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8259A">
        <w:rPr>
          <w:rFonts w:ascii="Times New Roman" w:hAnsi="Times New Roman" w:cs="Times New Roman"/>
          <w:sz w:val="28"/>
          <w:szCs w:val="28"/>
        </w:rPr>
        <w:t>ПРИЛОЖЕНИЕ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18BD">
        <w:rPr>
          <w:rFonts w:ascii="Times New Roman" w:hAnsi="Times New Roman" w:cs="Times New Roman"/>
          <w:sz w:val="28"/>
          <w:szCs w:val="28"/>
        </w:rPr>
        <w:t>23.10.2018</w:t>
      </w:r>
      <w:r w:rsidR="0018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444E">
        <w:rPr>
          <w:rFonts w:ascii="Times New Roman" w:hAnsi="Times New Roman" w:cs="Times New Roman"/>
          <w:sz w:val="28"/>
          <w:szCs w:val="28"/>
        </w:rPr>
        <w:t xml:space="preserve"> </w:t>
      </w:r>
      <w:r w:rsidR="000618BD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</w:p>
    <w:p w:rsidR="00A8259A" w:rsidRDefault="00A8259A" w:rsidP="00A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9A" w:rsidRDefault="00A8259A" w:rsidP="00A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9A" w:rsidRPr="00A8259A" w:rsidRDefault="00CD11EC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</w:t>
      </w:r>
      <w:r w:rsidR="00A8259A" w:rsidRPr="00A8259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9A">
        <w:rPr>
          <w:rFonts w:ascii="Times New Roman" w:hAnsi="Times New Roman" w:cs="Times New Roman"/>
          <w:b/>
          <w:sz w:val="28"/>
          <w:szCs w:val="28"/>
        </w:rPr>
        <w:t>«</w:t>
      </w:r>
      <w:r w:rsidR="00CD11EC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 w:rsidRPr="00A8259A">
        <w:rPr>
          <w:rFonts w:ascii="Times New Roman" w:hAnsi="Times New Roman" w:cs="Times New Roman"/>
          <w:b/>
          <w:sz w:val="28"/>
          <w:szCs w:val="28"/>
        </w:rPr>
        <w:t xml:space="preserve">Переясловского сельского поселения Брюховецкого района» на </w:t>
      </w:r>
      <w:r w:rsidR="00604503">
        <w:rPr>
          <w:rFonts w:ascii="Times New Roman" w:hAnsi="Times New Roman" w:cs="Times New Roman"/>
          <w:b/>
          <w:sz w:val="28"/>
          <w:szCs w:val="28"/>
        </w:rPr>
        <w:t>201</w:t>
      </w:r>
      <w:r w:rsidR="004D4A3D">
        <w:rPr>
          <w:rFonts w:ascii="Times New Roman" w:hAnsi="Times New Roman" w:cs="Times New Roman"/>
          <w:b/>
          <w:sz w:val="28"/>
          <w:szCs w:val="28"/>
        </w:rPr>
        <w:t>9</w:t>
      </w:r>
      <w:r w:rsidRPr="00A825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8259A" w:rsidRDefault="00CD11EC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 w:rsidR="00A8259A" w:rsidRPr="00A825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8259A" w:rsidRPr="00A8259A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района» на </w:t>
      </w:r>
      <w:r w:rsidR="00604503">
        <w:rPr>
          <w:rFonts w:ascii="Times New Roman" w:hAnsi="Times New Roman" w:cs="Times New Roman"/>
          <w:sz w:val="28"/>
          <w:szCs w:val="28"/>
        </w:rPr>
        <w:t>201</w:t>
      </w:r>
      <w:r w:rsidR="004D4A3D">
        <w:rPr>
          <w:rFonts w:ascii="Times New Roman" w:hAnsi="Times New Roman" w:cs="Times New Roman"/>
          <w:sz w:val="28"/>
          <w:szCs w:val="28"/>
        </w:rPr>
        <w:t>9</w:t>
      </w:r>
      <w:r w:rsidR="00A8259A" w:rsidRPr="00A825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36"/>
        <w:gridCol w:w="3236"/>
        <w:gridCol w:w="3182"/>
      </w:tblGrid>
      <w:tr w:rsidR="00A8259A" w:rsidTr="00BA4F58">
        <w:trPr>
          <w:trHeight w:val="1200"/>
        </w:trPr>
        <w:tc>
          <w:tcPr>
            <w:tcW w:w="4148" w:type="dxa"/>
          </w:tcPr>
          <w:p w:rsidR="00A8259A" w:rsidRDefault="00A8259A" w:rsidP="00CD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6" w:type="dxa"/>
            <w:gridSpan w:val="2"/>
          </w:tcPr>
          <w:p w:rsidR="00A8259A" w:rsidRDefault="00CD11EC" w:rsidP="00E2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82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A8259A">
              <w:rPr>
                <w:rFonts w:ascii="Times New Roman" w:hAnsi="Times New Roman" w:cs="Times New Roman"/>
                <w:sz w:val="28"/>
                <w:szCs w:val="28"/>
              </w:rPr>
              <w:t xml:space="preserve"> Переясловского сельского поселения Брюховецкого района» на </w:t>
            </w:r>
            <w:r w:rsidR="00E737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25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333C7" w:rsidTr="00E737EF">
        <w:trPr>
          <w:trHeight w:val="2320"/>
        </w:trPr>
        <w:tc>
          <w:tcPr>
            <w:tcW w:w="4148" w:type="dxa"/>
          </w:tcPr>
          <w:p w:rsidR="003333C7" w:rsidRDefault="003333C7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06" w:type="dxa"/>
            <w:gridSpan w:val="2"/>
          </w:tcPr>
          <w:p w:rsidR="003333C7" w:rsidRDefault="003333C7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C4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3C7" w:rsidRDefault="003333C7" w:rsidP="0033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C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3333C7" w:rsidTr="00BA4F58">
        <w:trPr>
          <w:trHeight w:val="675"/>
        </w:trPr>
        <w:tc>
          <w:tcPr>
            <w:tcW w:w="4148" w:type="dxa"/>
          </w:tcPr>
          <w:p w:rsidR="003333C7" w:rsidRDefault="00CD11EC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  <w:r w:rsidR="00D751F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</w:p>
        </w:tc>
        <w:tc>
          <w:tcPr>
            <w:tcW w:w="5706" w:type="dxa"/>
            <w:gridSpan w:val="2"/>
          </w:tcPr>
          <w:p w:rsidR="003333C7" w:rsidRPr="00FF3DC4" w:rsidRDefault="003333C7" w:rsidP="0033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3333C7" w:rsidTr="00BB539F">
        <w:trPr>
          <w:trHeight w:val="2117"/>
        </w:trPr>
        <w:tc>
          <w:tcPr>
            <w:tcW w:w="4148" w:type="dxa"/>
          </w:tcPr>
          <w:p w:rsidR="003333C7" w:rsidRDefault="003333C7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E25C9" w:rsidRDefault="009E25C9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9E74A6" w:rsidRPr="00C754EC" w:rsidRDefault="00BB539F" w:rsidP="00BB539F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="009E74A6"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качественного и высокоэффективного наружного освещения населенных пунктов </w:t>
            </w:r>
            <w:r w:rsidR="009E74A6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</w:t>
            </w:r>
            <w:r w:rsidR="009E74A6"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9E74A6" w:rsidRPr="00C754EC" w:rsidRDefault="00BB539F" w:rsidP="009E74A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</w:t>
            </w:r>
            <w:r w:rsidR="009E74A6" w:rsidRPr="00C754EC">
              <w:rPr>
                <w:rFonts w:ascii="Times New Roman" w:hAnsi="Times New Roman" w:cs="Times New Roman"/>
                <w:sz w:val="28"/>
                <w:szCs w:val="28"/>
              </w:rPr>
              <w:t>азработка мероприятий по приведению улиц и состояние, соответствующее современным требованиям и стандартам;</w:t>
            </w:r>
          </w:p>
          <w:p w:rsidR="009E74A6" w:rsidRPr="00C754EC" w:rsidRDefault="009E74A6" w:rsidP="009E74A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развитию благоустройства территории сельского поселения;</w:t>
            </w:r>
          </w:p>
          <w:p w:rsidR="009E74A6" w:rsidRPr="00C754EC" w:rsidRDefault="009E74A6" w:rsidP="009E74A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и создание мест отдыха населения;</w:t>
            </w:r>
          </w:p>
          <w:p w:rsidR="009E74A6" w:rsidRPr="00C754EC" w:rsidRDefault="009E74A6" w:rsidP="009E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санитарной очистки, сбора и вывоза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твердых бытовых отходов с территории сельского поселения;</w:t>
            </w:r>
          </w:p>
          <w:p w:rsidR="009E74A6" w:rsidRPr="00C754EC" w:rsidRDefault="009E74A6" w:rsidP="009E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вывоз с площадки биологических отходов;</w:t>
            </w:r>
          </w:p>
          <w:p w:rsidR="009E74A6" w:rsidRPr="00C754EC" w:rsidRDefault="009E74A6" w:rsidP="009E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озеленению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A4F58" w:rsidRPr="00665710" w:rsidRDefault="009E74A6" w:rsidP="0066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="003B4870">
              <w:rPr>
                <w:sz w:val="28"/>
                <w:szCs w:val="28"/>
              </w:rPr>
              <w:t>.</w:t>
            </w:r>
          </w:p>
        </w:tc>
      </w:tr>
      <w:tr w:rsidR="009E25C9" w:rsidTr="00BB539F">
        <w:trPr>
          <w:trHeight w:val="323"/>
        </w:trPr>
        <w:tc>
          <w:tcPr>
            <w:tcW w:w="4148" w:type="dxa"/>
          </w:tcPr>
          <w:p w:rsidR="009E25C9" w:rsidRDefault="009E25C9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BB539F">
              <w:rPr>
                <w:rFonts w:ascii="Times New Roman" w:hAnsi="Times New Roman" w:cs="Times New Roman"/>
                <w:sz w:val="28"/>
                <w:szCs w:val="28"/>
              </w:rPr>
              <w:t>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9E25C9" w:rsidRDefault="00E737EF" w:rsidP="004D4A3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D4A3D">
              <w:rPr>
                <w:sz w:val="28"/>
                <w:szCs w:val="28"/>
              </w:rPr>
              <w:t>9</w:t>
            </w:r>
            <w:r w:rsidR="009E25C9">
              <w:rPr>
                <w:sz w:val="28"/>
                <w:szCs w:val="28"/>
              </w:rPr>
              <w:t xml:space="preserve"> год</w:t>
            </w:r>
          </w:p>
        </w:tc>
      </w:tr>
      <w:tr w:rsidR="00BA4F58" w:rsidTr="00BB539F">
        <w:trPr>
          <w:trHeight w:val="255"/>
        </w:trPr>
        <w:tc>
          <w:tcPr>
            <w:tcW w:w="4148" w:type="dxa"/>
            <w:vMerge w:val="restart"/>
            <w:tcBorders>
              <w:right w:val="single" w:sz="4" w:space="0" w:color="auto"/>
            </w:tcBorders>
          </w:tcPr>
          <w:p w:rsidR="00BA4F58" w:rsidRDefault="00BA4F58" w:rsidP="002F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829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829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BA4F58" w:rsidTr="00BB539F">
        <w:trPr>
          <w:trHeight w:val="270"/>
        </w:trPr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BA4F58" w:rsidRDefault="00BA4F58" w:rsidP="00BB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B53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776A01" w:rsidP="004E09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13D7">
              <w:rPr>
                <w:sz w:val="28"/>
                <w:szCs w:val="28"/>
              </w:rPr>
              <w:t> </w:t>
            </w:r>
            <w:r w:rsidR="004E0937">
              <w:rPr>
                <w:sz w:val="28"/>
                <w:szCs w:val="28"/>
              </w:rPr>
              <w:t>984</w:t>
            </w:r>
            <w:r w:rsidR="00BA4F58">
              <w:rPr>
                <w:sz w:val="28"/>
                <w:szCs w:val="28"/>
              </w:rPr>
              <w:t>,0</w:t>
            </w:r>
          </w:p>
        </w:tc>
      </w:tr>
      <w:tr w:rsidR="00BA4F58" w:rsidTr="00BB539F">
        <w:trPr>
          <w:trHeight w:val="195"/>
        </w:trPr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BA4F58" w:rsidRDefault="00BA4F58" w:rsidP="00BB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B53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Default="00776A01" w:rsidP="004E09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13D7">
              <w:rPr>
                <w:sz w:val="28"/>
                <w:szCs w:val="28"/>
              </w:rPr>
              <w:t> </w:t>
            </w:r>
            <w:r w:rsidR="004E0937">
              <w:rPr>
                <w:sz w:val="28"/>
                <w:szCs w:val="28"/>
              </w:rPr>
              <w:t>984</w:t>
            </w:r>
            <w:r w:rsidR="00BA4F58">
              <w:rPr>
                <w:sz w:val="28"/>
                <w:szCs w:val="28"/>
              </w:rPr>
              <w:t>,0</w:t>
            </w:r>
          </w:p>
        </w:tc>
      </w:tr>
      <w:tr w:rsidR="00BB539F" w:rsidTr="00BB539F">
        <w:trPr>
          <w:trHeight w:val="735"/>
        </w:trPr>
        <w:tc>
          <w:tcPr>
            <w:tcW w:w="4148" w:type="dxa"/>
          </w:tcPr>
          <w:p w:rsidR="00BB539F" w:rsidRDefault="00BB539F" w:rsidP="00BB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</w:tcBorders>
          </w:tcPr>
          <w:tbl>
            <w:tblPr>
              <w:tblW w:w="6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33"/>
              <w:gridCol w:w="1283"/>
              <w:gridCol w:w="1157"/>
              <w:gridCol w:w="1819"/>
            </w:tblGrid>
            <w:tr w:rsidR="004D123B" w:rsidRPr="00CC5FDF" w:rsidTr="004D123B">
              <w:trPr>
                <w:trHeight w:val="555"/>
              </w:trPr>
              <w:tc>
                <w:tcPr>
                  <w:tcW w:w="1933" w:type="dxa"/>
                </w:tcPr>
                <w:p w:rsidR="004D123B" w:rsidRPr="00CC5FDF" w:rsidRDefault="004D123B" w:rsidP="00F8378A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283" w:type="dxa"/>
                </w:tcPr>
                <w:p w:rsidR="004D123B" w:rsidRPr="00CC5FDF" w:rsidRDefault="004D123B" w:rsidP="00F8378A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57" w:type="dxa"/>
                </w:tcPr>
                <w:p w:rsidR="004D123B" w:rsidRPr="00CC5FDF" w:rsidRDefault="004D123B" w:rsidP="004D4A3D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</w:t>
                  </w:r>
                  <w:r w:rsidR="004D4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819" w:type="dxa"/>
                </w:tcPr>
                <w:p w:rsidR="004D123B" w:rsidRPr="00CC5FDF" w:rsidRDefault="004D123B" w:rsidP="00F8378A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4D123B" w:rsidRPr="00CC5FDF" w:rsidTr="004E0937">
              <w:trPr>
                <w:trHeight w:val="2161"/>
              </w:trPr>
              <w:tc>
                <w:tcPr>
                  <w:tcW w:w="1933" w:type="dxa"/>
                </w:tcPr>
                <w:p w:rsidR="004E0937" w:rsidRPr="00CC5FDF" w:rsidRDefault="004D123B" w:rsidP="004E09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освещения улиц сельского поселения (повышение уровня безопасности жителей в вечерние часы за счет)</w:t>
                  </w:r>
                </w:p>
              </w:tc>
              <w:tc>
                <w:tcPr>
                  <w:tcW w:w="1283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E0937" w:rsidRPr="00CC5FDF" w:rsidTr="004E0937">
              <w:trPr>
                <w:trHeight w:val="153"/>
              </w:trPr>
              <w:tc>
                <w:tcPr>
                  <w:tcW w:w="1933" w:type="dxa"/>
                </w:tcPr>
                <w:p w:rsidR="004E0937" w:rsidRPr="00DC451F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торсады, ламп, светильников</w:t>
                  </w:r>
                </w:p>
              </w:tc>
              <w:tc>
                <w:tcPr>
                  <w:tcW w:w="128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E0937" w:rsidRPr="00CC5FDF" w:rsidTr="004E0937">
              <w:trPr>
                <w:trHeight w:val="660"/>
              </w:trPr>
              <w:tc>
                <w:tcPr>
                  <w:tcW w:w="193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 вывоз мусора</w:t>
                  </w:r>
                </w:p>
              </w:tc>
              <w:tc>
                <w:tcPr>
                  <w:tcW w:w="128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4E0937" w:rsidRPr="00CC5FDF" w:rsidTr="004E0937">
              <w:trPr>
                <w:trHeight w:val="1365"/>
              </w:trPr>
              <w:tc>
                <w:tcPr>
                  <w:tcW w:w="193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и установка детских и спортивных площадок</w:t>
                  </w:r>
                </w:p>
              </w:tc>
              <w:tc>
                <w:tcPr>
                  <w:tcW w:w="128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9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0937" w:rsidRPr="00CC5FDF" w:rsidTr="004D123B">
              <w:trPr>
                <w:trHeight w:val="276"/>
              </w:trPr>
              <w:tc>
                <w:tcPr>
                  <w:tcW w:w="193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E0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бслуживание и ремонт детских и спортивных площадок</w:t>
                  </w:r>
                </w:p>
              </w:tc>
              <w:tc>
                <w:tcPr>
                  <w:tcW w:w="1283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19" w:type="dxa"/>
                </w:tcPr>
                <w:p w:rsidR="004E0937" w:rsidRDefault="004E0937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D123B" w:rsidRPr="00CC5FDF" w:rsidTr="004D123B">
              <w:trPr>
                <w:trHeight w:val="354"/>
              </w:trPr>
              <w:tc>
                <w:tcPr>
                  <w:tcW w:w="1933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финансирование МБУ «Забота» для исполнения муниципального задания </w:t>
                  </w:r>
                </w:p>
              </w:tc>
              <w:tc>
                <w:tcPr>
                  <w:tcW w:w="1283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</w:tcPr>
                <w:p w:rsidR="004D123B" w:rsidRPr="00CC5FDF" w:rsidRDefault="004D123B" w:rsidP="00F83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BB539F" w:rsidRDefault="00BB539F" w:rsidP="00BB53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E74A6" w:rsidRDefault="009E74A6" w:rsidP="00BB5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37" w:rsidRDefault="004E0937" w:rsidP="002F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37" w:rsidRDefault="004E0937" w:rsidP="002F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37" w:rsidRDefault="004E0937" w:rsidP="002F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EC" w:rsidRPr="002F24EC" w:rsidRDefault="002F24EC" w:rsidP="002F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4F58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2F24EC" w:rsidRDefault="002F24EC" w:rsidP="002F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Программа разработана для исполнения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565A8A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A8A" w:rsidRPr="00565A8A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8A">
        <w:rPr>
          <w:rFonts w:ascii="Times New Roman" w:hAnsi="Times New Roman" w:cs="Times New Roman"/>
          <w:sz w:val="28"/>
          <w:szCs w:val="28"/>
        </w:rPr>
        <w:t>техническое обслуживание газового шкафного распределительного пункта.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Переясловское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сельское поселение включает в себя 3 населенных пункта с.</w:t>
      </w:r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  <w:r w:rsidRPr="00C75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</w:t>
      </w:r>
      <w:r w:rsidRPr="00C75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хутор Встречный</w:t>
      </w:r>
      <w:r w:rsidRPr="00C754EC">
        <w:rPr>
          <w:rFonts w:ascii="Times New Roman" w:hAnsi="Times New Roman" w:cs="Times New Roman"/>
          <w:sz w:val="28"/>
          <w:szCs w:val="28"/>
        </w:rPr>
        <w:t>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F07901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</w:p>
    <w:p w:rsidR="00BB539F" w:rsidRDefault="00BB539F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BB539F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BB539F" w:rsidRDefault="00BB539F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FC0" w:rsidRDefault="00540FC0" w:rsidP="0067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7901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604F45" w:rsidRDefault="00604F45" w:rsidP="0067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39F" w:rsidRDefault="00604F45" w:rsidP="00604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F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реализации Программы запланирован в сумме </w:t>
      </w:r>
      <w:r>
        <w:rPr>
          <w:rFonts w:ascii="Times New Roman" w:hAnsi="Times New Roman" w:cs="Times New Roman"/>
          <w:sz w:val="28"/>
          <w:szCs w:val="28"/>
        </w:rPr>
        <w:t>5 790</w:t>
      </w:r>
      <w:r w:rsidRPr="00604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4F45">
        <w:rPr>
          <w:rFonts w:ascii="Times New Roman" w:hAnsi="Times New Roman" w:cs="Times New Roman"/>
          <w:sz w:val="28"/>
          <w:szCs w:val="28"/>
        </w:rPr>
        <w:t xml:space="preserve"> тыс. руб. из средств бюджета. Финансирование мероприятий Программы производится на основании заключенных договоров, муниципальных контрактов и подтверждающих документов</w:t>
      </w:r>
      <w:r w:rsidRPr="00604F45">
        <w:rPr>
          <w:rFonts w:ascii="Times New Roman" w:hAnsi="Times New Roman" w:cs="Times New Roman"/>
          <w:b/>
          <w:sz w:val="28"/>
          <w:szCs w:val="28"/>
        </w:rPr>
        <w:t>.</w:t>
      </w:r>
    </w:p>
    <w:p w:rsidR="00604F45" w:rsidRDefault="00604F45" w:rsidP="0067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9F" w:rsidRPr="00604F45" w:rsidRDefault="00BB539F" w:rsidP="0067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45">
        <w:rPr>
          <w:rFonts w:ascii="Times New Roman" w:hAnsi="Times New Roman" w:cs="Times New Roman"/>
          <w:sz w:val="28"/>
          <w:szCs w:val="28"/>
        </w:rPr>
        <w:t>1. Таблица 1. Перечень и описание программных мероприятий</w:t>
      </w:r>
    </w:p>
    <w:p w:rsidR="00540FC0" w:rsidRDefault="00540FC0" w:rsidP="002F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1837"/>
        <w:gridCol w:w="1905"/>
        <w:gridCol w:w="1496"/>
        <w:gridCol w:w="1041"/>
        <w:gridCol w:w="1173"/>
        <w:gridCol w:w="1901"/>
      </w:tblGrid>
      <w:tr w:rsidR="00604F45" w:rsidTr="00604503">
        <w:trPr>
          <w:trHeight w:val="20"/>
        </w:trPr>
        <w:tc>
          <w:tcPr>
            <w:tcW w:w="501" w:type="dxa"/>
            <w:vMerge w:val="restart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05" w:type="dxa"/>
            <w:vMerge w:val="restart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96" w:type="dxa"/>
            <w:vMerge w:val="restart"/>
          </w:tcPr>
          <w:p w:rsidR="00604F45" w:rsidRPr="00604503" w:rsidRDefault="00604F45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  <w:gridSpan w:val="2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01" w:type="dxa"/>
            <w:vMerge w:val="restart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604F45" w:rsidTr="00604503">
        <w:trPr>
          <w:trHeight w:val="20"/>
        </w:trPr>
        <w:tc>
          <w:tcPr>
            <w:tcW w:w="501" w:type="dxa"/>
            <w:vMerge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604F45" w:rsidRPr="00604503" w:rsidRDefault="00604F45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04F45" w:rsidRPr="00604503" w:rsidRDefault="00604F45" w:rsidP="00604F45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3" w:type="dxa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01" w:type="dxa"/>
            <w:vMerge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3" w:rsidTr="00E2461F">
        <w:trPr>
          <w:trHeight w:val="290"/>
        </w:trPr>
        <w:tc>
          <w:tcPr>
            <w:tcW w:w="501" w:type="dxa"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05" w:type="dxa"/>
            <w:vMerge w:val="restart"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населенного пункта уличным освещением</w:t>
            </w:r>
          </w:p>
        </w:tc>
        <w:tc>
          <w:tcPr>
            <w:tcW w:w="1496" w:type="dxa"/>
          </w:tcPr>
          <w:p w:rsidR="00604503" w:rsidRPr="00604503" w:rsidRDefault="001648CF" w:rsidP="004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503" w:rsidRPr="006045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</w:tcPr>
          <w:p w:rsidR="00604503" w:rsidRPr="00604503" w:rsidRDefault="001648CF" w:rsidP="001648C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604503" w:rsidRPr="006045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604503" w:rsidRPr="00604503" w:rsidRDefault="001648CF" w:rsidP="001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604503" w:rsidRPr="006045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1" w:type="dxa"/>
            <w:vMerge w:val="restart"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</w:tr>
      <w:tr w:rsidR="00604503" w:rsidTr="00E2461F">
        <w:trPr>
          <w:trHeight w:val="1148"/>
        </w:trPr>
        <w:tc>
          <w:tcPr>
            <w:tcW w:w="501" w:type="dxa"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1648CF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1905" w:type="dxa"/>
            <w:vMerge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04503" w:rsidRPr="00604503" w:rsidRDefault="00604503" w:rsidP="004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</w:tcPr>
          <w:p w:rsidR="00604503" w:rsidRPr="00604503" w:rsidRDefault="004D123B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</w:tcPr>
          <w:p w:rsidR="00604503" w:rsidRPr="00604503" w:rsidRDefault="004D123B" w:rsidP="001B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01" w:type="dxa"/>
            <w:vMerge/>
          </w:tcPr>
          <w:p w:rsidR="00604503" w:rsidRPr="00604503" w:rsidRDefault="00604503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1F" w:rsidTr="001648CF">
        <w:trPr>
          <w:trHeight w:val="1065"/>
        </w:trPr>
        <w:tc>
          <w:tcPr>
            <w:tcW w:w="501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ТБО с территории поселения</w:t>
            </w:r>
          </w:p>
        </w:tc>
        <w:tc>
          <w:tcPr>
            <w:tcW w:w="1905" w:type="dxa"/>
            <w:vMerge w:val="restart"/>
          </w:tcPr>
          <w:p w:rsidR="00E2461F" w:rsidRPr="00604503" w:rsidRDefault="00E2461F" w:rsidP="00776A0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в сельском поселении</w:t>
            </w:r>
          </w:p>
        </w:tc>
        <w:tc>
          <w:tcPr>
            <w:tcW w:w="1496" w:type="dxa"/>
          </w:tcPr>
          <w:p w:rsidR="00E2461F" w:rsidRDefault="00E2461F" w:rsidP="00E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E2461F" w:rsidRDefault="00E2461F" w:rsidP="00E246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3" w:type="dxa"/>
          </w:tcPr>
          <w:p w:rsidR="00E2461F" w:rsidRDefault="00E2461F" w:rsidP="00E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01" w:type="dxa"/>
            <w:vMerge w:val="restart"/>
          </w:tcPr>
          <w:p w:rsidR="00E2461F" w:rsidRPr="00604503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</w:t>
            </w:r>
          </w:p>
        </w:tc>
      </w:tr>
      <w:tr w:rsidR="00E2461F" w:rsidTr="00E2461F">
        <w:trPr>
          <w:trHeight w:val="1005"/>
        </w:trPr>
        <w:tc>
          <w:tcPr>
            <w:tcW w:w="501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1905" w:type="dxa"/>
            <w:vMerge/>
          </w:tcPr>
          <w:p w:rsidR="00E2461F" w:rsidRPr="00604503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461F" w:rsidRDefault="00E2461F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E2461F" w:rsidRDefault="00E2461F" w:rsidP="00E246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</w:tcPr>
          <w:p w:rsidR="00E2461F" w:rsidRDefault="00E2461F" w:rsidP="00E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vMerge/>
          </w:tcPr>
          <w:p w:rsidR="00E2461F" w:rsidRPr="00604503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1F" w:rsidTr="00E2461F">
        <w:trPr>
          <w:trHeight w:val="1425"/>
        </w:trPr>
        <w:tc>
          <w:tcPr>
            <w:tcW w:w="501" w:type="dxa"/>
          </w:tcPr>
          <w:p w:rsidR="00E2461F" w:rsidRDefault="00E2461F" w:rsidP="00E246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61F">
              <w:rPr>
                <w:rFonts w:ascii="Times New Roman" w:hAnsi="Times New Roman" w:cs="Times New Roman"/>
                <w:sz w:val="24"/>
                <w:szCs w:val="24"/>
              </w:rPr>
              <w:t xml:space="preserve">бор и вывоз </w:t>
            </w:r>
            <w:proofErr w:type="spellStart"/>
            <w:r w:rsidRPr="00E2461F">
              <w:rPr>
                <w:rFonts w:ascii="Times New Roman" w:hAnsi="Times New Roman" w:cs="Times New Roman"/>
                <w:sz w:val="24"/>
                <w:szCs w:val="24"/>
              </w:rPr>
              <w:t>биотходов</w:t>
            </w:r>
            <w:proofErr w:type="spellEnd"/>
            <w:r w:rsidRPr="00E2461F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</w:t>
            </w:r>
            <w:proofErr w:type="spellStart"/>
            <w:r w:rsidRPr="00E2461F">
              <w:rPr>
                <w:rFonts w:ascii="Times New Roman" w:hAnsi="Times New Roman" w:cs="Times New Roman"/>
                <w:sz w:val="24"/>
                <w:szCs w:val="24"/>
              </w:rPr>
              <w:t>контерниной</w:t>
            </w:r>
            <w:proofErr w:type="spellEnd"/>
            <w:r w:rsidRPr="00E2461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сбора биологических отходов на территории полигона</w:t>
            </w:r>
          </w:p>
        </w:tc>
        <w:tc>
          <w:tcPr>
            <w:tcW w:w="1905" w:type="dxa"/>
            <w:vMerge/>
          </w:tcPr>
          <w:p w:rsidR="00E2461F" w:rsidRPr="00604503" w:rsidRDefault="00E2461F" w:rsidP="00776A0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461F" w:rsidRDefault="00E2461F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E2461F" w:rsidRDefault="00E2461F" w:rsidP="00E246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73" w:type="dxa"/>
          </w:tcPr>
          <w:p w:rsidR="00E2461F" w:rsidRDefault="00E2461F" w:rsidP="00E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01" w:type="dxa"/>
            <w:vMerge/>
          </w:tcPr>
          <w:p w:rsidR="00E2461F" w:rsidRPr="00604503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1F" w:rsidTr="004E0937">
        <w:trPr>
          <w:trHeight w:val="922"/>
        </w:trPr>
        <w:tc>
          <w:tcPr>
            <w:tcW w:w="501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и спортивных площадок</w:t>
            </w:r>
          </w:p>
        </w:tc>
        <w:tc>
          <w:tcPr>
            <w:tcW w:w="1905" w:type="dxa"/>
            <w:vMerge w:val="restart"/>
          </w:tcPr>
          <w:p w:rsidR="00E2461F" w:rsidRPr="00604503" w:rsidRDefault="00E2461F" w:rsidP="00776A0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детей и молодежи поселения доступным оборудованием</w:t>
            </w:r>
          </w:p>
        </w:tc>
        <w:tc>
          <w:tcPr>
            <w:tcW w:w="1496" w:type="dxa"/>
          </w:tcPr>
          <w:p w:rsidR="00E2461F" w:rsidRDefault="00E2461F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E2461F" w:rsidRDefault="00E2461F" w:rsidP="00E246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</w:tcPr>
          <w:p w:rsidR="00E2461F" w:rsidRDefault="00E2461F" w:rsidP="00E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vMerge w:val="restart"/>
          </w:tcPr>
          <w:p w:rsidR="00E2461F" w:rsidRPr="00604503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1F" w:rsidTr="00604503">
        <w:trPr>
          <w:trHeight w:val="315"/>
        </w:trPr>
        <w:tc>
          <w:tcPr>
            <w:tcW w:w="501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E2461F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61F">
              <w:rPr>
                <w:rFonts w:ascii="Times New Roman" w:hAnsi="Times New Roman" w:cs="Times New Roman"/>
                <w:sz w:val="24"/>
                <w:szCs w:val="24"/>
              </w:rPr>
              <w:t>бслуживание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1905" w:type="dxa"/>
            <w:vMerge/>
          </w:tcPr>
          <w:p w:rsidR="00E2461F" w:rsidRDefault="00E2461F" w:rsidP="00776A0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461F" w:rsidRDefault="00E2461F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E2461F" w:rsidRDefault="00E2461F" w:rsidP="00E2461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</w:tcPr>
          <w:p w:rsidR="00E2461F" w:rsidRDefault="00E2461F" w:rsidP="00E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vMerge/>
          </w:tcPr>
          <w:p w:rsidR="00E2461F" w:rsidRPr="00604503" w:rsidRDefault="00E246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45" w:rsidTr="00604503">
        <w:trPr>
          <w:trHeight w:val="20"/>
        </w:trPr>
        <w:tc>
          <w:tcPr>
            <w:tcW w:w="501" w:type="dxa"/>
          </w:tcPr>
          <w:p w:rsidR="00604F45" w:rsidRPr="00604503" w:rsidRDefault="00776A01" w:rsidP="00FE13D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604F45" w:rsidRPr="00604503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905" w:type="dxa"/>
          </w:tcPr>
          <w:p w:rsidR="00604F45" w:rsidRPr="00604503" w:rsidRDefault="00604F45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96" w:type="dxa"/>
          </w:tcPr>
          <w:p w:rsidR="00604F45" w:rsidRPr="00604503" w:rsidRDefault="00604503" w:rsidP="0077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4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C6A" w:rsidRPr="006045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</w:tcPr>
          <w:p w:rsidR="00604F45" w:rsidRPr="00604503" w:rsidRDefault="004E0937" w:rsidP="004E093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F45" w:rsidRPr="006045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F45" w:rsidRPr="006045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73" w:type="dxa"/>
          </w:tcPr>
          <w:p w:rsidR="00604F45" w:rsidRPr="00604503" w:rsidRDefault="004E0937" w:rsidP="004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F45" w:rsidRPr="006045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</w:tcPr>
          <w:p w:rsidR="00604F45" w:rsidRPr="00604503" w:rsidRDefault="00604F45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604F45" w:rsidTr="00604503">
        <w:trPr>
          <w:trHeight w:val="20"/>
        </w:trPr>
        <w:tc>
          <w:tcPr>
            <w:tcW w:w="5739" w:type="dxa"/>
            <w:gridSpan w:val="4"/>
          </w:tcPr>
          <w:p w:rsidR="00FE13D7" w:rsidRPr="00604503" w:rsidRDefault="00FE13D7" w:rsidP="00FE13D7">
            <w:pPr>
              <w:spacing w:after="0" w:line="240" w:lineRule="auto"/>
              <w:ind w:left="-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4" w:type="dxa"/>
            <w:gridSpan w:val="2"/>
          </w:tcPr>
          <w:p w:rsidR="00FE13D7" w:rsidRPr="00604503" w:rsidRDefault="00776A01" w:rsidP="004E093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3D7" w:rsidRPr="006045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093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FE13D7" w:rsidRPr="006045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1" w:type="dxa"/>
          </w:tcPr>
          <w:p w:rsidR="00FE13D7" w:rsidRPr="00604503" w:rsidRDefault="00FE13D7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E86" w:rsidRDefault="008770B1" w:rsidP="0087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B1"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</w:t>
      </w:r>
      <w:proofErr w:type="gramStart"/>
      <w:r w:rsidRPr="008770B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770B1">
        <w:rPr>
          <w:rFonts w:ascii="Times New Roman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4E0937" w:rsidRDefault="004E0937" w:rsidP="0087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Default="008770B1" w:rsidP="0054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0E" w:rsidRDefault="006064A5" w:rsidP="00A1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A1600E" w:rsidRDefault="00A1600E" w:rsidP="00A16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A5" w:rsidRPr="00C754EC" w:rsidRDefault="006064A5" w:rsidP="00606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6064A5" w:rsidRPr="00C754EC" w:rsidRDefault="006064A5" w:rsidP="006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64A5"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6064A5" w:rsidRPr="00C754EC" w:rsidRDefault="006064A5" w:rsidP="006064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ходом выполнения целевой программы осуществляется администрацией </w:t>
      </w:r>
      <w:r w:rsidR="00FE13D7"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 Советом </w:t>
      </w:r>
      <w:r w:rsidR="00180D32"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6064A5" w:rsidRPr="00C754EC" w:rsidRDefault="006064A5" w:rsidP="006064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180D32"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района.</w:t>
      </w:r>
    </w:p>
    <w:p w:rsidR="006064A5" w:rsidRPr="00C754EC" w:rsidRDefault="00180D32" w:rsidP="006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</w:t>
      </w:r>
      <w:r>
        <w:rPr>
          <w:rFonts w:ascii="Times New Roman" w:hAnsi="Times New Roman" w:cs="Times New Roman"/>
          <w:sz w:val="28"/>
          <w:szCs w:val="28"/>
        </w:rPr>
        <w:t>редставляют главе 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отчетность.</w:t>
      </w:r>
    </w:p>
    <w:p w:rsidR="00776A01" w:rsidRDefault="00180D32" w:rsidP="0060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 в Совет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6064A5" w:rsidRPr="00C754EC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района.</w:t>
      </w:r>
    </w:p>
    <w:p w:rsidR="00776A01" w:rsidRDefault="00776A01">
      <w:pPr>
        <w:rPr>
          <w:rFonts w:ascii="Times New Roman" w:hAnsi="Times New Roman" w:cs="Times New Roman"/>
          <w:sz w:val="28"/>
          <w:szCs w:val="28"/>
        </w:rPr>
      </w:pPr>
    </w:p>
    <w:p w:rsidR="00A1600E" w:rsidRPr="00180D32" w:rsidRDefault="00180D32" w:rsidP="0018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604F45" w:rsidRDefault="00604F45" w:rsidP="0060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32" w:rsidRDefault="00604F45" w:rsidP="00604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1324"/>
        <w:gridCol w:w="1894"/>
        <w:gridCol w:w="1736"/>
      </w:tblGrid>
      <w:tr w:rsidR="004E0937" w:rsidRPr="004E0937" w:rsidTr="004E0937">
        <w:trPr>
          <w:trHeight w:val="555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Значения в 2018 году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4E0937" w:rsidRPr="004E0937" w:rsidTr="004E0937">
        <w:trPr>
          <w:trHeight w:val="515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0937" w:rsidRPr="004E0937" w:rsidTr="004E0937">
        <w:trPr>
          <w:trHeight w:val="153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замена торсады, ламп, светильников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0937" w:rsidRPr="004E0937" w:rsidTr="004E0937">
        <w:trPr>
          <w:trHeight w:val="114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0937" w:rsidRPr="004E0937" w:rsidTr="004E0937">
        <w:trPr>
          <w:trHeight w:val="238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детских и спортивных площадок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937" w:rsidRPr="004E0937" w:rsidTr="004E0937">
        <w:trPr>
          <w:trHeight w:val="555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детских и спортивных площадок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0937" w:rsidRPr="004E0937" w:rsidTr="004E0937">
        <w:trPr>
          <w:trHeight w:val="354"/>
        </w:trPr>
        <w:tc>
          <w:tcPr>
            <w:tcW w:w="4786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МБУ «Забота» для исполнения муниципального задания </w:t>
            </w:r>
          </w:p>
        </w:tc>
        <w:tc>
          <w:tcPr>
            <w:tcW w:w="1293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0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4E0937" w:rsidRPr="004E0937" w:rsidRDefault="004E0937" w:rsidP="004E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04F45" w:rsidRDefault="00604F45" w:rsidP="0060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B6" w:rsidRDefault="005F5AB6" w:rsidP="005F5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D32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A329F6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F6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F6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A329F6" w:rsidRPr="00A329F6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A329F6" w:rsidTr="00A329F6">
        <w:trPr>
          <w:trHeight w:val="20"/>
        </w:trPr>
        <w:tc>
          <w:tcPr>
            <w:tcW w:w="496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A329F6" w:rsidTr="00A329F6">
        <w:trPr>
          <w:trHeight w:val="20"/>
        </w:trPr>
        <w:tc>
          <w:tcPr>
            <w:tcW w:w="496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A329F6" w:rsidTr="00A329F6">
        <w:trPr>
          <w:trHeight w:val="20"/>
        </w:trPr>
        <w:tc>
          <w:tcPr>
            <w:tcW w:w="496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A329F6" w:rsidRDefault="00A329F6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23B" w:rsidRDefault="004D123B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23B" w:rsidRDefault="004D123B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B6" w:rsidRPr="005F5AB6" w:rsidRDefault="005F5AB6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B6"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5F5AB6" w:rsidRPr="005F5AB6" w:rsidRDefault="005F5AB6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5AB6" w:rsidRPr="005F5AB6" w:rsidRDefault="005F5AB6" w:rsidP="005F5AB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B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F5AB6">
        <w:rPr>
          <w:rFonts w:ascii="Times New Roman" w:hAnsi="Times New Roman" w:cs="Times New Roman"/>
          <w:sz w:val="28"/>
          <w:szCs w:val="28"/>
        </w:rPr>
        <w:tab/>
      </w:r>
      <w:r w:rsidR="004F2C86">
        <w:rPr>
          <w:rFonts w:ascii="Times New Roman" w:hAnsi="Times New Roman" w:cs="Times New Roman"/>
          <w:sz w:val="28"/>
          <w:szCs w:val="28"/>
        </w:rPr>
        <w:t>О.А. Компаниец</w:t>
      </w:r>
    </w:p>
    <w:sectPr w:rsidR="005F5AB6" w:rsidRPr="005F5AB6" w:rsidSect="0073627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EA" w:rsidRDefault="00A828EA" w:rsidP="00736274">
      <w:pPr>
        <w:spacing w:after="0" w:line="240" w:lineRule="auto"/>
      </w:pPr>
      <w:r>
        <w:separator/>
      </w:r>
    </w:p>
  </w:endnote>
  <w:endnote w:type="continuationSeparator" w:id="0">
    <w:p w:rsidR="00A828EA" w:rsidRDefault="00A828EA" w:rsidP="0073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EA" w:rsidRDefault="00A828EA" w:rsidP="00736274">
      <w:pPr>
        <w:spacing w:after="0" w:line="240" w:lineRule="auto"/>
      </w:pPr>
      <w:r>
        <w:separator/>
      </w:r>
    </w:p>
  </w:footnote>
  <w:footnote w:type="continuationSeparator" w:id="0">
    <w:p w:rsidR="00A828EA" w:rsidRDefault="00A828EA" w:rsidP="0073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282"/>
      <w:docPartObj>
        <w:docPartGallery w:val="Page Numbers (Top of Page)"/>
        <w:docPartUnique/>
      </w:docPartObj>
    </w:sdtPr>
    <w:sdtEndPr/>
    <w:sdtContent>
      <w:p w:rsidR="00791318" w:rsidRDefault="00BA4B3C" w:rsidP="007362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7315"/>
    <w:multiLevelType w:val="multilevel"/>
    <w:tmpl w:val="1F2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59A"/>
    <w:rsid w:val="00056A7D"/>
    <w:rsid w:val="000618BD"/>
    <w:rsid w:val="000732DF"/>
    <w:rsid w:val="000D3A18"/>
    <w:rsid w:val="000D7638"/>
    <w:rsid w:val="000F3698"/>
    <w:rsid w:val="0010796E"/>
    <w:rsid w:val="001648CF"/>
    <w:rsid w:val="00180D32"/>
    <w:rsid w:val="0018444E"/>
    <w:rsid w:val="001C0FA9"/>
    <w:rsid w:val="00231E35"/>
    <w:rsid w:val="00283C18"/>
    <w:rsid w:val="00284AAF"/>
    <w:rsid w:val="002A1C74"/>
    <w:rsid w:val="002C4E00"/>
    <w:rsid w:val="002E423A"/>
    <w:rsid w:val="002F24EC"/>
    <w:rsid w:val="003333C7"/>
    <w:rsid w:val="003B4870"/>
    <w:rsid w:val="00450AB1"/>
    <w:rsid w:val="004569A3"/>
    <w:rsid w:val="004D123B"/>
    <w:rsid w:val="004D4A3D"/>
    <w:rsid w:val="004D53F3"/>
    <w:rsid w:val="004E0937"/>
    <w:rsid w:val="004F2C86"/>
    <w:rsid w:val="0050020C"/>
    <w:rsid w:val="00540FC0"/>
    <w:rsid w:val="00565A8A"/>
    <w:rsid w:val="00572EC4"/>
    <w:rsid w:val="00574003"/>
    <w:rsid w:val="005F5AB6"/>
    <w:rsid w:val="00604503"/>
    <w:rsid w:val="00604F45"/>
    <w:rsid w:val="006064A5"/>
    <w:rsid w:val="00651FBF"/>
    <w:rsid w:val="00660E4D"/>
    <w:rsid w:val="00665710"/>
    <w:rsid w:val="00676E86"/>
    <w:rsid w:val="00736274"/>
    <w:rsid w:val="00771024"/>
    <w:rsid w:val="00776A01"/>
    <w:rsid w:val="00791318"/>
    <w:rsid w:val="007D3650"/>
    <w:rsid w:val="008770B1"/>
    <w:rsid w:val="008A49A3"/>
    <w:rsid w:val="008B5B64"/>
    <w:rsid w:val="009E25C9"/>
    <w:rsid w:val="009E74A6"/>
    <w:rsid w:val="00A13595"/>
    <w:rsid w:val="00A1600E"/>
    <w:rsid w:val="00A170D5"/>
    <w:rsid w:val="00A329F6"/>
    <w:rsid w:val="00A361C2"/>
    <w:rsid w:val="00A77578"/>
    <w:rsid w:val="00A8259A"/>
    <w:rsid w:val="00A828EA"/>
    <w:rsid w:val="00AC4AED"/>
    <w:rsid w:val="00B8296D"/>
    <w:rsid w:val="00BA4B3C"/>
    <w:rsid w:val="00BA4F58"/>
    <w:rsid w:val="00BB539F"/>
    <w:rsid w:val="00C31306"/>
    <w:rsid w:val="00CA6DFE"/>
    <w:rsid w:val="00CC5FDF"/>
    <w:rsid w:val="00CD11EC"/>
    <w:rsid w:val="00D35AB2"/>
    <w:rsid w:val="00D47C6A"/>
    <w:rsid w:val="00D55CA8"/>
    <w:rsid w:val="00D63957"/>
    <w:rsid w:val="00D751FD"/>
    <w:rsid w:val="00D75664"/>
    <w:rsid w:val="00DC451F"/>
    <w:rsid w:val="00E2461F"/>
    <w:rsid w:val="00E46961"/>
    <w:rsid w:val="00E737EF"/>
    <w:rsid w:val="00E75315"/>
    <w:rsid w:val="00EF7E82"/>
    <w:rsid w:val="00F01EFE"/>
    <w:rsid w:val="00F07901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4EC"/>
    <w:rPr>
      <w:color w:val="0000FF"/>
      <w:u w:val="single"/>
    </w:rPr>
  </w:style>
  <w:style w:type="paragraph" w:customStyle="1" w:styleId="ConsPlusNormal">
    <w:name w:val="ConsPlusNormal"/>
    <w:rsid w:val="005F5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A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274"/>
  </w:style>
  <w:style w:type="paragraph" w:styleId="a7">
    <w:name w:val="footer"/>
    <w:basedOn w:val="a"/>
    <w:link w:val="a8"/>
    <w:uiPriority w:val="99"/>
    <w:semiHidden/>
    <w:unhideWhenUsed/>
    <w:rsid w:val="0073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274"/>
  </w:style>
  <w:style w:type="paragraph" w:customStyle="1" w:styleId="a9">
    <w:name w:val="Прижатый влево"/>
    <w:basedOn w:val="a"/>
    <w:next w:val="a"/>
    <w:uiPriority w:val="99"/>
    <w:rsid w:val="009E7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37</cp:revision>
  <cp:lastPrinted>2018-10-24T07:59:00Z</cp:lastPrinted>
  <dcterms:created xsi:type="dcterms:W3CDTF">2015-03-27T05:25:00Z</dcterms:created>
  <dcterms:modified xsi:type="dcterms:W3CDTF">2018-10-24T07:59:00Z</dcterms:modified>
</cp:coreProperties>
</file>