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38" w:rsidRDefault="00167438" w:rsidP="0016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ACADB4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D16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614E"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D614E">
        <w:rPr>
          <w:rFonts w:ascii="Times New Roman" w:hAnsi="Times New Roman" w:cs="Times New Roman"/>
          <w:sz w:val="28"/>
          <w:szCs w:val="28"/>
        </w:rPr>
        <w:t>221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210A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B450AB">
        <w:rPr>
          <w:rFonts w:ascii="Times New Roman" w:hAnsi="Times New Roman" w:cs="Times New Roman"/>
          <w:b/>
          <w:sz w:val="28"/>
          <w:szCs w:val="28"/>
        </w:rPr>
        <w:t>26</w:t>
      </w:r>
      <w:r w:rsidR="0016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AB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20518">
        <w:rPr>
          <w:rFonts w:ascii="Times New Roman" w:hAnsi="Times New Roman" w:cs="Times New Roman"/>
          <w:b/>
          <w:sz w:val="28"/>
          <w:szCs w:val="28"/>
        </w:rPr>
        <w:t>2</w:t>
      </w:r>
      <w:r w:rsidR="00B450AB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715" w:rsidRPr="00857715" w:rsidRDefault="002210AA" w:rsidP="0085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450AB">
        <w:rPr>
          <w:rFonts w:ascii="Times New Roman" w:hAnsi="Times New Roman" w:cs="Times New Roman"/>
          <w:b/>
          <w:sz w:val="28"/>
          <w:szCs w:val="28"/>
        </w:rPr>
        <w:t>97</w:t>
      </w:r>
      <w:r w:rsidR="008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2210AA" w:rsidRDefault="00857715" w:rsidP="00857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15">
        <w:rPr>
          <w:rFonts w:ascii="Times New Roman" w:hAnsi="Times New Roman" w:cs="Times New Roman"/>
          <w:b/>
          <w:sz w:val="28"/>
          <w:szCs w:val="28"/>
        </w:rPr>
        <w:t>«</w:t>
      </w:r>
      <w:r w:rsidR="00316D0B" w:rsidRPr="00316D0B">
        <w:rPr>
          <w:rFonts w:ascii="Times New Roman" w:hAnsi="Times New Roman" w:cs="Times New Roman"/>
          <w:b/>
          <w:sz w:val="28"/>
          <w:szCs w:val="28"/>
        </w:rPr>
        <w:t xml:space="preserve">Информационное сопровождение в </w:t>
      </w:r>
      <w:proofErr w:type="spellStart"/>
      <w:r w:rsidR="00316D0B" w:rsidRPr="00316D0B">
        <w:rPr>
          <w:rFonts w:ascii="Times New Roman" w:hAnsi="Times New Roman" w:cs="Times New Roman"/>
          <w:b/>
          <w:sz w:val="28"/>
          <w:szCs w:val="28"/>
        </w:rPr>
        <w:t>Переясловском</w:t>
      </w:r>
      <w:proofErr w:type="spellEnd"/>
      <w:r w:rsidR="00316D0B" w:rsidRPr="00316D0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316D0B" w:rsidRPr="00316D0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316D0B" w:rsidRPr="00316D0B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3E6E6A">
        <w:rPr>
          <w:rFonts w:ascii="Times New Roman" w:hAnsi="Times New Roman" w:cs="Times New Roman"/>
          <w:b/>
          <w:sz w:val="28"/>
          <w:szCs w:val="28"/>
        </w:rPr>
        <w:t>2</w:t>
      </w:r>
      <w:r w:rsidR="00B450AB">
        <w:rPr>
          <w:rFonts w:ascii="Times New Roman" w:hAnsi="Times New Roman" w:cs="Times New Roman"/>
          <w:b/>
          <w:sz w:val="28"/>
          <w:szCs w:val="28"/>
        </w:rPr>
        <w:t>3</w:t>
      </w:r>
      <w:r w:rsidR="00316D0B" w:rsidRPr="00316D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79FE" w:rsidRDefault="00D16516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16">
        <w:rPr>
          <w:rFonts w:ascii="Times New Roman" w:hAnsi="Times New Roman" w:cs="Times New Roman"/>
          <w:sz w:val="28"/>
          <w:szCs w:val="28"/>
        </w:rPr>
        <w:t>В целях реализации региональной политики в сфере информатизации на территории муниципального образования Переясловское сельское поселение Брюховецкого района, исполнения Федеральных законов Российской Федерации от 27 июля 2010 года № 210-ФЗ «Об организации предоставления государственных и муниципальных услуг», от 27 июля 2006 года № 152-ФЗ «О</w:t>
      </w:r>
      <w:r w:rsidR="003E6E6A">
        <w:rPr>
          <w:rFonts w:ascii="Times New Roman" w:hAnsi="Times New Roman" w:cs="Times New Roman"/>
          <w:sz w:val="28"/>
          <w:szCs w:val="28"/>
        </w:rPr>
        <w:t> </w:t>
      </w:r>
      <w:r w:rsidRPr="00D16516">
        <w:rPr>
          <w:rFonts w:ascii="Times New Roman" w:hAnsi="Times New Roman" w:cs="Times New Roman"/>
          <w:sz w:val="28"/>
          <w:szCs w:val="28"/>
        </w:rPr>
        <w:t>персональных данных»,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D253A0" w:rsidRPr="00D253A0">
        <w:rPr>
          <w:rFonts w:ascii="Times New Roman" w:hAnsi="Times New Roman" w:cs="Times New Roman"/>
          <w:sz w:val="28"/>
          <w:szCs w:val="28"/>
        </w:rPr>
        <w:t>,</w:t>
      </w:r>
      <w:r w:rsidR="007279FE" w:rsidRPr="00727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9FE" w:rsidRPr="007279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79FE" w:rsidRPr="007279F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DC1A41" w:rsidRPr="00BA326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5"/>
        <w:gridCol w:w="5099"/>
      </w:tblGrid>
      <w:tr w:rsidR="00223C8A" w:rsidRPr="00316D0B" w:rsidTr="00223C8A">
        <w:trPr>
          <w:trHeight w:val="29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316D0B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0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316D0B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0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223C8A" w:rsidRPr="00316D0B" w:rsidTr="00223C8A">
        <w:trPr>
          <w:trHeight w:val="31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316D0B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316D0B" w:rsidRDefault="00B450AB" w:rsidP="00B45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447,1</w:t>
            </w:r>
          </w:p>
        </w:tc>
      </w:tr>
      <w:tr w:rsidR="00223C8A" w:rsidRPr="00316D0B" w:rsidTr="00223C8A">
        <w:trPr>
          <w:trHeight w:val="22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316D0B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316D0B" w:rsidRDefault="00B450AB" w:rsidP="00B45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447,1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ED408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ED4084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ED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84" w:rsidRPr="00ED4084" w:rsidRDefault="00EB0754" w:rsidP="00ED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ED4084" w:rsidRPr="00ED4084">
        <w:rPr>
          <w:rFonts w:ascii="Times New Roman" w:eastAsia="Calibri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ED4084" w:rsidRDefault="00ED4084" w:rsidP="00ED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084">
        <w:rPr>
          <w:rFonts w:ascii="Times New Roman" w:eastAsia="Calibri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317F4E" w:rsidRPr="00ED4084" w:rsidRDefault="00317F4E" w:rsidP="00ED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41"/>
        <w:gridCol w:w="2075"/>
        <w:gridCol w:w="1388"/>
        <w:gridCol w:w="993"/>
        <w:gridCol w:w="932"/>
        <w:gridCol w:w="1920"/>
      </w:tblGrid>
      <w:tr w:rsidR="00D16516" w:rsidRPr="00D16516" w:rsidTr="00317F4E">
        <w:trPr>
          <w:trHeight w:val="810"/>
        </w:trPr>
        <w:tc>
          <w:tcPr>
            <w:tcW w:w="540" w:type="dxa"/>
            <w:vMerge w:val="restart"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vMerge w:val="restart"/>
          </w:tcPr>
          <w:p w:rsidR="00D16516" w:rsidRPr="00D16516" w:rsidRDefault="00D16516" w:rsidP="004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075" w:type="dxa"/>
            <w:vMerge w:val="restart"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мероприятия</w:t>
            </w:r>
          </w:p>
        </w:tc>
        <w:tc>
          <w:tcPr>
            <w:tcW w:w="1388" w:type="dxa"/>
            <w:vMerge w:val="restart"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25" w:type="dxa"/>
            <w:gridSpan w:val="2"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920" w:type="dxa"/>
            <w:vMerge w:val="restart"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D16516" w:rsidRPr="00D16516" w:rsidTr="00317F4E">
        <w:trPr>
          <w:trHeight w:val="279"/>
        </w:trPr>
        <w:tc>
          <w:tcPr>
            <w:tcW w:w="540" w:type="dxa"/>
            <w:vMerge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2" w:type="dxa"/>
          </w:tcPr>
          <w:p w:rsidR="00D16516" w:rsidRPr="00D16516" w:rsidRDefault="00D16516" w:rsidP="00B4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E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20" w:type="dxa"/>
            <w:vMerge/>
          </w:tcPr>
          <w:p w:rsidR="00D16516" w:rsidRPr="00D16516" w:rsidRDefault="00D16516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0B" w:rsidRPr="00D16516" w:rsidTr="00317F4E">
        <w:trPr>
          <w:trHeight w:val="20"/>
        </w:trPr>
        <w:tc>
          <w:tcPr>
            <w:tcW w:w="540" w:type="dxa"/>
          </w:tcPr>
          <w:p w:rsidR="00316D0B" w:rsidRPr="00D16516" w:rsidRDefault="00316D0B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316D0B" w:rsidRPr="00D16516" w:rsidRDefault="003E6E6A" w:rsidP="003E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</w:t>
            </w:r>
            <w:r w:rsidRPr="00D165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обслуживание, авторское сопровождение, информационное обновление и закупка программного обеспечения и оборудования для информационных систем</w:t>
            </w:r>
            <w:r w:rsidR="00420518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="00420518" w:rsidRPr="00420518">
              <w:rPr>
                <w:rFonts w:ascii="Times New Roman" w:eastAsia="Calibri" w:hAnsi="Times New Roman" w:cs="Times New Roman"/>
                <w:sz w:val="24"/>
                <w:szCs w:val="24"/>
              </w:rPr>
              <w:t>бслуживание программ</w:t>
            </w:r>
          </w:p>
        </w:tc>
        <w:tc>
          <w:tcPr>
            <w:tcW w:w="2075" w:type="dxa"/>
          </w:tcPr>
          <w:p w:rsidR="00316D0B" w:rsidRPr="00D16516" w:rsidRDefault="00316D0B" w:rsidP="003E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Общедоступность </w:t>
            </w: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сети Интернет муниципальных услуг для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88" w:type="dxa"/>
          </w:tcPr>
          <w:p w:rsidR="00316D0B" w:rsidRPr="00D16516" w:rsidRDefault="00316D0B" w:rsidP="00B4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42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316D0B" w:rsidRPr="00D16516" w:rsidRDefault="00B450AB" w:rsidP="00B4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932" w:type="dxa"/>
          </w:tcPr>
          <w:p w:rsidR="00316D0B" w:rsidRPr="00D16516" w:rsidRDefault="00B450AB" w:rsidP="00B45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382,3</w:t>
            </w:r>
          </w:p>
        </w:tc>
        <w:tc>
          <w:tcPr>
            <w:tcW w:w="1920" w:type="dxa"/>
            <w:vMerge w:val="restart"/>
          </w:tcPr>
          <w:p w:rsidR="00316D0B" w:rsidRPr="00D16516" w:rsidRDefault="00316D0B" w:rsidP="00D1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непрерывного обслуживания, техническое сопровождение программных продуктов и число посетителей официального сайта в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людей, проинформированных о деятельности органов местного самоуправления посредством печатных средств массовой информации</w:t>
            </w:r>
          </w:p>
        </w:tc>
      </w:tr>
      <w:tr w:rsidR="003E6E6A" w:rsidRPr="00D16516" w:rsidTr="003E6E6A">
        <w:trPr>
          <w:trHeight w:val="2865"/>
        </w:trPr>
        <w:tc>
          <w:tcPr>
            <w:tcW w:w="540" w:type="dxa"/>
          </w:tcPr>
          <w:p w:rsidR="003E6E6A" w:rsidRPr="00D16516" w:rsidRDefault="003E6E6A" w:rsidP="00D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1" w:type="dxa"/>
          </w:tcPr>
          <w:p w:rsidR="003E6E6A" w:rsidRPr="00D16516" w:rsidRDefault="00420518" w:rsidP="00D16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источниках СМИ</w:t>
            </w:r>
          </w:p>
        </w:tc>
        <w:tc>
          <w:tcPr>
            <w:tcW w:w="2075" w:type="dxa"/>
          </w:tcPr>
          <w:p w:rsidR="003E6E6A" w:rsidRPr="00D16516" w:rsidRDefault="003E6E6A" w:rsidP="0031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обслуживание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16516">
              <w:rPr>
                <w:rFonts w:ascii="Times New Roman" w:eastAsia="Calibri" w:hAnsi="Times New Roman" w:cs="Times New Roman"/>
                <w:sz w:val="24"/>
                <w:szCs w:val="24"/>
              </w:rPr>
              <w:t>олучение газеты, журналов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Pr="00D16516">
              <w:rPr>
                <w:rFonts w:ascii="Times New Roman" w:eastAsia="Calibri" w:hAnsi="Times New Roman" w:cs="Times New Roman"/>
                <w:sz w:val="24"/>
                <w:szCs w:val="24"/>
              </w:rPr>
              <w:t>бщедоступность и открытость</w:t>
            </w:r>
          </w:p>
        </w:tc>
        <w:tc>
          <w:tcPr>
            <w:tcW w:w="1388" w:type="dxa"/>
          </w:tcPr>
          <w:p w:rsidR="003E6E6A" w:rsidRPr="00D16516" w:rsidRDefault="003E6E6A" w:rsidP="00B45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5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20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50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16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3E6E6A" w:rsidRPr="00D16516" w:rsidRDefault="00B450AB" w:rsidP="00B4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32" w:type="dxa"/>
          </w:tcPr>
          <w:p w:rsidR="003E6E6A" w:rsidRPr="00D16516" w:rsidRDefault="00B450AB" w:rsidP="00B45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920" w:type="dxa"/>
            <w:vMerge/>
          </w:tcPr>
          <w:p w:rsidR="003E6E6A" w:rsidRPr="00D16516" w:rsidRDefault="003E6E6A" w:rsidP="00D1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F4E" w:rsidRPr="00D16516" w:rsidTr="005B0BB1">
        <w:trPr>
          <w:trHeight w:val="330"/>
        </w:trPr>
        <w:tc>
          <w:tcPr>
            <w:tcW w:w="6044" w:type="dxa"/>
            <w:gridSpan w:val="4"/>
          </w:tcPr>
          <w:p w:rsidR="00317F4E" w:rsidRPr="00D16516" w:rsidRDefault="00317F4E" w:rsidP="00D16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317F4E" w:rsidRPr="00D16516" w:rsidRDefault="00B450AB" w:rsidP="00B45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447,1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17F4E" w:rsidRPr="00D16516" w:rsidRDefault="00317F4E" w:rsidP="00D1651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B474E" w:rsidRDefault="00B45121" w:rsidP="00B4512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3E6E6A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B450AB" w:rsidRPr="00B450AB" w:rsidRDefault="003E6E6A" w:rsidP="00B4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B450AB" w:rsidRPr="00B450A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правоотношения, возникшие с 1 января 2023 года.</w:t>
      </w:r>
    </w:p>
    <w:p w:rsidR="007279FE" w:rsidRDefault="007279F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FE" w:rsidRDefault="007279F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FE" w:rsidRDefault="007279F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2D0EA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474E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79F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3E6E6A">
        <w:rPr>
          <w:rFonts w:ascii="Times New Roman" w:hAnsi="Times New Roman" w:cs="Times New Roman"/>
          <w:sz w:val="28"/>
          <w:szCs w:val="28"/>
        </w:rPr>
        <w:t>С</w:t>
      </w:r>
      <w:r w:rsidR="002D0EA5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3E6E6A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7279FE" w:rsidRDefault="0072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803" w:rsidRPr="00ED304A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B1803" w:rsidRDefault="00EB1803" w:rsidP="00B4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B450AB" w:rsidRPr="00B450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района от 26 сентября 2022 года</w:t>
      </w:r>
      <w:r w:rsidR="00B450AB">
        <w:rPr>
          <w:rFonts w:ascii="Times New Roman" w:hAnsi="Times New Roman" w:cs="Times New Roman"/>
          <w:sz w:val="28"/>
          <w:szCs w:val="28"/>
        </w:rPr>
        <w:t xml:space="preserve"> </w:t>
      </w:r>
      <w:r w:rsidR="00B450AB" w:rsidRPr="00B450AB">
        <w:rPr>
          <w:rFonts w:ascii="Times New Roman" w:hAnsi="Times New Roman" w:cs="Times New Roman"/>
          <w:sz w:val="28"/>
          <w:szCs w:val="28"/>
        </w:rPr>
        <w:t>№ 97 «Об утверждении ведомственной целевой программы</w:t>
      </w:r>
      <w:r w:rsidR="00B450AB">
        <w:rPr>
          <w:rFonts w:ascii="Times New Roman" w:hAnsi="Times New Roman" w:cs="Times New Roman"/>
          <w:sz w:val="28"/>
          <w:szCs w:val="28"/>
        </w:rPr>
        <w:t xml:space="preserve"> </w:t>
      </w:r>
      <w:r w:rsidR="00B450AB" w:rsidRPr="00B450AB">
        <w:rPr>
          <w:rFonts w:ascii="Times New Roman" w:hAnsi="Times New Roman" w:cs="Times New Roman"/>
          <w:sz w:val="28"/>
          <w:szCs w:val="28"/>
        </w:rPr>
        <w:t xml:space="preserve">«Информационное сопровождение в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Переясловском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района на 2023 год»</w:t>
      </w:r>
      <w:r w:rsidR="00FB3B97" w:rsidRPr="00FB3B97">
        <w:rPr>
          <w:rFonts w:ascii="Times New Roman" w:hAnsi="Times New Roman" w:cs="Times New Roman"/>
          <w:sz w:val="28"/>
          <w:szCs w:val="28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ED304A" w:rsidRPr="00ED304A" w:rsidRDefault="00FB3B97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</w:t>
      </w:r>
      <w:r w:rsidR="004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304A"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Переясловского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Компаниец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6E6A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B450AB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B450AB" w:rsidRPr="00B450A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50AB">
        <w:rPr>
          <w:rFonts w:ascii="Times New Roman" w:hAnsi="Times New Roman" w:cs="Times New Roman"/>
          <w:sz w:val="28"/>
          <w:szCs w:val="28"/>
        </w:rPr>
        <w:t>от </w:t>
      </w:r>
      <w:r w:rsidR="00B450AB" w:rsidRPr="00B450AB">
        <w:rPr>
          <w:rFonts w:ascii="Times New Roman" w:hAnsi="Times New Roman" w:cs="Times New Roman"/>
          <w:sz w:val="28"/>
          <w:szCs w:val="28"/>
        </w:rPr>
        <w:t>26 сентября 2022 года</w:t>
      </w:r>
      <w:r w:rsidR="00B450AB">
        <w:rPr>
          <w:rFonts w:ascii="Times New Roman" w:hAnsi="Times New Roman" w:cs="Times New Roman"/>
          <w:sz w:val="28"/>
          <w:szCs w:val="28"/>
        </w:rPr>
        <w:t xml:space="preserve"> </w:t>
      </w:r>
      <w:r w:rsidR="00B450AB" w:rsidRPr="00B450AB">
        <w:rPr>
          <w:rFonts w:ascii="Times New Roman" w:hAnsi="Times New Roman" w:cs="Times New Roman"/>
          <w:sz w:val="28"/>
          <w:szCs w:val="28"/>
        </w:rPr>
        <w:t>№ 97 «Об утверждении ведомственной целевой программы</w:t>
      </w:r>
      <w:r w:rsidR="00B450AB">
        <w:rPr>
          <w:rFonts w:ascii="Times New Roman" w:hAnsi="Times New Roman" w:cs="Times New Roman"/>
          <w:sz w:val="28"/>
          <w:szCs w:val="28"/>
        </w:rPr>
        <w:t xml:space="preserve"> </w:t>
      </w:r>
      <w:r w:rsidR="00B450AB" w:rsidRPr="00B450AB">
        <w:rPr>
          <w:rFonts w:ascii="Times New Roman" w:hAnsi="Times New Roman" w:cs="Times New Roman"/>
          <w:sz w:val="28"/>
          <w:szCs w:val="28"/>
        </w:rPr>
        <w:t xml:space="preserve">«Информационное сопровождение в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Переясловском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B450AB" w:rsidRPr="00B450A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450AB" w:rsidRPr="00B450AB">
        <w:rPr>
          <w:rFonts w:ascii="Times New Roman" w:hAnsi="Times New Roman" w:cs="Times New Roman"/>
          <w:sz w:val="28"/>
          <w:szCs w:val="28"/>
        </w:rPr>
        <w:t xml:space="preserve"> района на 2023 год»</w:t>
      </w:r>
      <w:r w:rsidR="00FB3B97" w:rsidRPr="00FB3B97">
        <w:rPr>
          <w:rFonts w:ascii="Times New Roman" w:hAnsi="Times New Roman" w:cs="Times New Roman"/>
          <w:sz w:val="28"/>
          <w:szCs w:val="28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B1803" w:rsidRPr="00EB1803" w:rsidRDefault="00B450AB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</w:t>
      </w:r>
      <w:r w:rsidR="00EB1803"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1803"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803"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proofErr w:type="spellEnd"/>
      <w:r w:rsidR="00EB1803"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B1803"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B1803"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Контрольно-счетную палату МО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40" w:rsidRDefault="00656140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B1803" w:rsidRPr="00EB1803" w:rsidRDefault="00EB1803" w:rsidP="00EB1803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3E6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B1803" w:rsidRPr="00EB1803" w:rsidSect="00291F7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FB" w:rsidRDefault="008257FB" w:rsidP="00291F73">
      <w:pPr>
        <w:spacing w:after="0" w:line="240" w:lineRule="auto"/>
      </w:pPr>
      <w:r>
        <w:separator/>
      </w:r>
    </w:p>
  </w:endnote>
  <w:endnote w:type="continuationSeparator" w:id="0">
    <w:p w:rsidR="008257FB" w:rsidRDefault="008257FB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FB" w:rsidRDefault="008257FB" w:rsidP="00291F73">
      <w:pPr>
        <w:spacing w:after="0" w:line="240" w:lineRule="auto"/>
      </w:pPr>
      <w:r>
        <w:separator/>
      </w:r>
    </w:p>
  </w:footnote>
  <w:footnote w:type="continuationSeparator" w:id="0">
    <w:p w:rsidR="008257FB" w:rsidRDefault="008257FB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1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44C49"/>
    <w:rsid w:val="000471E4"/>
    <w:rsid w:val="000667C8"/>
    <w:rsid w:val="000813C2"/>
    <w:rsid w:val="000E5403"/>
    <w:rsid w:val="00104558"/>
    <w:rsid w:val="0013325A"/>
    <w:rsid w:val="00135CA6"/>
    <w:rsid w:val="00136393"/>
    <w:rsid w:val="00145767"/>
    <w:rsid w:val="00156887"/>
    <w:rsid w:val="00167438"/>
    <w:rsid w:val="001C25A2"/>
    <w:rsid w:val="001C4BB1"/>
    <w:rsid w:val="002210AA"/>
    <w:rsid w:val="00223C8A"/>
    <w:rsid w:val="0024235A"/>
    <w:rsid w:val="00255D82"/>
    <w:rsid w:val="00291F73"/>
    <w:rsid w:val="002D0EA5"/>
    <w:rsid w:val="00316D0B"/>
    <w:rsid w:val="00317F4E"/>
    <w:rsid w:val="00323308"/>
    <w:rsid w:val="0037077E"/>
    <w:rsid w:val="003A3D7D"/>
    <w:rsid w:val="003E589F"/>
    <w:rsid w:val="003E6BE0"/>
    <w:rsid w:val="003E6E6A"/>
    <w:rsid w:val="00411971"/>
    <w:rsid w:val="00420518"/>
    <w:rsid w:val="00472E8A"/>
    <w:rsid w:val="004749E2"/>
    <w:rsid w:val="004A6823"/>
    <w:rsid w:val="004D1B49"/>
    <w:rsid w:val="00506708"/>
    <w:rsid w:val="0051287F"/>
    <w:rsid w:val="00527B81"/>
    <w:rsid w:val="00554762"/>
    <w:rsid w:val="005A39BC"/>
    <w:rsid w:val="005D20D2"/>
    <w:rsid w:val="005D73CD"/>
    <w:rsid w:val="00601903"/>
    <w:rsid w:val="0063531C"/>
    <w:rsid w:val="00656140"/>
    <w:rsid w:val="006643DC"/>
    <w:rsid w:val="00671D36"/>
    <w:rsid w:val="006C208C"/>
    <w:rsid w:val="006C640F"/>
    <w:rsid w:val="006E5B94"/>
    <w:rsid w:val="007279FE"/>
    <w:rsid w:val="007E1ED0"/>
    <w:rsid w:val="008257FB"/>
    <w:rsid w:val="00846863"/>
    <w:rsid w:val="00857715"/>
    <w:rsid w:val="00865646"/>
    <w:rsid w:val="00892669"/>
    <w:rsid w:val="008C1D0B"/>
    <w:rsid w:val="008E5D54"/>
    <w:rsid w:val="008F2A5D"/>
    <w:rsid w:val="009341D9"/>
    <w:rsid w:val="00934ADD"/>
    <w:rsid w:val="009418A2"/>
    <w:rsid w:val="0096048C"/>
    <w:rsid w:val="0097163E"/>
    <w:rsid w:val="00996EBD"/>
    <w:rsid w:val="009A3780"/>
    <w:rsid w:val="009B474E"/>
    <w:rsid w:val="009C39E9"/>
    <w:rsid w:val="009E1647"/>
    <w:rsid w:val="009F416D"/>
    <w:rsid w:val="00A0340C"/>
    <w:rsid w:val="00A231FF"/>
    <w:rsid w:val="00AB1521"/>
    <w:rsid w:val="00B0591D"/>
    <w:rsid w:val="00B450AB"/>
    <w:rsid w:val="00B45121"/>
    <w:rsid w:val="00B80F2D"/>
    <w:rsid w:val="00BA3264"/>
    <w:rsid w:val="00BA433D"/>
    <w:rsid w:val="00BA6780"/>
    <w:rsid w:val="00BA6EEF"/>
    <w:rsid w:val="00BC2F25"/>
    <w:rsid w:val="00BE4141"/>
    <w:rsid w:val="00C15D17"/>
    <w:rsid w:val="00CE5F78"/>
    <w:rsid w:val="00D16516"/>
    <w:rsid w:val="00D253A0"/>
    <w:rsid w:val="00D25BFF"/>
    <w:rsid w:val="00D517A3"/>
    <w:rsid w:val="00D64D6F"/>
    <w:rsid w:val="00D96139"/>
    <w:rsid w:val="00DA5BAA"/>
    <w:rsid w:val="00DC1A41"/>
    <w:rsid w:val="00DE4373"/>
    <w:rsid w:val="00DE7E7F"/>
    <w:rsid w:val="00E37577"/>
    <w:rsid w:val="00E62784"/>
    <w:rsid w:val="00E67653"/>
    <w:rsid w:val="00EB0754"/>
    <w:rsid w:val="00EB1803"/>
    <w:rsid w:val="00ED304A"/>
    <w:rsid w:val="00ED4084"/>
    <w:rsid w:val="00ED614E"/>
    <w:rsid w:val="00F51F9F"/>
    <w:rsid w:val="00F5652C"/>
    <w:rsid w:val="00F75BF1"/>
    <w:rsid w:val="00FA7C01"/>
    <w:rsid w:val="00FB3B97"/>
    <w:rsid w:val="00FD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8CE9-781F-4265-ADD3-B0E0E180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55</cp:revision>
  <cp:lastPrinted>2023-01-25T10:51:00Z</cp:lastPrinted>
  <dcterms:created xsi:type="dcterms:W3CDTF">2015-05-20T01:16:00Z</dcterms:created>
  <dcterms:modified xsi:type="dcterms:W3CDTF">2024-05-02T11:37:00Z</dcterms:modified>
</cp:coreProperties>
</file>