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D0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АДМИНИСТРАЦИЯ ПЕРЕЯСЛОВСКОГО СЕЛЬСКОГО ПОСЕЛЕНИЯ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26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13ACB" w:rsidRDefault="002210AA" w:rsidP="00B13ACB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53AFD">
        <w:rPr>
          <w:rFonts w:ascii="Times New Roman" w:hAnsi="Times New Roman" w:cs="Times New Roman"/>
          <w:sz w:val="28"/>
          <w:szCs w:val="28"/>
        </w:rPr>
        <w:t>10.08.2018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153AFD">
        <w:rPr>
          <w:rFonts w:ascii="Times New Roman" w:hAnsi="Times New Roman" w:cs="Times New Roman"/>
          <w:sz w:val="28"/>
          <w:szCs w:val="28"/>
        </w:rPr>
        <w:t>91</w:t>
      </w:r>
      <w:bookmarkStart w:id="0" w:name="_GoBack"/>
      <w:bookmarkEnd w:id="0"/>
    </w:p>
    <w:p w:rsidR="002210AA" w:rsidRDefault="002210AA" w:rsidP="00B13ACB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Переясловская</w:t>
      </w: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Брюховецкого района от </w:t>
      </w:r>
      <w:r w:rsidR="00766ECB">
        <w:rPr>
          <w:rFonts w:ascii="Times New Roman" w:hAnsi="Times New Roman" w:cs="Times New Roman"/>
          <w:b/>
          <w:sz w:val="28"/>
          <w:szCs w:val="28"/>
        </w:rPr>
        <w:t>3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C8F">
        <w:rPr>
          <w:rFonts w:ascii="Times New Roman" w:hAnsi="Times New Roman" w:cs="Times New Roman"/>
          <w:b/>
          <w:sz w:val="28"/>
          <w:szCs w:val="28"/>
        </w:rPr>
        <w:t>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66ECB">
        <w:rPr>
          <w:rFonts w:ascii="Times New Roman" w:hAnsi="Times New Roman" w:cs="Times New Roman"/>
          <w:b/>
          <w:sz w:val="28"/>
          <w:szCs w:val="28"/>
        </w:rPr>
        <w:t>7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210AA" w:rsidRDefault="002210AA" w:rsidP="009F6981">
      <w:pPr>
        <w:tabs>
          <w:tab w:val="right" w:pos="878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66ECB">
        <w:rPr>
          <w:rFonts w:ascii="Times New Roman" w:hAnsi="Times New Roman" w:cs="Times New Roman"/>
          <w:b/>
          <w:sz w:val="28"/>
          <w:szCs w:val="28"/>
        </w:rPr>
        <w:t>137</w:t>
      </w:r>
      <w:r w:rsidR="002B69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0AA">
        <w:rPr>
          <w:rFonts w:ascii="Times New Roman" w:hAnsi="Times New Roman" w:cs="Times New Roman"/>
          <w:b/>
          <w:sz w:val="28"/>
          <w:szCs w:val="28"/>
        </w:rPr>
        <w:t>«</w:t>
      </w:r>
      <w:r w:rsidR="003E15BC" w:rsidRPr="003E15BC">
        <w:rPr>
          <w:rFonts w:ascii="Times New Roman" w:eastAsia="Calibri" w:hAnsi="Times New Roman" w:cs="Times New Roman"/>
          <w:b/>
          <w:sz w:val="28"/>
          <w:szCs w:val="28"/>
        </w:rPr>
        <w:t>Об утверждении ведомственной целевой программы «Благоустройство территории Переясловского сельского поселения Брюховецкого района» на 201</w:t>
      </w:r>
      <w:r w:rsidR="00766ECB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3E15BC" w:rsidRPr="003E15BC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Pr="002210A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E15BC" w:rsidRDefault="003E15BC" w:rsidP="009B47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5BC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 w:rsidRPr="003E15BC">
        <w:rPr>
          <w:rFonts w:ascii="Times New Roman" w:eastAsia="Calibri" w:hAnsi="Times New Roman" w:cs="Times New Roman"/>
          <w:color w:val="373635"/>
          <w:sz w:val="28"/>
          <w:szCs w:val="28"/>
        </w:rPr>
        <w:t xml:space="preserve"> </w:t>
      </w:r>
      <w:r w:rsidRPr="003E15BC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  постановлением Правительства РФ от 14.06.2013 г. № 502 «Об утверждении требований к программам комплексного развития систем коммунальной инфраструктуры поселений, городских округов», руководствуясь Уставом Переясловского сельского поселения Брюховецкого района, </w:t>
      </w:r>
      <w:proofErr w:type="gramStart"/>
      <w:r w:rsidRPr="003E15BC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3E15BC">
        <w:rPr>
          <w:rFonts w:ascii="Times New Roman" w:eastAsia="Calibri" w:hAnsi="Times New Roman" w:cs="Times New Roman"/>
          <w:sz w:val="28"/>
          <w:szCs w:val="28"/>
        </w:rPr>
        <w:t xml:space="preserve"> о с т а н о в л я ю:</w:t>
      </w:r>
    </w:p>
    <w:p w:rsidR="00BA3264" w:rsidRDefault="00BA3264" w:rsidP="009B4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64">
        <w:rPr>
          <w:rFonts w:ascii="Times New Roman" w:hAnsi="Times New Roman" w:cs="Times New Roman"/>
          <w:sz w:val="28"/>
          <w:szCs w:val="28"/>
        </w:rPr>
        <w:t xml:space="preserve">1) </w:t>
      </w:r>
      <w:r w:rsidR="00DC1A41" w:rsidRPr="00BA3264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DC1A41">
        <w:rPr>
          <w:rFonts w:ascii="Times New Roman" w:hAnsi="Times New Roman" w:cs="Times New Roman"/>
          <w:sz w:val="28"/>
          <w:szCs w:val="28"/>
        </w:rPr>
        <w:t xml:space="preserve">Программы пункт </w:t>
      </w:r>
      <w:r w:rsidR="00DC1A41" w:rsidRPr="00BA3264">
        <w:rPr>
          <w:rFonts w:ascii="Times New Roman" w:hAnsi="Times New Roman" w:cs="Times New Roman"/>
          <w:sz w:val="28"/>
          <w:szCs w:val="28"/>
        </w:rPr>
        <w:t>«Объемы и источники финансирования программы» изложить в следующей редакции:</w:t>
      </w:r>
    </w:p>
    <w:p w:rsidR="00B0591D" w:rsidRDefault="00B0591D" w:rsidP="00BA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0"/>
        <w:gridCol w:w="3090"/>
        <w:gridCol w:w="3184"/>
      </w:tblGrid>
      <w:tr w:rsidR="00766ECB" w:rsidTr="009A6D13">
        <w:trPr>
          <w:cantSplit/>
          <w:trHeight w:val="180"/>
        </w:trPr>
        <w:tc>
          <w:tcPr>
            <w:tcW w:w="3580" w:type="dxa"/>
            <w:vMerge w:val="restart"/>
          </w:tcPr>
          <w:p w:rsidR="00766ECB" w:rsidRPr="00DE4373" w:rsidRDefault="00766ECB" w:rsidP="00BA3264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373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3090" w:type="dxa"/>
          </w:tcPr>
          <w:p w:rsidR="00766ECB" w:rsidRPr="00DE4373" w:rsidRDefault="00766ECB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84" w:type="dxa"/>
          </w:tcPr>
          <w:p w:rsidR="00766ECB" w:rsidRPr="00DE4373" w:rsidRDefault="00766ECB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рублей)</w:t>
            </w:r>
          </w:p>
        </w:tc>
      </w:tr>
      <w:tr w:rsidR="00766ECB" w:rsidTr="009A6D13">
        <w:trPr>
          <w:cantSplit/>
          <w:trHeight w:val="81"/>
        </w:trPr>
        <w:tc>
          <w:tcPr>
            <w:tcW w:w="3580" w:type="dxa"/>
            <w:vMerge/>
          </w:tcPr>
          <w:p w:rsidR="00766ECB" w:rsidRPr="00DE4373" w:rsidRDefault="00766ECB" w:rsidP="00BA3264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766ECB" w:rsidRPr="00DE4373" w:rsidRDefault="00766ECB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184" w:type="dxa"/>
          </w:tcPr>
          <w:p w:rsidR="00766ECB" w:rsidRPr="009A6D13" w:rsidRDefault="00B13ACB" w:rsidP="00B13ACB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6E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 w:rsidR="00766E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ECB" w:rsidTr="00766ECB">
        <w:trPr>
          <w:cantSplit/>
          <w:trHeight w:val="177"/>
        </w:trPr>
        <w:tc>
          <w:tcPr>
            <w:tcW w:w="3580" w:type="dxa"/>
            <w:vMerge/>
          </w:tcPr>
          <w:p w:rsidR="00766ECB" w:rsidRPr="00DE4373" w:rsidRDefault="00766ECB" w:rsidP="00BA3264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766ECB" w:rsidRPr="00DE4373" w:rsidRDefault="00766ECB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184" w:type="dxa"/>
          </w:tcPr>
          <w:p w:rsidR="00766ECB" w:rsidRPr="00DE4373" w:rsidRDefault="00766ECB" w:rsidP="002B696D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212,5</w:t>
            </w:r>
          </w:p>
        </w:tc>
      </w:tr>
      <w:tr w:rsidR="00766ECB" w:rsidTr="0029255F">
        <w:trPr>
          <w:cantSplit/>
          <w:trHeight w:val="360"/>
        </w:trPr>
        <w:tc>
          <w:tcPr>
            <w:tcW w:w="3580" w:type="dxa"/>
            <w:vMerge/>
          </w:tcPr>
          <w:p w:rsidR="00766ECB" w:rsidRPr="00DE4373" w:rsidRDefault="00766ECB" w:rsidP="00BA3264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766ECB" w:rsidRDefault="00766ECB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84" w:type="dxa"/>
          </w:tcPr>
          <w:p w:rsidR="00766ECB" w:rsidRDefault="00B13ACB" w:rsidP="00B13ACB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6E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766E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3A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A3264" w:rsidRDefault="00B0591D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527B81" w:rsidRDefault="00EB0754" w:rsidP="00910049">
      <w:pPr>
        <w:tabs>
          <w:tab w:val="right" w:pos="963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7B81">
        <w:rPr>
          <w:rFonts w:ascii="Times New Roman" w:hAnsi="Times New Roman" w:cs="Times New Roman"/>
          <w:sz w:val="28"/>
          <w:szCs w:val="28"/>
        </w:rPr>
        <w:t xml:space="preserve">) изложить в следующей редакции раздел </w:t>
      </w:r>
      <w:r w:rsidR="009A6D13">
        <w:rPr>
          <w:rFonts w:ascii="Times New Roman" w:hAnsi="Times New Roman" w:cs="Times New Roman"/>
          <w:sz w:val="28"/>
          <w:szCs w:val="28"/>
        </w:rPr>
        <w:t>2</w:t>
      </w:r>
      <w:r w:rsidR="00527B81">
        <w:rPr>
          <w:rFonts w:ascii="Times New Roman" w:hAnsi="Times New Roman" w:cs="Times New Roman"/>
          <w:sz w:val="28"/>
          <w:szCs w:val="28"/>
        </w:rPr>
        <w:t>:</w:t>
      </w:r>
    </w:p>
    <w:p w:rsidR="00E62784" w:rsidRDefault="00EB0754" w:rsidP="00910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754">
        <w:rPr>
          <w:rFonts w:ascii="Times New Roman" w:hAnsi="Times New Roman" w:cs="Times New Roman"/>
          <w:sz w:val="28"/>
          <w:szCs w:val="28"/>
        </w:rPr>
        <w:t>«</w:t>
      </w:r>
      <w:r w:rsidR="009A6D13">
        <w:rPr>
          <w:rFonts w:ascii="Times New Roman" w:hAnsi="Times New Roman" w:cs="Times New Roman"/>
          <w:sz w:val="28"/>
          <w:szCs w:val="28"/>
        </w:rPr>
        <w:t>2</w:t>
      </w:r>
      <w:r w:rsidRPr="00EB0754">
        <w:rPr>
          <w:rFonts w:ascii="Times New Roman" w:hAnsi="Times New Roman" w:cs="Times New Roman"/>
          <w:sz w:val="28"/>
          <w:szCs w:val="28"/>
        </w:rPr>
        <w:t xml:space="preserve">. </w:t>
      </w:r>
      <w:r w:rsidR="009A6D13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</w:t>
      </w:r>
    </w:p>
    <w:p w:rsidR="009A6D13" w:rsidRDefault="009A6D13" w:rsidP="00910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Перечень и описание программных мероприятий</w:t>
      </w:r>
    </w:p>
    <w:p w:rsidR="002B696D" w:rsidRDefault="002B696D" w:rsidP="00910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"/>
        <w:gridCol w:w="2033"/>
        <w:gridCol w:w="1905"/>
        <w:gridCol w:w="1447"/>
        <w:gridCol w:w="1041"/>
        <w:gridCol w:w="1029"/>
        <w:gridCol w:w="1898"/>
      </w:tblGrid>
      <w:tr w:rsidR="00766ECB" w:rsidRPr="00766ECB" w:rsidTr="00766ECB">
        <w:trPr>
          <w:trHeight w:val="20"/>
        </w:trPr>
        <w:tc>
          <w:tcPr>
            <w:tcW w:w="501" w:type="dxa"/>
            <w:vMerge w:val="restart"/>
          </w:tcPr>
          <w:p w:rsidR="00766ECB" w:rsidRPr="00766ECB" w:rsidRDefault="00766ECB" w:rsidP="00766ECB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66EC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66EC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33" w:type="dxa"/>
            <w:vMerge w:val="restart"/>
          </w:tcPr>
          <w:p w:rsidR="00766ECB" w:rsidRPr="00766ECB" w:rsidRDefault="00766ECB" w:rsidP="00766ECB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EC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905" w:type="dxa"/>
            <w:vMerge w:val="restart"/>
          </w:tcPr>
          <w:p w:rsidR="00766ECB" w:rsidRPr="00766ECB" w:rsidRDefault="00766ECB" w:rsidP="00766ECB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ECB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1447" w:type="dxa"/>
            <w:vMerge w:val="restart"/>
          </w:tcPr>
          <w:p w:rsidR="00766ECB" w:rsidRPr="00766ECB" w:rsidRDefault="00766ECB" w:rsidP="00766E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ECB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070" w:type="dxa"/>
            <w:gridSpan w:val="2"/>
          </w:tcPr>
          <w:p w:rsidR="00766ECB" w:rsidRPr="00766ECB" w:rsidRDefault="00766ECB" w:rsidP="00766ECB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ECB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898" w:type="dxa"/>
            <w:vMerge w:val="restart"/>
          </w:tcPr>
          <w:p w:rsidR="00766ECB" w:rsidRPr="00766ECB" w:rsidRDefault="00766ECB" w:rsidP="00766ECB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ECB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реализации мероприятия</w:t>
            </w:r>
          </w:p>
        </w:tc>
      </w:tr>
      <w:tr w:rsidR="00B13ACB" w:rsidRPr="00766ECB" w:rsidTr="00766ECB">
        <w:trPr>
          <w:trHeight w:val="20"/>
        </w:trPr>
        <w:tc>
          <w:tcPr>
            <w:tcW w:w="501" w:type="dxa"/>
            <w:vMerge/>
          </w:tcPr>
          <w:p w:rsidR="00766ECB" w:rsidRPr="00766ECB" w:rsidRDefault="00766ECB" w:rsidP="00766ECB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766ECB" w:rsidRPr="00766ECB" w:rsidRDefault="00766ECB" w:rsidP="00766ECB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766ECB" w:rsidRPr="00766ECB" w:rsidRDefault="00766ECB" w:rsidP="00766ECB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766ECB" w:rsidRPr="00766ECB" w:rsidRDefault="00766ECB" w:rsidP="00766E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766ECB" w:rsidRPr="00766ECB" w:rsidRDefault="00766ECB" w:rsidP="00766ECB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EC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29" w:type="dxa"/>
          </w:tcPr>
          <w:p w:rsidR="00766ECB" w:rsidRPr="00766ECB" w:rsidRDefault="00766ECB" w:rsidP="00766ECB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ECB">
              <w:rPr>
                <w:rFonts w:ascii="Times New Roman" w:eastAsia="Calibri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898" w:type="dxa"/>
            <w:vMerge/>
          </w:tcPr>
          <w:p w:rsidR="00766ECB" w:rsidRPr="00766ECB" w:rsidRDefault="00766ECB" w:rsidP="00766ECB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3ACB" w:rsidRPr="00766ECB" w:rsidTr="00766ECB">
        <w:trPr>
          <w:trHeight w:val="556"/>
        </w:trPr>
        <w:tc>
          <w:tcPr>
            <w:tcW w:w="501" w:type="dxa"/>
          </w:tcPr>
          <w:p w:rsidR="00766ECB" w:rsidRPr="00766ECB" w:rsidRDefault="00766ECB" w:rsidP="00766ECB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E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766ECB" w:rsidRPr="00766ECB" w:rsidRDefault="00766ECB" w:rsidP="00766ECB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ECB">
              <w:rPr>
                <w:rFonts w:ascii="Times New Roman" w:eastAsia="Calibri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905" w:type="dxa"/>
            <w:vMerge w:val="restart"/>
          </w:tcPr>
          <w:p w:rsidR="00766ECB" w:rsidRPr="00766ECB" w:rsidRDefault="00766ECB" w:rsidP="00766ECB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населенного </w:t>
            </w:r>
            <w:r w:rsidRPr="00766E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пункта уличным освещением</w:t>
            </w:r>
          </w:p>
        </w:tc>
        <w:tc>
          <w:tcPr>
            <w:tcW w:w="1447" w:type="dxa"/>
          </w:tcPr>
          <w:p w:rsidR="00766ECB" w:rsidRPr="00766ECB" w:rsidRDefault="00766ECB" w:rsidP="00766E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E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1041" w:type="dxa"/>
          </w:tcPr>
          <w:p w:rsidR="00766ECB" w:rsidRPr="00766ECB" w:rsidRDefault="00B13ACB" w:rsidP="00B13ACB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815</w:t>
            </w:r>
            <w:r w:rsidR="00766ECB" w:rsidRPr="00766EC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</w:tcPr>
          <w:p w:rsidR="00766ECB" w:rsidRPr="00766ECB" w:rsidRDefault="00B13ACB" w:rsidP="00B13A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815</w:t>
            </w:r>
            <w:r w:rsidR="00766ECB" w:rsidRPr="00766EC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  <w:vMerge w:val="restart"/>
          </w:tcPr>
          <w:p w:rsidR="00766ECB" w:rsidRPr="00766ECB" w:rsidRDefault="00766ECB" w:rsidP="00766ECB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освещения улиц сельского </w:t>
            </w:r>
            <w:r w:rsidRPr="00766E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поселения (повышение уровня безопасности жителей в вечерние часы за счет)</w:t>
            </w:r>
          </w:p>
        </w:tc>
      </w:tr>
      <w:tr w:rsidR="00B13ACB" w:rsidRPr="00766ECB" w:rsidTr="00766ECB">
        <w:trPr>
          <w:trHeight w:val="1365"/>
        </w:trPr>
        <w:tc>
          <w:tcPr>
            <w:tcW w:w="501" w:type="dxa"/>
          </w:tcPr>
          <w:p w:rsidR="00766ECB" w:rsidRPr="00766ECB" w:rsidRDefault="00766ECB" w:rsidP="00766ECB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E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33" w:type="dxa"/>
          </w:tcPr>
          <w:p w:rsidR="00766ECB" w:rsidRPr="00766ECB" w:rsidRDefault="00766ECB" w:rsidP="00766ECB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Техническое обслуживание и ремонт </w:t>
            </w:r>
            <w:proofErr w:type="gramStart"/>
            <w:r w:rsidRPr="00766ECB">
              <w:rPr>
                <w:rFonts w:ascii="Times New Roman" w:eastAsia="Calibri" w:hAnsi="Times New Roman" w:cs="Times New Roman"/>
                <w:sz w:val="24"/>
                <w:szCs w:val="24"/>
              </w:rPr>
              <w:t>уличного</w:t>
            </w:r>
            <w:proofErr w:type="gramEnd"/>
            <w:r w:rsidRPr="00766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освещение</w:t>
            </w:r>
          </w:p>
        </w:tc>
        <w:tc>
          <w:tcPr>
            <w:tcW w:w="1905" w:type="dxa"/>
            <w:vMerge/>
          </w:tcPr>
          <w:p w:rsidR="00766ECB" w:rsidRPr="00766ECB" w:rsidRDefault="00766ECB" w:rsidP="00766ECB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766ECB" w:rsidRPr="00766ECB" w:rsidRDefault="00766ECB" w:rsidP="00766E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ECB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41" w:type="dxa"/>
          </w:tcPr>
          <w:p w:rsidR="00766ECB" w:rsidRPr="00766ECB" w:rsidRDefault="00B13ACB" w:rsidP="00B13ACB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496,5</w:t>
            </w:r>
          </w:p>
        </w:tc>
        <w:tc>
          <w:tcPr>
            <w:tcW w:w="1029" w:type="dxa"/>
          </w:tcPr>
          <w:p w:rsidR="00766ECB" w:rsidRPr="00766ECB" w:rsidRDefault="00B13ACB" w:rsidP="00B13A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496,5</w:t>
            </w:r>
          </w:p>
        </w:tc>
        <w:tc>
          <w:tcPr>
            <w:tcW w:w="1898" w:type="dxa"/>
            <w:vMerge/>
          </w:tcPr>
          <w:p w:rsidR="00766ECB" w:rsidRPr="00766ECB" w:rsidRDefault="00766ECB" w:rsidP="00766ECB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3ACB" w:rsidRPr="00766ECB" w:rsidTr="00766ECB">
        <w:trPr>
          <w:trHeight w:val="1065"/>
        </w:trPr>
        <w:tc>
          <w:tcPr>
            <w:tcW w:w="501" w:type="dxa"/>
          </w:tcPr>
          <w:p w:rsidR="00B13ACB" w:rsidRPr="00766ECB" w:rsidRDefault="00B13ACB" w:rsidP="00766ECB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E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33" w:type="dxa"/>
          </w:tcPr>
          <w:p w:rsidR="00B13ACB" w:rsidRPr="00766ECB" w:rsidRDefault="00B13ACB" w:rsidP="00766ECB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ECB">
              <w:rPr>
                <w:rFonts w:ascii="Times New Roman" w:eastAsia="Calibri" w:hAnsi="Times New Roman" w:cs="Times New Roman"/>
                <w:sz w:val="24"/>
                <w:szCs w:val="24"/>
              </w:rPr>
              <w:t>Сбор и вывоз ТБО с территории поселения</w:t>
            </w:r>
          </w:p>
        </w:tc>
        <w:tc>
          <w:tcPr>
            <w:tcW w:w="1905" w:type="dxa"/>
            <w:vMerge w:val="restart"/>
          </w:tcPr>
          <w:p w:rsidR="00B13ACB" w:rsidRPr="00766ECB" w:rsidRDefault="00B13ACB" w:rsidP="00766ECB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EC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санитарного порядка в сельском поселении</w:t>
            </w:r>
          </w:p>
        </w:tc>
        <w:tc>
          <w:tcPr>
            <w:tcW w:w="1447" w:type="dxa"/>
          </w:tcPr>
          <w:p w:rsidR="00B13ACB" w:rsidRPr="00766ECB" w:rsidRDefault="00B13ACB" w:rsidP="00766E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ECB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6ECB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41" w:type="dxa"/>
          </w:tcPr>
          <w:p w:rsidR="00B13ACB" w:rsidRPr="00766ECB" w:rsidRDefault="00B13ACB" w:rsidP="00B13ACB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766EC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9" w:type="dxa"/>
          </w:tcPr>
          <w:p w:rsidR="00B13ACB" w:rsidRPr="00766ECB" w:rsidRDefault="00B13ACB" w:rsidP="00B13A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766EC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98" w:type="dxa"/>
            <w:vMerge w:val="restart"/>
          </w:tcPr>
          <w:p w:rsidR="00B13ACB" w:rsidRPr="00766ECB" w:rsidRDefault="00B13ACB" w:rsidP="00766ECB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ECB">
              <w:rPr>
                <w:rFonts w:ascii="Times New Roman" w:eastAsia="Calibri" w:hAnsi="Times New Roman" w:cs="Times New Roman"/>
                <w:sz w:val="24"/>
                <w:szCs w:val="24"/>
              </w:rPr>
              <w:t>Уборка территории от мусора</w:t>
            </w:r>
          </w:p>
        </w:tc>
      </w:tr>
      <w:tr w:rsidR="00B13ACB" w:rsidRPr="00766ECB" w:rsidTr="00766ECB">
        <w:trPr>
          <w:trHeight w:val="1035"/>
        </w:trPr>
        <w:tc>
          <w:tcPr>
            <w:tcW w:w="501" w:type="dxa"/>
          </w:tcPr>
          <w:p w:rsidR="00B13ACB" w:rsidRPr="00766ECB" w:rsidRDefault="00B13ACB" w:rsidP="00766ECB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EC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3" w:type="dxa"/>
          </w:tcPr>
          <w:p w:rsidR="00B13ACB" w:rsidRPr="00766ECB" w:rsidRDefault="00B13ACB" w:rsidP="00766ECB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ECB">
              <w:rPr>
                <w:rFonts w:ascii="Times New Roman" w:eastAsia="Calibri" w:hAnsi="Times New Roman" w:cs="Times New Roman"/>
                <w:sz w:val="24"/>
                <w:szCs w:val="24"/>
              </w:rPr>
              <w:t>Сбор и вывоз мусора с территории кладбища</w:t>
            </w:r>
          </w:p>
        </w:tc>
        <w:tc>
          <w:tcPr>
            <w:tcW w:w="1905" w:type="dxa"/>
            <w:vMerge/>
          </w:tcPr>
          <w:p w:rsidR="00B13ACB" w:rsidRPr="00766ECB" w:rsidRDefault="00B13ACB" w:rsidP="00766ECB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B13ACB" w:rsidRPr="00766ECB" w:rsidRDefault="00B13ACB" w:rsidP="00766E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ECB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6ECB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41" w:type="dxa"/>
          </w:tcPr>
          <w:p w:rsidR="00B13ACB" w:rsidRPr="00766ECB" w:rsidRDefault="00B13ACB" w:rsidP="00B13ACB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66EC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9" w:type="dxa"/>
          </w:tcPr>
          <w:p w:rsidR="00B13ACB" w:rsidRPr="00766ECB" w:rsidRDefault="00B13ACB" w:rsidP="00B13A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66EC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  <w:vMerge/>
          </w:tcPr>
          <w:p w:rsidR="00B13ACB" w:rsidRPr="00766ECB" w:rsidRDefault="00B13ACB" w:rsidP="00766ECB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3ACB" w:rsidRPr="00766ECB" w:rsidTr="00B13ACB">
        <w:trPr>
          <w:trHeight w:val="2730"/>
        </w:trPr>
        <w:tc>
          <w:tcPr>
            <w:tcW w:w="501" w:type="dxa"/>
          </w:tcPr>
          <w:p w:rsidR="00B13ACB" w:rsidRPr="00766ECB" w:rsidRDefault="00B13ACB" w:rsidP="00766ECB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3" w:type="dxa"/>
          </w:tcPr>
          <w:p w:rsidR="00B13ACB" w:rsidRPr="00766ECB" w:rsidRDefault="00B13ACB" w:rsidP="00766ECB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13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 и вывоз </w:t>
            </w:r>
            <w:proofErr w:type="spellStart"/>
            <w:r w:rsidRPr="00B13ACB">
              <w:rPr>
                <w:rFonts w:ascii="Times New Roman" w:eastAsia="Calibri" w:hAnsi="Times New Roman" w:cs="Times New Roman"/>
                <w:sz w:val="24"/>
                <w:szCs w:val="24"/>
              </w:rPr>
              <w:t>биотходов</w:t>
            </w:r>
            <w:proofErr w:type="spellEnd"/>
            <w:r w:rsidRPr="00B13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территории </w:t>
            </w:r>
            <w:proofErr w:type="spellStart"/>
            <w:r w:rsidRPr="00B13ACB">
              <w:rPr>
                <w:rFonts w:ascii="Times New Roman" w:eastAsia="Calibri" w:hAnsi="Times New Roman" w:cs="Times New Roman"/>
                <w:sz w:val="24"/>
                <w:szCs w:val="24"/>
              </w:rPr>
              <w:t>контерниной</w:t>
            </w:r>
            <w:proofErr w:type="spellEnd"/>
            <w:r w:rsidRPr="00B13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площадки для сбора биологических отходов на территории полигона</w:t>
            </w:r>
          </w:p>
        </w:tc>
        <w:tc>
          <w:tcPr>
            <w:tcW w:w="1905" w:type="dxa"/>
            <w:vMerge/>
            <w:vAlign w:val="center"/>
          </w:tcPr>
          <w:p w:rsidR="00B13ACB" w:rsidRPr="00766ECB" w:rsidRDefault="00B13ACB" w:rsidP="00766ECB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B13ACB" w:rsidRPr="00766ECB" w:rsidRDefault="00B13ACB" w:rsidP="00766E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41" w:type="dxa"/>
          </w:tcPr>
          <w:p w:rsidR="00B13ACB" w:rsidRPr="00766ECB" w:rsidRDefault="00B13ACB" w:rsidP="00766ECB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029" w:type="dxa"/>
          </w:tcPr>
          <w:p w:rsidR="00B13ACB" w:rsidRPr="00766ECB" w:rsidRDefault="00B13ACB" w:rsidP="00766E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898" w:type="dxa"/>
            <w:vMerge/>
            <w:vAlign w:val="center"/>
          </w:tcPr>
          <w:p w:rsidR="00B13ACB" w:rsidRPr="00766ECB" w:rsidRDefault="00B13ACB" w:rsidP="00766ECB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3ACB" w:rsidRPr="00766ECB" w:rsidTr="00B13ACB">
        <w:trPr>
          <w:trHeight w:val="1815"/>
        </w:trPr>
        <w:tc>
          <w:tcPr>
            <w:tcW w:w="501" w:type="dxa"/>
          </w:tcPr>
          <w:p w:rsidR="00B13ACB" w:rsidRDefault="00B13ACB" w:rsidP="00766ECB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3" w:type="dxa"/>
          </w:tcPr>
          <w:p w:rsidR="00B13ACB" w:rsidRPr="00B13ACB" w:rsidRDefault="00B13ACB" w:rsidP="00766ECB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B13ACB">
              <w:rPr>
                <w:rFonts w:ascii="Times New Roman" w:eastAsia="Calibri" w:hAnsi="Times New Roman" w:cs="Times New Roman"/>
                <w:sz w:val="24"/>
                <w:szCs w:val="24"/>
              </w:rPr>
              <w:t>лагоустройство территории (приобретение и установка остановок общественного транспорта)</w:t>
            </w:r>
          </w:p>
        </w:tc>
        <w:tc>
          <w:tcPr>
            <w:tcW w:w="1905" w:type="dxa"/>
            <w:vAlign w:val="center"/>
          </w:tcPr>
          <w:p w:rsidR="00B13ACB" w:rsidRPr="00766ECB" w:rsidRDefault="00B13ACB" w:rsidP="00766ECB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AC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населения остановок общественного транспорта</w:t>
            </w:r>
          </w:p>
        </w:tc>
        <w:tc>
          <w:tcPr>
            <w:tcW w:w="1447" w:type="dxa"/>
          </w:tcPr>
          <w:p w:rsidR="00B13ACB" w:rsidRDefault="00B13ACB" w:rsidP="00766E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041" w:type="dxa"/>
          </w:tcPr>
          <w:p w:rsidR="00B13ACB" w:rsidRDefault="00B13ACB" w:rsidP="00766ECB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263,0</w:t>
            </w:r>
          </w:p>
        </w:tc>
        <w:tc>
          <w:tcPr>
            <w:tcW w:w="1029" w:type="dxa"/>
          </w:tcPr>
          <w:p w:rsidR="00B13ACB" w:rsidRDefault="00B13ACB" w:rsidP="00766E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263,0</w:t>
            </w:r>
          </w:p>
        </w:tc>
        <w:tc>
          <w:tcPr>
            <w:tcW w:w="1898" w:type="dxa"/>
            <w:vAlign w:val="center"/>
          </w:tcPr>
          <w:p w:rsidR="00B13ACB" w:rsidRPr="00766ECB" w:rsidRDefault="00B13ACB" w:rsidP="00766ECB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ACB">
              <w:rPr>
                <w:rFonts w:ascii="Times New Roman" w:eastAsia="Calibri" w:hAnsi="Times New Roman" w:cs="Times New Roman"/>
                <w:sz w:val="24"/>
                <w:szCs w:val="24"/>
              </w:rPr>
              <w:t>повышения уровня комфорта населения</w:t>
            </w:r>
          </w:p>
        </w:tc>
      </w:tr>
      <w:tr w:rsidR="00B13ACB" w:rsidRPr="00766ECB" w:rsidTr="00B13ACB">
        <w:trPr>
          <w:trHeight w:val="378"/>
        </w:trPr>
        <w:tc>
          <w:tcPr>
            <w:tcW w:w="501" w:type="dxa"/>
          </w:tcPr>
          <w:p w:rsidR="00B13ACB" w:rsidRDefault="00B13ACB" w:rsidP="00766ECB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3" w:type="dxa"/>
          </w:tcPr>
          <w:p w:rsidR="00B13ACB" w:rsidRDefault="00B13ACB" w:rsidP="00766ECB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13ACB">
              <w:rPr>
                <w:rFonts w:ascii="Times New Roman" w:eastAsia="Calibri" w:hAnsi="Times New Roman" w:cs="Times New Roman"/>
                <w:sz w:val="24"/>
                <w:szCs w:val="24"/>
              </w:rPr>
              <w:t>риобретение детско-спортивной площадки</w:t>
            </w:r>
          </w:p>
        </w:tc>
        <w:tc>
          <w:tcPr>
            <w:tcW w:w="1905" w:type="dxa"/>
            <w:vAlign w:val="center"/>
          </w:tcPr>
          <w:p w:rsidR="00B13ACB" w:rsidRPr="00B13ACB" w:rsidRDefault="00B13ACB" w:rsidP="00766ECB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ACB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территории сельского поселения</w:t>
            </w:r>
          </w:p>
        </w:tc>
        <w:tc>
          <w:tcPr>
            <w:tcW w:w="1447" w:type="dxa"/>
          </w:tcPr>
          <w:p w:rsidR="00B13ACB" w:rsidRDefault="00B13ACB" w:rsidP="00766E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41" w:type="dxa"/>
          </w:tcPr>
          <w:p w:rsidR="00B13ACB" w:rsidRDefault="00B13ACB" w:rsidP="00766ECB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197,2</w:t>
            </w:r>
          </w:p>
        </w:tc>
        <w:tc>
          <w:tcPr>
            <w:tcW w:w="1029" w:type="dxa"/>
          </w:tcPr>
          <w:p w:rsidR="00B13ACB" w:rsidRDefault="00B13ACB" w:rsidP="00766E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197,2</w:t>
            </w:r>
          </w:p>
        </w:tc>
        <w:tc>
          <w:tcPr>
            <w:tcW w:w="1898" w:type="dxa"/>
            <w:vAlign w:val="center"/>
          </w:tcPr>
          <w:p w:rsidR="00B13ACB" w:rsidRPr="00B13ACB" w:rsidRDefault="00B13ACB" w:rsidP="00766ECB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ACB">
              <w:rPr>
                <w:rFonts w:ascii="Times New Roman" w:eastAsia="Calibri" w:hAnsi="Times New Roman" w:cs="Times New Roman"/>
                <w:sz w:val="24"/>
                <w:szCs w:val="24"/>
              </w:rPr>
              <w:t>повышения уровня комфорта населения</w:t>
            </w:r>
          </w:p>
        </w:tc>
      </w:tr>
      <w:tr w:rsidR="00B13ACB" w:rsidRPr="00766ECB" w:rsidTr="00766ECB">
        <w:trPr>
          <w:trHeight w:val="4455"/>
        </w:trPr>
        <w:tc>
          <w:tcPr>
            <w:tcW w:w="501" w:type="dxa"/>
          </w:tcPr>
          <w:p w:rsidR="00B13ACB" w:rsidRDefault="00B13ACB" w:rsidP="00766ECB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3" w:type="dxa"/>
          </w:tcPr>
          <w:p w:rsidR="00B13ACB" w:rsidRDefault="00B13ACB" w:rsidP="00766ECB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766ECB">
              <w:rPr>
                <w:rFonts w:ascii="Times New Roman" w:eastAsia="Calibri" w:hAnsi="Times New Roman" w:cs="Times New Roman"/>
                <w:sz w:val="24"/>
                <w:szCs w:val="24"/>
              </w:rPr>
              <w:t>дестко</w:t>
            </w:r>
            <w:proofErr w:type="spellEnd"/>
            <w:r w:rsidRPr="00766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-спортивной площадки и </w:t>
            </w:r>
            <w:proofErr w:type="spellStart"/>
            <w:r w:rsidRPr="00766ECB">
              <w:rPr>
                <w:rFonts w:ascii="Times New Roman" w:eastAsia="Calibri" w:hAnsi="Times New Roman" w:cs="Times New Roman"/>
                <w:sz w:val="24"/>
                <w:szCs w:val="24"/>
              </w:rPr>
              <w:t>благоутсройство</w:t>
            </w:r>
            <w:proofErr w:type="spellEnd"/>
            <w:r w:rsidRPr="00766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территории под площадку субсидии победителю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905" w:type="dxa"/>
            <w:vMerge w:val="restart"/>
            <w:vAlign w:val="center"/>
          </w:tcPr>
          <w:p w:rsidR="00B13ACB" w:rsidRPr="00766ECB" w:rsidRDefault="00B13ACB" w:rsidP="00766ECB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ACB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  <w:r w:rsidRPr="00766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территории сельского поселения</w:t>
            </w:r>
          </w:p>
        </w:tc>
        <w:tc>
          <w:tcPr>
            <w:tcW w:w="1447" w:type="dxa"/>
          </w:tcPr>
          <w:p w:rsidR="00B13ACB" w:rsidRDefault="00B13ACB" w:rsidP="00766E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</w:t>
            </w:r>
            <w:r w:rsidRPr="00766ECB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  <w:p w:rsidR="00B13ACB" w:rsidRDefault="00B13ACB" w:rsidP="00766E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ACB" w:rsidRDefault="00B13ACB" w:rsidP="00766E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ACB" w:rsidRDefault="00B13ACB" w:rsidP="00766E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ACB" w:rsidRDefault="00B13ACB" w:rsidP="00766E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ACB" w:rsidRDefault="00B13ACB" w:rsidP="00766E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ACB" w:rsidRDefault="00B13ACB" w:rsidP="00766E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ACB" w:rsidRDefault="00B13ACB" w:rsidP="00766E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ACB" w:rsidRDefault="00B13ACB" w:rsidP="00766E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ACB" w:rsidRDefault="00B13ACB" w:rsidP="00766E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ACB" w:rsidRDefault="00B13ACB" w:rsidP="00766E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ACB" w:rsidRDefault="00B13ACB" w:rsidP="00766E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ACB" w:rsidRDefault="00B13ACB" w:rsidP="00766E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ACB" w:rsidRDefault="00B13ACB" w:rsidP="00766E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ACB" w:rsidRDefault="00B13ACB" w:rsidP="00766E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Кб</w:t>
            </w:r>
          </w:p>
          <w:p w:rsidR="00B13ACB" w:rsidRDefault="00B13ACB" w:rsidP="00766E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041" w:type="dxa"/>
          </w:tcPr>
          <w:p w:rsidR="00B13ACB" w:rsidRDefault="00B13ACB" w:rsidP="00766ECB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ACB" w:rsidRDefault="00B13ACB" w:rsidP="00766ECB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ACB" w:rsidRDefault="00B13ACB" w:rsidP="00766ECB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ACB" w:rsidRDefault="00B13ACB" w:rsidP="00766ECB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ACB" w:rsidRDefault="00B13ACB" w:rsidP="00766ECB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ACB" w:rsidRDefault="00B13ACB" w:rsidP="00766ECB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ACB" w:rsidRDefault="00B13ACB" w:rsidP="00766ECB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ACB" w:rsidRDefault="00B13ACB" w:rsidP="00766ECB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ACB" w:rsidRDefault="00B13ACB" w:rsidP="00766ECB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ACB" w:rsidRDefault="00B13ACB" w:rsidP="00766ECB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ACB" w:rsidRDefault="00B13ACB" w:rsidP="00766ECB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ACB" w:rsidRDefault="00B13ACB" w:rsidP="00766ECB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ACB" w:rsidRDefault="00B13ACB" w:rsidP="00766ECB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ACB" w:rsidRDefault="00B13ACB" w:rsidP="00766ECB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212,5</w:t>
            </w:r>
          </w:p>
          <w:p w:rsidR="00B13ACB" w:rsidRDefault="00B13ACB" w:rsidP="00153AFD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</w:t>
            </w:r>
            <w:r w:rsidR="00153AF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9" w:type="dxa"/>
          </w:tcPr>
          <w:p w:rsidR="00B13ACB" w:rsidRDefault="00B13ACB" w:rsidP="00766E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ACB" w:rsidRDefault="00B13ACB" w:rsidP="00766E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ACB" w:rsidRDefault="00B13ACB" w:rsidP="00766E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ACB" w:rsidRDefault="00B13ACB" w:rsidP="00766E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ACB" w:rsidRDefault="00B13ACB" w:rsidP="00766E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ACB" w:rsidRDefault="00B13ACB" w:rsidP="00766E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ACB" w:rsidRDefault="00B13ACB" w:rsidP="00766E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ACB" w:rsidRDefault="00B13ACB" w:rsidP="00766E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ACB" w:rsidRDefault="00B13ACB" w:rsidP="00766E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ACB" w:rsidRDefault="00B13ACB" w:rsidP="00766E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ACB" w:rsidRDefault="00B13ACB" w:rsidP="00766E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ACB" w:rsidRDefault="00B13ACB" w:rsidP="00766E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ACB" w:rsidRDefault="00B13ACB" w:rsidP="00766E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ACB" w:rsidRDefault="00B13ACB" w:rsidP="00766E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212,5</w:t>
            </w:r>
          </w:p>
          <w:p w:rsidR="00B13ACB" w:rsidRDefault="00153AFD" w:rsidP="00766E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898" w:type="dxa"/>
            <w:vAlign w:val="center"/>
          </w:tcPr>
          <w:p w:rsidR="00B13ACB" w:rsidRDefault="00B13ACB" w:rsidP="00766ECB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ACB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B13ACB" w:rsidRPr="00766ECB" w:rsidTr="00766ECB">
        <w:trPr>
          <w:trHeight w:val="20"/>
        </w:trPr>
        <w:tc>
          <w:tcPr>
            <w:tcW w:w="501" w:type="dxa"/>
          </w:tcPr>
          <w:p w:rsidR="00766ECB" w:rsidRPr="00766ECB" w:rsidRDefault="00766ECB" w:rsidP="00766ECB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EC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3" w:type="dxa"/>
          </w:tcPr>
          <w:p w:rsidR="00766ECB" w:rsidRPr="00766ECB" w:rsidRDefault="00766ECB" w:rsidP="00766ECB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ECB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бюджетным учреждениям на возмещение нормативных затрат, связанных с оказанием ими муниципальных услуг (МБУ «Забота»)</w:t>
            </w:r>
          </w:p>
        </w:tc>
        <w:tc>
          <w:tcPr>
            <w:tcW w:w="1905" w:type="dxa"/>
            <w:vMerge/>
          </w:tcPr>
          <w:p w:rsidR="00766ECB" w:rsidRPr="00766ECB" w:rsidRDefault="00766ECB" w:rsidP="00766ECB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766ECB" w:rsidRPr="00766ECB" w:rsidRDefault="00766ECB" w:rsidP="00766E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ECB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41" w:type="dxa"/>
          </w:tcPr>
          <w:p w:rsidR="00766ECB" w:rsidRPr="00766ECB" w:rsidRDefault="00B13ACB" w:rsidP="00B13ACB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66ECB" w:rsidRPr="00766EC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010</w:t>
            </w:r>
            <w:r w:rsidR="00766ECB" w:rsidRPr="00766EC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9" w:type="dxa"/>
          </w:tcPr>
          <w:p w:rsidR="00766ECB" w:rsidRPr="00766ECB" w:rsidRDefault="00B13ACB" w:rsidP="00B13A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66ECB" w:rsidRPr="00766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010</w:t>
            </w:r>
            <w:r w:rsidR="00766ECB" w:rsidRPr="00766EC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8" w:type="dxa"/>
          </w:tcPr>
          <w:p w:rsidR="00766ECB" w:rsidRPr="00766ECB" w:rsidRDefault="00766ECB" w:rsidP="00766ECB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ECB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финансирование МБУ «Забота» для исполнения муниципального задания</w:t>
            </w:r>
          </w:p>
        </w:tc>
      </w:tr>
      <w:tr w:rsidR="00766ECB" w:rsidRPr="00766ECB" w:rsidTr="00766ECB">
        <w:trPr>
          <w:trHeight w:val="20"/>
        </w:trPr>
        <w:tc>
          <w:tcPr>
            <w:tcW w:w="5886" w:type="dxa"/>
            <w:gridSpan w:val="4"/>
          </w:tcPr>
          <w:p w:rsidR="00766ECB" w:rsidRPr="00766ECB" w:rsidRDefault="00766ECB" w:rsidP="00766ECB">
            <w:pPr>
              <w:spacing w:after="0" w:line="240" w:lineRule="auto"/>
              <w:ind w:left="-3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ECB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70" w:type="dxa"/>
            <w:gridSpan w:val="2"/>
          </w:tcPr>
          <w:p w:rsidR="00766ECB" w:rsidRPr="00766ECB" w:rsidRDefault="00153AFD" w:rsidP="00153AFD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66ECB" w:rsidRPr="00766EC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  <w:r w:rsidR="00766ECB" w:rsidRPr="00766EC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8" w:type="dxa"/>
          </w:tcPr>
          <w:p w:rsidR="00766ECB" w:rsidRPr="00766ECB" w:rsidRDefault="00766ECB" w:rsidP="00766ECB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474E" w:rsidRDefault="00B45121" w:rsidP="00910049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9B474E" w:rsidRDefault="009B474E" w:rsidP="00910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заместителя главы Переясловского сельского поселения Брюховецкого района </w:t>
      </w:r>
      <w:r w:rsidR="003A3D7D">
        <w:rPr>
          <w:rFonts w:ascii="Times New Roman" w:hAnsi="Times New Roman" w:cs="Times New Roman"/>
          <w:sz w:val="28"/>
          <w:szCs w:val="28"/>
        </w:rPr>
        <w:t>О.А. Компаниец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лицом за реализацию мероприятий по муниципальной программе.</w:t>
      </w:r>
    </w:p>
    <w:p w:rsidR="00527B81" w:rsidRDefault="009B474E" w:rsidP="00910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Разместить экономисту администрации Переясловского сельского поселения Брюховецкого района Ю.А. Сидоренко на сайте Переясловского сельского поселения Брюховецкого района в сети Интернет текст утвержденной программы.</w:t>
      </w:r>
    </w:p>
    <w:p w:rsidR="00323308" w:rsidRDefault="009B474E" w:rsidP="00FF4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5A39BC">
        <w:rPr>
          <w:rFonts w:ascii="Times New Roman" w:hAnsi="Times New Roman" w:cs="Times New Roman"/>
          <w:sz w:val="28"/>
          <w:szCs w:val="28"/>
        </w:rPr>
        <w:t>.</w:t>
      </w:r>
    </w:p>
    <w:p w:rsidR="009B474E" w:rsidRPr="00527B81" w:rsidRDefault="009B474E" w:rsidP="005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подписания.</w:t>
      </w: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Переясловского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  <w:t>В.В. Татарин</w:t>
      </w: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5BC" w:rsidRDefault="003E15B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5BC" w:rsidRDefault="003E15B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5BC" w:rsidRDefault="003E15B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5BC" w:rsidRDefault="003E15B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5BC" w:rsidRDefault="003E15B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5BC" w:rsidRDefault="003E15B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5BC" w:rsidRDefault="003E15B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5BC" w:rsidRDefault="003E15B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5BC" w:rsidRDefault="003E15B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5BC" w:rsidRDefault="003E15B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5BC" w:rsidRDefault="003E15B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A9A" w:rsidRDefault="00417A9A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A9A" w:rsidRDefault="00417A9A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A9A" w:rsidRDefault="00417A9A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A9A" w:rsidRDefault="00417A9A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CC3" w:rsidRDefault="00721CC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5BC" w:rsidRDefault="003E15B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Pr="00417A9A" w:rsidRDefault="00FF4E76" w:rsidP="003E15BC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17A9A">
        <w:rPr>
          <w:rFonts w:ascii="Times New Roman" w:hAnsi="Times New Roman"/>
          <w:b/>
          <w:sz w:val="28"/>
          <w:szCs w:val="28"/>
        </w:rPr>
        <w:t>ЛИСТ СОГЛАСОВАНИЯ</w:t>
      </w:r>
      <w:r w:rsidRPr="00417A9A">
        <w:rPr>
          <w:rFonts w:ascii="Times New Roman" w:hAnsi="Times New Roman"/>
          <w:sz w:val="28"/>
          <w:szCs w:val="28"/>
        </w:rPr>
        <w:br/>
        <w:t xml:space="preserve">проекта постановления администрации Переясловского сельского поселения Брюховецкого района </w:t>
      </w:r>
      <w:proofErr w:type="gramStart"/>
      <w:r w:rsidRPr="00417A9A">
        <w:rPr>
          <w:rFonts w:ascii="Times New Roman" w:hAnsi="Times New Roman"/>
          <w:sz w:val="28"/>
          <w:szCs w:val="28"/>
        </w:rPr>
        <w:t>от</w:t>
      </w:r>
      <w:proofErr w:type="gramEnd"/>
      <w:r w:rsidRPr="00417A9A">
        <w:rPr>
          <w:rFonts w:ascii="Times New Roman" w:hAnsi="Times New Roman"/>
          <w:sz w:val="28"/>
          <w:szCs w:val="28"/>
        </w:rPr>
        <w:t xml:space="preserve"> _____________ № ____ «</w:t>
      </w:r>
      <w:proofErr w:type="gramStart"/>
      <w:r w:rsidR="003E15BC" w:rsidRPr="00417A9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E15BC" w:rsidRPr="00417A9A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Переясловского сельского поселения Брюховецкого района от </w:t>
      </w:r>
      <w:r w:rsidR="00721CC3">
        <w:rPr>
          <w:rFonts w:ascii="Times New Roman" w:hAnsi="Times New Roman" w:cs="Times New Roman"/>
          <w:sz w:val="28"/>
          <w:szCs w:val="28"/>
        </w:rPr>
        <w:t>3</w:t>
      </w:r>
      <w:r w:rsidR="003E15BC" w:rsidRPr="00417A9A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721CC3">
        <w:rPr>
          <w:rFonts w:ascii="Times New Roman" w:hAnsi="Times New Roman" w:cs="Times New Roman"/>
          <w:sz w:val="28"/>
          <w:szCs w:val="28"/>
        </w:rPr>
        <w:t>7</w:t>
      </w:r>
      <w:r w:rsidR="003E15BC" w:rsidRPr="00417A9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21CC3">
        <w:rPr>
          <w:rFonts w:ascii="Times New Roman" w:hAnsi="Times New Roman" w:cs="Times New Roman"/>
          <w:sz w:val="28"/>
          <w:szCs w:val="28"/>
        </w:rPr>
        <w:t>137</w:t>
      </w:r>
      <w:r w:rsidR="003E15BC" w:rsidRPr="00417A9A">
        <w:rPr>
          <w:rFonts w:ascii="Times New Roman" w:hAnsi="Times New Roman" w:cs="Times New Roman"/>
          <w:sz w:val="28"/>
          <w:szCs w:val="28"/>
        </w:rPr>
        <w:t xml:space="preserve"> «Об утверждении ведомственной целевой программы «Благоустройство территории Переясловского сельского поселения Брюховецкого района» на 201</w:t>
      </w:r>
      <w:r w:rsidR="00721CC3">
        <w:rPr>
          <w:rFonts w:ascii="Times New Roman" w:hAnsi="Times New Roman" w:cs="Times New Roman"/>
          <w:sz w:val="28"/>
          <w:szCs w:val="28"/>
        </w:rPr>
        <w:t>8</w:t>
      </w:r>
      <w:r w:rsidR="003E15BC" w:rsidRPr="00417A9A">
        <w:rPr>
          <w:rFonts w:ascii="Times New Roman" w:hAnsi="Times New Roman" w:cs="Times New Roman"/>
          <w:sz w:val="28"/>
          <w:szCs w:val="28"/>
        </w:rPr>
        <w:t xml:space="preserve"> год</w:t>
      </w:r>
      <w:r w:rsidR="00AB5C8F" w:rsidRPr="00417A9A">
        <w:rPr>
          <w:rFonts w:ascii="Times New Roman" w:hAnsi="Times New Roman" w:cs="Times New Roman"/>
          <w:bCs/>
          <w:sz w:val="28"/>
          <w:szCs w:val="28"/>
        </w:rPr>
        <w:t>»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Проект внес</w:t>
      </w:r>
      <w:r w:rsidR="00417A9A">
        <w:rPr>
          <w:rFonts w:ascii="Times New Roman" w:hAnsi="Times New Roman"/>
          <w:sz w:val="28"/>
          <w:szCs w:val="28"/>
        </w:rPr>
        <w:t>ен</w:t>
      </w:r>
      <w:r w:rsidRPr="00276205">
        <w:rPr>
          <w:rFonts w:ascii="Times New Roman" w:hAnsi="Times New Roman"/>
          <w:sz w:val="28"/>
          <w:szCs w:val="28"/>
        </w:rPr>
        <w:t>:</w:t>
      </w:r>
    </w:p>
    <w:p w:rsidR="00FF4E76" w:rsidRPr="00276205" w:rsidRDefault="00153AFD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F4E76" w:rsidRPr="0027620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ой</w:t>
      </w:r>
      <w:r w:rsidR="00FF4E76" w:rsidRPr="00276205">
        <w:rPr>
          <w:rFonts w:ascii="Times New Roman" w:hAnsi="Times New Roman"/>
          <w:sz w:val="28"/>
          <w:szCs w:val="28"/>
        </w:rPr>
        <w:t xml:space="preserve"> Переясловского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сельского поселения</w:t>
      </w: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</w:r>
      <w:r w:rsidR="00153AFD">
        <w:rPr>
          <w:rFonts w:ascii="Times New Roman" w:hAnsi="Times New Roman"/>
          <w:sz w:val="28"/>
          <w:szCs w:val="28"/>
        </w:rPr>
        <w:t>В.В. Татарин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417A9A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п</w:t>
      </w:r>
      <w:r w:rsidR="00FF4E76" w:rsidRPr="00276205">
        <w:rPr>
          <w:rFonts w:ascii="Times New Roman" w:hAnsi="Times New Roman"/>
          <w:sz w:val="28"/>
          <w:szCs w:val="28"/>
        </w:rPr>
        <w:t>роект: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Главны</w:t>
      </w:r>
      <w:r w:rsidR="00417A9A">
        <w:rPr>
          <w:rFonts w:ascii="Times New Roman" w:hAnsi="Times New Roman"/>
          <w:sz w:val="28"/>
          <w:szCs w:val="28"/>
        </w:rPr>
        <w:t>й</w:t>
      </w:r>
      <w:r w:rsidRPr="00276205">
        <w:rPr>
          <w:rFonts w:ascii="Times New Roman" w:hAnsi="Times New Roman"/>
          <w:sz w:val="28"/>
          <w:szCs w:val="28"/>
        </w:rPr>
        <w:t xml:space="preserve"> специалист,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финансист администрации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  <w:t>С.В. Шалимова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Проект согласован: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Юрист администрации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FF4E76" w:rsidRPr="00276205" w:rsidRDefault="00FF4E76" w:rsidP="00FF4E76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  <w:t>Е.А. Колесникова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Главный специалист администрации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  <w:t xml:space="preserve">С.В. </w:t>
      </w:r>
      <w:proofErr w:type="spellStart"/>
      <w:r w:rsidRPr="00276205">
        <w:rPr>
          <w:rFonts w:ascii="Times New Roman" w:hAnsi="Times New Roman"/>
          <w:sz w:val="28"/>
          <w:szCs w:val="28"/>
        </w:rPr>
        <w:t>Неваленых</w:t>
      </w:r>
      <w:proofErr w:type="spellEnd"/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t>ЗАЯВКА</w:t>
      </w:r>
      <w:r w:rsidRPr="00276205">
        <w:rPr>
          <w:rFonts w:ascii="Times New Roman" w:hAnsi="Times New Roman"/>
          <w:b/>
          <w:sz w:val="28"/>
          <w:szCs w:val="28"/>
        </w:rPr>
        <w:br/>
        <w:t xml:space="preserve">К ПОСТАНОВЛЕНИЮ </w:t>
      </w: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E76" w:rsidRPr="00276205" w:rsidRDefault="00FF4E76" w:rsidP="0029255F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t>Наименование постановления:</w:t>
      </w:r>
      <w:r w:rsidRPr="00276205">
        <w:rPr>
          <w:rFonts w:ascii="Times New Roman" w:hAnsi="Times New Roman"/>
          <w:sz w:val="28"/>
          <w:szCs w:val="28"/>
        </w:rPr>
        <w:t xml:space="preserve"> </w:t>
      </w:r>
      <w:r w:rsidRPr="00FF4E76">
        <w:rPr>
          <w:rFonts w:ascii="Times New Roman" w:hAnsi="Times New Roman"/>
          <w:sz w:val="28"/>
          <w:szCs w:val="28"/>
        </w:rPr>
        <w:t>«</w:t>
      </w:r>
      <w:r w:rsidR="003E15BC" w:rsidRPr="003E15B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Переясловского сельского поселения Брюховецкого района </w:t>
      </w:r>
      <w:r w:rsidR="00417A9A" w:rsidRPr="00417A9A">
        <w:rPr>
          <w:rFonts w:ascii="Times New Roman" w:hAnsi="Times New Roman" w:cs="Times New Roman"/>
          <w:sz w:val="28"/>
          <w:szCs w:val="28"/>
        </w:rPr>
        <w:t>от</w:t>
      </w:r>
      <w:r w:rsidR="00417A9A">
        <w:rPr>
          <w:rFonts w:ascii="Times New Roman" w:hAnsi="Times New Roman" w:cs="Times New Roman"/>
          <w:sz w:val="28"/>
          <w:szCs w:val="28"/>
        </w:rPr>
        <w:t> </w:t>
      </w:r>
      <w:r w:rsidR="00721CC3">
        <w:rPr>
          <w:rFonts w:ascii="Times New Roman" w:hAnsi="Times New Roman" w:cs="Times New Roman"/>
          <w:sz w:val="28"/>
          <w:szCs w:val="28"/>
        </w:rPr>
        <w:t>3</w:t>
      </w:r>
      <w:r w:rsidR="00417A9A" w:rsidRPr="00417A9A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721CC3">
        <w:rPr>
          <w:rFonts w:ascii="Times New Roman" w:hAnsi="Times New Roman" w:cs="Times New Roman"/>
          <w:sz w:val="28"/>
          <w:szCs w:val="28"/>
        </w:rPr>
        <w:t>7</w:t>
      </w:r>
      <w:r w:rsidR="00417A9A" w:rsidRPr="00417A9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21CC3">
        <w:rPr>
          <w:rFonts w:ascii="Times New Roman" w:hAnsi="Times New Roman" w:cs="Times New Roman"/>
          <w:sz w:val="28"/>
          <w:szCs w:val="28"/>
        </w:rPr>
        <w:t>137</w:t>
      </w:r>
      <w:r w:rsidR="003E15BC" w:rsidRPr="003E15BC">
        <w:rPr>
          <w:rFonts w:ascii="Times New Roman" w:hAnsi="Times New Roman" w:cs="Times New Roman"/>
          <w:sz w:val="28"/>
          <w:szCs w:val="28"/>
        </w:rPr>
        <w:t xml:space="preserve"> «Об утверждении ведомственной целевой программы «Благоустройство территории Переясловского сельского поселения Брюховецко</w:t>
      </w:r>
      <w:r w:rsidR="00721CC3">
        <w:rPr>
          <w:rFonts w:ascii="Times New Roman" w:hAnsi="Times New Roman" w:cs="Times New Roman"/>
          <w:sz w:val="28"/>
          <w:szCs w:val="28"/>
        </w:rPr>
        <w:t>го района» на 2018</w:t>
      </w:r>
      <w:r w:rsidR="003E15BC" w:rsidRPr="003E15BC">
        <w:rPr>
          <w:rFonts w:ascii="Times New Roman" w:hAnsi="Times New Roman" w:cs="Times New Roman"/>
          <w:sz w:val="28"/>
          <w:szCs w:val="28"/>
        </w:rPr>
        <w:t xml:space="preserve"> год</w:t>
      </w:r>
      <w:r w:rsidRPr="00FF4E76">
        <w:rPr>
          <w:rFonts w:ascii="Times New Roman" w:hAnsi="Times New Roman" w:cs="Times New Roman"/>
          <w:bCs/>
          <w:sz w:val="28"/>
          <w:szCs w:val="28"/>
        </w:rPr>
        <w:t>»</w:t>
      </w:r>
    </w:p>
    <w:p w:rsidR="00FF4E76" w:rsidRPr="00276205" w:rsidRDefault="00FF4E76" w:rsidP="00FF4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t xml:space="preserve">Проект внесен: 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Заместителем главы Переясловского сельского поселения Брюховецкого района</w:t>
      </w:r>
      <w:r w:rsidRPr="00276205">
        <w:rPr>
          <w:rFonts w:ascii="Times New Roman" w:hAnsi="Times New Roman"/>
          <w:sz w:val="28"/>
          <w:szCs w:val="28"/>
        </w:rPr>
        <w:br/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t>Постановление разослать:</w:t>
      </w:r>
    </w:p>
    <w:p w:rsidR="00FF4E76" w:rsidRPr="00276205" w:rsidRDefault="00FF4E76" w:rsidP="00FF4E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1) Главному специалисту администрации Переясловского сельского поселения Брюховецкого района – 1 экз.;</w:t>
      </w:r>
    </w:p>
    <w:p w:rsidR="00FF4E76" w:rsidRPr="00276205" w:rsidRDefault="00FF4E76" w:rsidP="00FF4E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2) В бухгалтерию – 1 экз.;</w:t>
      </w:r>
    </w:p>
    <w:p w:rsidR="00FF4E76" w:rsidRPr="00276205" w:rsidRDefault="00FF4E76" w:rsidP="00FF4E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 xml:space="preserve">________________        Шалимова Светлана </w:t>
      </w:r>
      <w:proofErr w:type="spellStart"/>
      <w:r w:rsidRPr="00276205">
        <w:rPr>
          <w:rFonts w:ascii="Times New Roman" w:hAnsi="Times New Roman"/>
          <w:sz w:val="28"/>
          <w:szCs w:val="28"/>
        </w:rPr>
        <w:t>Владиславна</w:t>
      </w:r>
      <w:proofErr w:type="spellEnd"/>
    </w:p>
    <w:p w:rsidR="00FF4E76" w:rsidRP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  <w:vertAlign w:val="superscript"/>
        </w:rPr>
        <w:t xml:space="preserve">                 (подпись)          </w:t>
      </w:r>
      <w:r w:rsidRPr="00276205">
        <w:rPr>
          <w:rFonts w:ascii="Times New Roman" w:hAnsi="Times New Roman"/>
          <w:sz w:val="28"/>
          <w:szCs w:val="28"/>
        </w:rPr>
        <w:t xml:space="preserve">                           62434                                 ____________ 201</w:t>
      </w:r>
      <w:r w:rsidR="00C74986">
        <w:rPr>
          <w:rFonts w:ascii="Times New Roman" w:hAnsi="Times New Roman"/>
          <w:sz w:val="28"/>
          <w:szCs w:val="28"/>
        </w:rPr>
        <w:t>8</w:t>
      </w:r>
      <w:r w:rsidRPr="00276205">
        <w:rPr>
          <w:rFonts w:ascii="Times New Roman" w:hAnsi="Times New Roman"/>
          <w:sz w:val="28"/>
          <w:szCs w:val="28"/>
        </w:rPr>
        <w:t xml:space="preserve"> г.</w:t>
      </w:r>
    </w:p>
    <w:sectPr w:rsidR="00FF4E76" w:rsidRPr="00FF4E76" w:rsidSect="00291F73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2C1" w:rsidRDefault="008132C1" w:rsidP="00291F73">
      <w:pPr>
        <w:spacing w:after="0" w:line="240" w:lineRule="auto"/>
      </w:pPr>
      <w:r>
        <w:separator/>
      </w:r>
    </w:p>
  </w:endnote>
  <w:endnote w:type="continuationSeparator" w:id="0">
    <w:p w:rsidR="008132C1" w:rsidRDefault="008132C1" w:rsidP="0029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2C1" w:rsidRDefault="008132C1" w:rsidP="00291F73">
      <w:pPr>
        <w:spacing w:after="0" w:line="240" w:lineRule="auto"/>
      </w:pPr>
      <w:r>
        <w:separator/>
      </w:r>
    </w:p>
  </w:footnote>
  <w:footnote w:type="continuationSeparator" w:id="0">
    <w:p w:rsidR="008132C1" w:rsidRDefault="008132C1" w:rsidP="00291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61798"/>
      <w:docPartObj>
        <w:docPartGallery w:val="Page Numbers (Top of Page)"/>
        <w:docPartUnique/>
      </w:docPartObj>
    </w:sdtPr>
    <w:sdtEndPr/>
    <w:sdtContent>
      <w:p w:rsidR="00291F73" w:rsidRDefault="00D96139" w:rsidP="00291F7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3AF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0AA"/>
    <w:rsid w:val="0009512D"/>
    <w:rsid w:val="000C04CD"/>
    <w:rsid w:val="00136393"/>
    <w:rsid w:val="00153AFD"/>
    <w:rsid w:val="001765BD"/>
    <w:rsid w:val="001A4044"/>
    <w:rsid w:val="001B41AC"/>
    <w:rsid w:val="001C25A2"/>
    <w:rsid w:val="002210AA"/>
    <w:rsid w:val="00280738"/>
    <w:rsid w:val="00291F73"/>
    <w:rsid w:val="0029255F"/>
    <w:rsid w:val="002B696D"/>
    <w:rsid w:val="003047A2"/>
    <w:rsid w:val="00323308"/>
    <w:rsid w:val="003A3D7D"/>
    <w:rsid w:val="003E15BC"/>
    <w:rsid w:val="00403E72"/>
    <w:rsid w:val="00417A9A"/>
    <w:rsid w:val="00501045"/>
    <w:rsid w:val="00527B81"/>
    <w:rsid w:val="00567BDB"/>
    <w:rsid w:val="005A39BC"/>
    <w:rsid w:val="005D20D2"/>
    <w:rsid w:val="0063531C"/>
    <w:rsid w:val="00671D36"/>
    <w:rsid w:val="00674154"/>
    <w:rsid w:val="006743AB"/>
    <w:rsid w:val="006A1F56"/>
    <w:rsid w:val="006D747F"/>
    <w:rsid w:val="006E5B7E"/>
    <w:rsid w:val="006E5B94"/>
    <w:rsid w:val="00721CC3"/>
    <w:rsid w:val="00766ECB"/>
    <w:rsid w:val="00773F75"/>
    <w:rsid w:val="007E1ED0"/>
    <w:rsid w:val="008132C1"/>
    <w:rsid w:val="00846863"/>
    <w:rsid w:val="00865646"/>
    <w:rsid w:val="008F745A"/>
    <w:rsid w:val="00910049"/>
    <w:rsid w:val="00931C0C"/>
    <w:rsid w:val="00934ADD"/>
    <w:rsid w:val="009418A2"/>
    <w:rsid w:val="009A6D13"/>
    <w:rsid w:val="009B474E"/>
    <w:rsid w:val="009F6981"/>
    <w:rsid w:val="00A153E4"/>
    <w:rsid w:val="00A17FC9"/>
    <w:rsid w:val="00A231FF"/>
    <w:rsid w:val="00A645D5"/>
    <w:rsid w:val="00AB5C8F"/>
    <w:rsid w:val="00AB7FEF"/>
    <w:rsid w:val="00AD0C6B"/>
    <w:rsid w:val="00B0591D"/>
    <w:rsid w:val="00B13ACB"/>
    <w:rsid w:val="00B22677"/>
    <w:rsid w:val="00B45121"/>
    <w:rsid w:val="00BA3264"/>
    <w:rsid w:val="00BA6780"/>
    <w:rsid w:val="00C15D17"/>
    <w:rsid w:val="00C74986"/>
    <w:rsid w:val="00D64D6F"/>
    <w:rsid w:val="00D96139"/>
    <w:rsid w:val="00DC1A41"/>
    <w:rsid w:val="00DE4373"/>
    <w:rsid w:val="00DF7826"/>
    <w:rsid w:val="00E62784"/>
    <w:rsid w:val="00E92895"/>
    <w:rsid w:val="00EB0754"/>
    <w:rsid w:val="00F5652C"/>
    <w:rsid w:val="00F75BF1"/>
    <w:rsid w:val="00FC26A8"/>
    <w:rsid w:val="00FF4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2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F73"/>
  </w:style>
  <w:style w:type="paragraph" w:styleId="a5">
    <w:name w:val="footer"/>
    <w:basedOn w:val="a"/>
    <w:link w:val="a6"/>
    <w:uiPriority w:val="99"/>
    <w:semiHidden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1F73"/>
  </w:style>
  <w:style w:type="paragraph" w:styleId="a7">
    <w:name w:val="Balloon Text"/>
    <w:basedOn w:val="a"/>
    <w:link w:val="a8"/>
    <w:uiPriority w:val="99"/>
    <w:semiHidden/>
    <w:unhideWhenUsed/>
    <w:rsid w:val="003A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D7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2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Buh</cp:lastModifiedBy>
  <cp:revision>27</cp:revision>
  <cp:lastPrinted>2018-08-13T08:02:00Z</cp:lastPrinted>
  <dcterms:created xsi:type="dcterms:W3CDTF">2015-05-20T01:16:00Z</dcterms:created>
  <dcterms:modified xsi:type="dcterms:W3CDTF">2018-08-13T08:04:00Z</dcterms:modified>
</cp:coreProperties>
</file>