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2" w:rsidRPr="00EF1EC1" w:rsidRDefault="00490362" w:rsidP="00490362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ПЕРЕЯСЛОВСКОГО</w:t>
      </w:r>
      <w:r w:rsidRPr="00EF1EC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БРЮХОВЕЦКОГО</w:t>
      </w:r>
      <w:r w:rsidRPr="00EF1EC1">
        <w:rPr>
          <w:b/>
          <w:sz w:val="28"/>
          <w:szCs w:val="28"/>
        </w:rPr>
        <w:t xml:space="preserve"> РАЙОНА</w:t>
      </w:r>
    </w:p>
    <w:p w:rsidR="00490362" w:rsidRPr="006E49FF" w:rsidRDefault="00490362" w:rsidP="00490362">
      <w:pPr>
        <w:jc w:val="center"/>
        <w:rPr>
          <w:sz w:val="28"/>
          <w:szCs w:val="28"/>
        </w:rPr>
      </w:pPr>
    </w:p>
    <w:p w:rsidR="00490362" w:rsidRPr="00D82429" w:rsidRDefault="00490362" w:rsidP="00490362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490362" w:rsidRPr="00485805" w:rsidRDefault="00490362" w:rsidP="00D51DC0">
      <w:pPr>
        <w:tabs>
          <w:tab w:val="right" w:pos="8789"/>
        </w:tabs>
        <w:ind w:right="-1" w:firstLine="851"/>
        <w:jc w:val="both"/>
        <w:rPr>
          <w:sz w:val="28"/>
          <w:szCs w:val="28"/>
        </w:rPr>
      </w:pPr>
      <w:r w:rsidRPr="004858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B309C">
        <w:rPr>
          <w:sz w:val="28"/>
          <w:szCs w:val="28"/>
        </w:rPr>
        <w:t>16.10.2017</w:t>
      </w:r>
      <w:r>
        <w:rPr>
          <w:sz w:val="28"/>
          <w:szCs w:val="28"/>
        </w:rPr>
        <w:tab/>
      </w:r>
      <w:r w:rsidRPr="00485805">
        <w:rPr>
          <w:sz w:val="28"/>
          <w:szCs w:val="28"/>
        </w:rPr>
        <w:t xml:space="preserve">№ </w:t>
      </w:r>
      <w:r w:rsidR="00CB309C">
        <w:rPr>
          <w:sz w:val="28"/>
          <w:szCs w:val="28"/>
        </w:rPr>
        <w:t>117</w:t>
      </w:r>
    </w:p>
    <w:p w:rsidR="00490362" w:rsidRPr="00D17825" w:rsidRDefault="00490362" w:rsidP="00490362">
      <w:pPr>
        <w:jc w:val="center"/>
        <w:rPr>
          <w:sz w:val="28"/>
          <w:szCs w:val="28"/>
        </w:rPr>
      </w:pPr>
      <w:proofErr w:type="spellStart"/>
      <w:r w:rsidRPr="00D17825">
        <w:rPr>
          <w:sz w:val="28"/>
          <w:szCs w:val="28"/>
        </w:rPr>
        <w:t>ст-ца</w:t>
      </w:r>
      <w:proofErr w:type="spellEnd"/>
      <w:r w:rsidRPr="00D17825">
        <w:rPr>
          <w:sz w:val="28"/>
          <w:szCs w:val="28"/>
        </w:rPr>
        <w:t xml:space="preserve"> Переясловская</w:t>
      </w:r>
    </w:p>
    <w:p w:rsidR="00AD2F25" w:rsidRDefault="00AD2F25">
      <w:pPr>
        <w:rPr>
          <w:sz w:val="28"/>
          <w:szCs w:val="28"/>
        </w:rPr>
      </w:pPr>
    </w:p>
    <w:p w:rsidR="00490362" w:rsidRDefault="00490362">
      <w:pPr>
        <w:rPr>
          <w:sz w:val="28"/>
          <w:szCs w:val="28"/>
        </w:rPr>
      </w:pPr>
    </w:p>
    <w:p w:rsidR="00490362" w:rsidRDefault="00490362">
      <w:pPr>
        <w:rPr>
          <w:sz w:val="28"/>
          <w:szCs w:val="28"/>
        </w:rPr>
      </w:pPr>
    </w:p>
    <w:p w:rsidR="00490362" w:rsidRPr="00490362" w:rsidRDefault="00490362" w:rsidP="00490362">
      <w:pPr>
        <w:jc w:val="center"/>
        <w:rPr>
          <w:b/>
          <w:sz w:val="28"/>
          <w:szCs w:val="28"/>
        </w:rPr>
      </w:pPr>
      <w:r w:rsidRPr="00490362">
        <w:rPr>
          <w:b/>
          <w:sz w:val="28"/>
          <w:szCs w:val="28"/>
        </w:rPr>
        <w:t xml:space="preserve">Об утверждении </w:t>
      </w:r>
      <w:r w:rsidR="00D51DC0">
        <w:rPr>
          <w:b/>
          <w:sz w:val="28"/>
          <w:szCs w:val="28"/>
        </w:rPr>
        <w:t>ведомственной целевой программы</w:t>
      </w:r>
    </w:p>
    <w:p w:rsidR="00490362" w:rsidRDefault="00490362" w:rsidP="00D51DC0">
      <w:pPr>
        <w:jc w:val="center"/>
        <w:rPr>
          <w:b/>
          <w:sz w:val="28"/>
          <w:szCs w:val="28"/>
        </w:rPr>
      </w:pPr>
      <w:r w:rsidRPr="00490362">
        <w:rPr>
          <w:b/>
          <w:sz w:val="28"/>
          <w:szCs w:val="28"/>
        </w:rPr>
        <w:t>«</w:t>
      </w:r>
      <w:r w:rsidR="00D51DC0">
        <w:rPr>
          <w:b/>
          <w:sz w:val="28"/>
          <w:szCs w:val="28"/>
        </w:rPr>
        <w:t>Дорожное хозяйство</w:t>
      </w:r>
      <w:r w:rsidRPr="00490362">
        <w:rPr>
          <w:b/>
          <w:sz w:val="28"/>
          <w:szCs w:val="28"/>
        </w:rPr>
        <w:t>» на 201</w:t>
      </w:r>
      <w:r w:rsidR="00FD209E">
        <w:rPr>
          <w:b/>
          <w:sz w:val="28"/>
          <w:szCs w:val="28"/>
        </w:rPr>
        <w:t>8</w:t>
      </w:r>
      <w:r w:rsidRPr="00490362">
        <w:rPr>
          <w:b/>
          <w:sz w:val="28"/>
          <w:szCs w:val="28"/>
        </w:rPr>
        <w:t xml:space="preserve"> год</w:t>
      </w: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6E51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179.3 Бюджетного кодекса Российской Федерации</w:t>
      </w:r>
      <w:r w:rsidR="00C35B43">
        <w:rPr>
          <w:bCs/>
          <w:sz w:val="28"/>
          <w:szCs w:val="28"/>
        </w:rPr>
        <w:t xml:space="preserve"> и в целях обеспечения населения бесперебойным, комфортным и безопасным дорожным движением, а также повышения</w:t>
      </w:r>
      <w:r w:rsidR="006E511A">
        <w:rPr>
          <w:bCs/>
          <w:sz w:val="28"/>
          <w:szCs w:val="28"/>
        </w:rPr>
        <w:t xml:space="preserve"> транспортно-эксплуатационных характеристик существующей улично-дорожной сети Переясловского сельского поселения Брюховецкого района </w:t>
      </w:r>
      <w:proofErr w:type="gramStart"/>
      <w:r w:rsidR="006E511A">
        <w:rPr>
          <w:bCs/>
          <w:sz w:val="28"/>
          <w:szCs w:val="28"/>
        </w:rPr>
        <w:t>п</w:t>
      </w:r>
      <w:proofErr w:type="gramEnd"/>
      <w:r w:rsidR="006E511A">
        <w:rPr>
          <w:bCs/>
          <w:sz w:val="28"/>
          <w:szCs w:val="28"/>
        </w:rPr>
        <w:t xml:space="preserve"> о с т а н о в л я ю:</w:t>
      </w:r>
    </w:p>
    <w:p w:rsidR="006E511A" w:rsidRDefault="006E511A" w:rsidP="006E511A">
      <w:pPr>
        <w:ind w:firstLine="709"/>
        <w:jc w:val="both"/>
        <w:rPr>
          <w:sz w:val="28"/>
          <w:szCs w:val="28"/>
        </w:rPr>
      </w:pPr>
      <w:r w:rsidRPr="006E511A">
        <w:rPr>
          <w:bCs/>
          <w:sz w:val="28"/>
          <w:szCs w:val="28"/>
        </w:rPr>
        <w:t xml:space="preserve">1. Утвердить </w:t>
      </w:r>
      <w:r w:rsidR="00D51DC0">
        <w:rPr>
          <w:bCs/>
          <w:sz w:val="28"/>
          <w:szCs w:val="28"/>
        </w:rPr>
        <w:t>ведомственную целевую программу</w:t>
      </w:r>
      <w:r w:rsidRPr="006E511A">
        <w:rPr>
          <w:bCs/>
          <w:sz w:val="28"/>
          <w:szCs w:val="28"/>
        </w:rPr>
        <w:t xml:space="preserve"> </w:t>
      </w:r>
      <w:r w:rsidRPr="006E511A">
        <w:rPr>
          <w:sz w:val="28"/>
          <w:szCs w:val="28"/>
        </w:rPr>
        <w:t>«</w:t>
      </w:r>
      <w:r w:rsidR="00D51DC0">
        <w:rPr>
          <w:sz w:val="28"/>
          <w:szCs w:val="28"/>
        </w:rPr>
        <w:t>Дорожное хозяйство</w:t>
      </w:r>
      <w:r w:rsidRPr="006E511A">
        <w:rPr>
          <w:sz w:val="28"/>
          <w:szCs w:val="28"/>
        </w:rPr>
        <w:t>» на 201</w:t>
      </w:r>
      <w:r w:rsidR="00FD209E">
        <w:rPr>
          <w:sz w:val="28"/>
          <w:szCs w:val="28"/>
        </w:rPr>
        <w:t>8</w:t>
      </w:r>
      <w:r w:rsidRPr="006E511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6E511A" w:rsidRDefault="006E511A" w:rsidP="006E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511A" w:rsidRPr="00094FCB" w:rsidRDefault="006E511A" w:rsidP="006E511A">
      <w:pPr>
        <w:pStyle w:val="Style7"/>
        <w:widowControl/>
        <w:tabs>
          <w:tab w:val="left" w:pos="918"/>
        </w:tabs>
        <w:spacing w:line="312" w:lineRule="exact"/>
        <w:ind w:right="-1" w:firstLine="709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10F2">
        <w:rPr>
          <w:rStyle w:val="FontStyle24"/>
          <w:sz w:val="28"/>
          <w:szCs w:val="28"/>
        </w:rPr>
        <w:t xml:space="preserve">Настоящее постановление вступает </w:t>
      </w:r>
      <w:r>
        <w:rPr>
          <w:rStyle w:val="FontStyle24"/>
          <w:sz w:val="28"/>
          <w:szCs w:val="28"/>
        </w:rPr>
        <w:t>с</w:t>
      </w:r>
      <w:r w:rsidRPr="002010F2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1 января </w:t>
      </w:r>
      <w:r w:rsidRPr="002010F2">
        <w:rPr>
          <w:rStyle w:val="FontStyle24"/>
          <w:sz w:val="28"/>
          <w:szCs w:val="28"/>
        </w:rPr>
        <w:t>201</w:t>
      </w:r>
      <w:r w:rsidR="00FD209E">
        <w:rPr>
          <w:rStyle w:val="FontStyle24"/>
          <w:sz w:val="28"/>
          <w:szCs w:val="28"/>
        </w:rPr>
        <w:t>8</w:t>
      </w:r>
      <w:r w:rsidRPr="002010F2">
        <w:rPr>
          <w:rStyle w:val="FontStyle24"/>
          <w:sz w:val="28"/>
          <w:szCs w:val="28"/>
        </w:rPr>
        <w:t xml:space="preserve"> года</w:t>
      </w:r>
      <w:r>
        <w:rPr>
          <w:rStyle w:val="FontStyle24"/>
          <w:sz w:val="28"/>
          <w:szCs w:val="28"/>
        </w:rPr>
        <w:t>.</w:t>
      </w: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511A" w:rsidRDefault="006E511A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BD7394" w:rsidRDefault="00BD7394" w:rsidP="00BD739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7394" w:rsidRDefault="00BD7394" w:rsidP="00BD7394">
      <w:pPr>
        <w:ind w:firstLine="5103"/>
        <w:jc w:val="center"/>
        <w:rPr>
          <w:sz w:val="28"/>
          <w:szCs w:val="28"/>
        </w:rPr>
      </w:pPr>
    </w:p>
    <w:p w:rsidR="00BD7394" w:rsidRDefault="00BD7394" w:rsidP="00BD739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D7394" w:rsidRDefault="00BD7394" w:rsidP="00BD739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D7394" w:rsidRDefault="00BD7394" w:rsidP="00BD739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BD7394" w:rsidRDefault="00BD7394" w:rsidP="00BD739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D7394" w:rsidRDefault="00BD7394" w:rsidP="00BD739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________4</w:t>
      </w:r>
    </w:p>
    <w:p w:rsidR="00BD7394" w:rsidRDefault="00BD7394" w:rsidP="00BD7394">
      <w:pPr>
        <w:rPr>
          <w:sz w:val="28"/>
          <w:szCs w:val="28"/>
        </w:rPr>
      </w:pPr>
    </w:p>
    <w:p w:rsidR="00BD7394" w:rsidRDefault="00BD7394" w:rsidP="00BD7394">
      <w:pPr>
        <w:rPr>
          <w:sz w:val="28"/>
          <w:szCs w:val="28"/>
        </w:rPr>
      </w:pPr>
    </w:p>
    <w:p w:rsidR="00BD7394" w:rsidRDefault="00BD7394" w:rsidP="00BD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BD7394" w:rsidRDefault="00BD7394" w:rsidP="00BD739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Дорожное хозяйство» на 2018 год</w:t>
      </w:r>
    </w:p>
    <w:p w:rsidR="00BD7394" w:rsidRDefault="00BD7394" w:rsidP="00BD7394">
      <w:pPr>
        <w:jc w:val="center"/>
        <w:rPr>
          <w:b/>
          <w:sz w:val="28"/>
          <w:szCs w:val="28"/>
        </w:rPr>
      </w:pPr>
    </w:p>
    <w:p w:rsidR="00BD7394" w:rsidRDefault="00BD7394" w:rsidP="00BD739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D7394" w:rsidRDefault="00BD7394" w:rsidP="00BD739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«Дорожное хозяйство» на 2018 год</w:t>
      </w:r>
    </w:p>
    <w:p w:rsidR="00BD7394" w:rsidRDefault="00BD7394" w:rsidP="00BD7394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ook w:val="04A0" w:firstRow="1" w:lastRow="0" w:firstColumn="1" w:lastColumn="0" w:noHBand="0" w:noVBand="1"/>
      </w:tblPr>
      <w:tblGrid>
        <w:gridCol w:w="2900"/>
        <w:gridCol w:w="3359"/>
        <w:gridCol w:w="3493"/>
      </w:tblGrid>
      <w:tr w:rsidR="00BD7394" w:rsidTr="00BD7394">
        <w:trPr>
          <w:trHeight w:val="630"/>
        </w:trPr>
        <w:tc>
          <w:tcPr>
            <w:tcW w:w="2900" w:type="dxa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52" w:type="dxa"/>
            <w:gridSpan w:val="2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Ведомственная целевая программа «Дорожное хозяйство» на 2018 год</w:t>
            </w:r>
          </w:p>
        </w:tc>
      </w:tr>
      <w:tr w:rsidR="00BD7394" w:rsidTr="00BD7394">
        <w:trPr>
          <w:trHeight w:val="675"/>
        </w:trPr>
        <w:tc>
          <w:tcPr>
            <w:tcW w:w="2900" w:type="dxa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52" w:type="dxa"/>
            <w:gridSpan w:val="2"/>
            <w:hideMark/>
          </w:tcPr>
          <w:tbl>
            <w:tblPr>
              <w:tblW w:w="0" w:type="auto"/>
              <w:tblInd w:w="102" w:type="dxa"/>
              <w:tblLook w:val="04A0" w:firstRow="1" w:lastRow="0" w:firstColumn="1" w:lastColumn="0" w:noHBand="0" w:noVBand="1"/>
            </w:tblPr>
            <w:tblGrid>
              <w:gridCol w:w="5595"/>
            </w:tblGrid>
            <w:tr w:rsidR="00BD7394">
              <w:trPr>
                <w:trHeight w:val="585"/>
              </w:trPr>
              <w:tc>
                <w:tcPr>
                  <w:tcW w:w="5595" w:type="dxa"/>
                  <w:hideMark/>
                </w:tcPr>
                <w:p w:rsidR="00BD7394" w:rsidRDefault="00BD73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Федеральный закон от 6 октября 2003 года № 131-ФЗ «Об общих принципах организации местного самоуправления Российской Федерации;</w:t>
                  </w:r>
                </w:p>
                <w:p w:rsidR="00BD7394" w:rsidRDefault="00BD73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Закон Краснодарского края от 7 июня 2001 года № 369-КЗ «Об автомобильных дорогах расположенных на территории Краснодарского края»;</w:t>
                  </w:r>
                </w:p>
                <w:p w:rsidR="00BD7394" w:rsidRDefault="00BD73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Федеральные законы от 10.12.1995</w:t>
                  </w:r>
                  <w:r>
                    <w:rPr>
                      <w:sz w:val="28"/>
                      <w:szCs w:val="28"/>
                    </w:rPr>
                    <w:br/>
                    <w:t>№ 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BD7394" w:rsidRDefault="00BD739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Постановление комиссии по обеспечению безопасности дорожного движения Краснодарского края от 16.04.2010 № 2</w:t>
                  </w:r>
                </w:p>
              </w:tc>
            </w:tr>
          </w:tbl>
          <w:p w:rsidR="00BD7394" w:rsidRDefault="00BD7394">
            <w:pPr>
              <w:rPr>
                <w:sz w:val="28"/>
                <w:szCs w:val="28"/>
                <w:lang w:eastAsia="en-US"/>
              </w:rPr>
            </w:pPr>
          </w:p>
        </w:tc>
      </w:tr>
      <w:tr w:rsidR="00BD7394" w:rsidTr="00BD7394">
        <w:trPr>
          <w:trHeight w:val="276"/>
        </w:trPr>
        <w:tc>
          <w:tcPr>
            <w:tcW w:w="2900" w:type="dxa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852" w:type="dxa"/>
            <w:gridSpan w:val="2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BD7394" w:rsidTr="00BD7394">
        <w:trPr>
          <w:trHeight w:val="585"/>
        </w:trPr>
        <w:tc>
          <w:tcPr>
            <w:tcW w:w="2900" w:type="dxa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852" w:type="dxa"/>
            <w:gridSpan w:val="2"/>
            <w:hideMark/>
          </w:tcPr>
          <w:p w:rsidR="00BD7394" w:rsidRDefault="00BD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повышения уровня жизни населения за счет формирования улично-дорожной сети, соответствующей потребностям населения.</w:t>
            </w:r>
          </w:p>
          <w:p w:rsidR="00BD7394" w:rsidRDefault="00BD73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Задачи: обеспечения круглогодичного автотранспортного сообщения в поселении, повышении безопасности дорожного движения, </w:t>
            </w:r>
            <w:r>
              <w:rPr>
                <w:sz w:val="28"/>
                <w:szCs w:val="28"/>
              </w:rPr>
              <w:lastRenderedPageBreak/>
              <w:t>сокращение количества дорожно-транспортных происшествий и потерь от их снижение отрицательного воздействия транспортно-дорожного комплекса на окружающую среду, формирование стабильного экономического развития и повышения инвестиционной привлекательности Переясловского сельского поселения;</w:t>
            </w:r>
            <w:proofErr w:type="gramEnd"/>
          </w:p>
          <w:p w:rsidR="00BD7394" w:rsidRDefault="00BD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обеспечении гарантии их законных прав на безопасные условия движения;</w:t>
            </w:r>
          </w:p>
          <w:p w:rsidR="00BD7394" w:rsidRDefault="00BD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проведение ремонта объектов улично-дорожной сети Переясловского сельского поселения, расширение сети автомобильных дорог с твердым покрытием, их ремонт, доведение транспортно-эксплуатационных показателей автомобильных дорог до нормативных требований;</w:t>
            </w:r>
          </w:p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предупреждение опасного поведения участков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дорожно-транспортных происшествий</w:t>
            </w:r>
          </w:p>
        </w:tc>
      </w:tr>
      <w:tr w:rsidR="00BD7394" w:rsidTr="00BD7394">
        <w:trPr>
          <w:trHeight w:val="540"/>
        </w:trPr>
        <w:tc>
          <w:tcPr>
            <w:tcW w:w="2900" w:type="dxa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BD7394" w:rsidTr="00BD7394">
        <w:trPr>
          <w:trHeight w:val="420"/>
        </w:trPr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BD7394" w:rsidTr="00BD7394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3 000,0</w:t>
            </w:r>
          </w:p>
        </w:tc>
      </w:tr>
      <w:tr w:rsidR="00BD7394" w:rsidTr="00BD7394">
        <w:trPr>
          <w:trHeight w:val="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7394" w:rsidTr="00BD7394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7394" w:rsidRDefault="00BD73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3 000,0</w:t>
            </w:r>
          </w:p>
        </w:tc>
      </w:tr>
      <w:tr w:rsidR="00BD7394" w:rsidTr="00BD7394">
        <w:trPr>
          <w:trHeight w:val="435"/>
        </w:trPr>
        <w:tc>
          <w:tcPr>
            <w:tcW w:w="2900" w:type="dxa"/>
            <w:hideMark/>
          </w:tcPr>
          <w:p w:rsidR="00BD7394" w:rsidRDefault="00BD7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6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1268"/>
              <w:gridCol w:w="1142"/>
              <w:gridCol w:w="1373"/>
            </w:tblGrid>
            <w:tr w:rsidR="00BD7394">
              <w:trPr>
                <w:trHeight w:val="20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rPr>
                      <w:lang w:eastAsia="en-US"/>
                    </w:rPr>
                  </w:pPr>
                  <w:r>
                    <w:t>Наименование индикатора целей программы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rPr>
                      <w:lang w:eastAsia="en-US"/>
                    </w:rPr>
                  </w:pPr>
                  <w:r>
                    <w:t>Единица измерения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rPr>
                      <w:lang w:eastAsia="en-US"/>
                    </w:rPr>
                  </w:pPr>
                  <w:r>
                    <w:t>Значения в 2016 году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rPr>
                      <w:lang w:eastAsia="en-US"/>
                    </w:rPr>
                  </w:pPr>
                  <w:r>
                    <w:t>1-й год реализации программы</w:t>
                  </w:r>
                </w:p>
              </w:tc>
            </w:tr>
            <w:tr w:rsidR="00BD7394">
              <w:trPr>
                <w:trHeight w:val="20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rPr>
                      <w:lang w:eastAsia="en-US"/>
                    </w:rPr>
                  </w:pPr>
                  <w:r>
                    <w:t xml:space="preserve">Обеспечение безопасности дорожного движения населения станица (ремонт дорог в станице </w:t>
                  </w:r>
                  <w:proofErr w:type="spellStart"/>
                  <w:r>
                    <w:t>Переясловской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rPr>
                      <w:lang w:eastAsia="en-US"/>
                    </w:rPr>
                  </w:pPr>
                  <w:r>
                    <w:t>%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80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85</w:t>
                  </w:r>
                </w:p>
              </w:tc>
            </w:tr>
            <w:tr w:rsidR="00BD7394">
              <w:trPr>
                <w:trHeight w:val="20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rPr>
                      <w:lang w:eastAsia="en-US"/>
                    </w:rPr>
                  </w:pPr>
                  <w:r>
                    <w:t xml:space="preserve">Обеспечение безопасности пешеходов (строительство тротуаров на территории ст. </w:t>
                  </w:r>
                  <w:proofErr w:type="spellStart"/>
                  <w:r>
                    <w:t>Переясловской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rPr>
                      <w:lang w:eastAsia="en-US"/>
                    </w:rPr>
                  </w:pPr>
                  <w:r>
                    <w:t>%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394" w:rsidRDefault="00BD7394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50</w:t>
                  </w:r>
                </w:p>
              </w:tc>
            </w:tr>
          </w:tbl>
          <w:p w:rsidR="00BD7394" w:rsidRDefault="00BD739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7394" w:rsidRDefault="00BD7394" w:rsidP="00BD7394">
      <w:pPr>
        <w:rPr>
          <w:sz w:val="28"/>
          <w:szCs w:val="28"/>
          <w:lang w:eastAsia="en-US"/>
        </w:rPr>
      </w:pPr>
    </w:p>
    <w:p w:rsidR="00BD7394" w:rsidRDefault="00BD7394" w:rsidP="00BD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 и цель программы</w:t>
      </w:r>
    </w:p>
    <w:p w:rsidR="00BD7394" w:rsidRDefault="00BD7394" w:rsidP="00BD7394">
      <w:pPr>
        <w:rPr>
          <w:sz w:val="28"/>
          <w:szCs w:val="28"/>
        </w:rPr>
      </w:pPr>
    </w:p>
    <w:p w:rsidR="00BD7394" w:rsidRDefault="00BD7394" w:rsidP="00BD7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Переясловского сельского поселения Брюховецкого района Краснодарского края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поселения, обеспечивая перемещение пассажиров, товаров и услуг как внутри населенных пунктов, так и в границах поселения. При этом их транспортно-эксплуатационное состояние значительно хуже, чем федеральных и региональных дорог, что в совокупности с высокой загрузкой и сложностью регулирования транспортных потоков приводит к значительному снижению пропускной способности. Без надлежащего уровня транспортно-эксплуатационного состояния всей сети автомобильных дорог, проходящих по территории Переясловского сельского поселения Брюховецкого района,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BD7394" w:rsidRDefault="00BD7394" w:rsidP="00BD7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 </w:t>
      </w:r>
    </w:p>
    <w:p w:rsidR="00BD7394" w:rsidRDefault="00BD7394" w:rsidP="00BD7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улично-дорожной сети поселения при постоянном темпе роста парка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BD7394" w:rsidRDefault="00BD7394" w:rsidP="00BD7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возможности у муниципальных образований финансировать в достаточном объеме дорожные работы на автомобильных дорогах местного значения является сдерживающим фактором развития их экономики, а в конечном итоге и экономики края в целом. Такое положение дел требует оказания финансовой помощи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BD7394" w:rsidRDefault="00BD7394" w:rsidP="00BD7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средствах на реализацию Программы определена с учетом предварительной заявки Переясловского сельского поселения Брюховецкого района и 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 из средств местного бюджета.</w:t>
      </w:r>
    </w:p>
    <w:p w:rsidR="00BD7394" w:rsidRDefault="00BD7394" w:rsidP="00BD7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является формирование сети автомобильных дорог местного значения на территории поселения, соответствующей потребностям населения и экономики Переясловского сельского поселения Брюховецкого района. Для достижения поставленной цели необходимо решение следующих задач:</w:t>
      </w:r>
    </w:p>
    <w:p w:rsidR="00BD7394" w:rsidRDefault="00BD7394" w:rsidP="00BD7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BD7394" w:rsidRDefault="00BD7394" w:rsidP="00BD7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транспортно-эксплуатационного состояния сети автомобильных дорог местного значения поселения.</w:t>
      </w:r>
    </w:p>
    <w:p w:rsidR="00BD7394" w:rsidRDefault="00BD7394" w:rsidP="00BD7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 поселения.</w:t>
      </w:r>
    </w:p>
    <w:p w:rsidR="00BD7394" w:rsidRDefault="00BD7394" w:rsidP="00BD7394">
      <w:pPr>
        <w:tabs>
          <w:tab w:val="left" w:pos="780"/>
          <w:tab w:val="left" w:pos="4350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Дорожные покрытия на многих улицах разбиты. Тротуарные покрытия разрушены на многих участках, пешеходы идут по дорогам.</w:t>
      </w:r>
    </w:p>
    <w:p w:rsidR="00BD7394" w:rsidRDefault="00BD7394" w:rsidP="00BD7394">
      <w:pPr>
        <w:rPr>
          <w:rFonts w:eastAsiaTheme="minorHAnsi"/>
          <w:sz w:val="28"/>
          <w:szCs w:val="28"/>
        </w:rPr>
      </w:pPr>
    </w:p>
    <w:p w:rsidR="00BD7394" w:rsidRDefault="00BD7394" w:rsidP="00BD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и описание программных мероприятий</w:t>
      </w:r>
    </w:p>
    <w:p w:rsidR="00BD7394" w:rsidRDefault="00BD7394" w:rsidP="00BD7394">
      <w:pPr>
        <w:jc w:val="center"/>
        <w:rPr>
          <w:b/>
          <w:sz w:val="28"/>
          <w:szCs w:val="28"/>
        </w:rPr>
      </w:pPr>
    </w:p>
    <w:p w:rsidR="00BD7394" w:rsidRDefault="00BD7394" w:rsidP="00BD739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1. Перечень и описание программных мероприятий</w:t>
      </w:r>
    </w:p>
    <w:p w:rsidR="00BD7394" w:rsidRDefault="00BD7394" w:rsidP="00BD739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05"/>
        <w:gridCol w:w="2169"/>
        <w:gridCol w:w="1384"/>
        <w:gridCol w:w="1034"/>
        <w:gridCol w:w="1032"/>
        <w:gridCol w:w="1590"/>
      </w:tblGrid>
      <w:tr w:rsidR="00BD7394" w:rsidTr="00BD7394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Описание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Срок реализации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Объем финансирования (тыс. руб.)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Результат реализации мероприятия</w:t>
            </w:r>
          </w:p>
        </w:tc>
      </w:tr>
      <w:tr w:rsidR="00BD7394" w:rsidTr="00BD73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</w:tr>
      <w:tr w:rsidR="00BD7394" w:rsidTr="00BD7394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 xml:space="preserve">Ремонт дорог в станице </w:t>
            </w:r>
            <w:proofErr w:type="spellStart"/>
            <w:r>
              <w:t>Переясловской</w:t>
            </w:r>
            <w:proofErr w:type="spellEnd"/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Ремонт дорог с гравийным покрытием и асфальтобетонным покрытием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2018 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1 650,0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1 650,0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Обеспечение безопасности дорожного движения населения станица</w:t>
            </w:r>
          </w:p>
        </w:tc>
      </w:tr>
      <w:tr w:rsidR="00BD7394" w:rsidTr="00BD7394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Приобретение ГПС, асфальтобетонной смеси, гравия, щебня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2018 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1 000,0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1 000,0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</w:tr>
      <w:tr w:rsidR="00BD7394" w:rsidTr="00BD7394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Очистка дорог в сельском поселении от снега, посыпка дорог песчано-соленой смесью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Обеспечение безопасностью пешеходов и водителей в зимний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2018 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350,0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350,0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</w:tr>
      <w:tr w:rsidR="00BD7394" w:rsidTr="00BD7394">
        <w:trPr>
          <w:trHeight w:val="4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r>
              <w:t>Ремонт ул. ул. Красная от ул. Седина в сторону ст. Каневской (</w:t>
            </w:r>
            <w:proofErr w:type="gramStart"/>
            <w:r>
              <w:t>до</w:t>
            </w:r>
            <w:proofErr w:type="gramEnd"/>
            <w:r>
              <w:t xml:space="preserve"> объездной) по подпрограмме</w:t>
            </w:r>
          </w:p>
          <w:p w:rsidR="00BD7394" w:rsidRDefault="00BD7394">
            <w:r>
              <w:t xml:space="preserve"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</w:t>
            </w:r>
            <w:r>
              <w:lastRenderedPageBreak/>
              <w:t>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BD7394" w:rsidRDefault="00BD7394">
            <w:r>
              <w:t>Мб</w:t>
            </w:r>
          </w:p>
          <w:p w:rsidR="00BD7394" w:rsidRDefault="00BD7394">
            <w:pPr>
              <w:rPr>
                <w:lang w:eastAsia="en-US"/>
              </w:rPr>
            </w:pPr>
            <w:r>
              <w:t>Кб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lastRenderedPageBreak/>
              <w:t>Ремонт дороги с асфальтобетонным покрытием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2018 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</w:tr>
      <w:tr w:rsidR="00BD7394" w:rsidTr="00BD7394">
        <w:trPr>
          <w:trHeight w:val="90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r>
              <w:t xml:space="preserve">Ремонт ул. </w:t>
            </w:r>
            <w:proofErr w:type="gramStart"/>
            <w:r>
              <w:t>Степная</w:t>
            </w:r>
            <w:proofErr w:type="gramEnd"/>
            <w:r>
              <w:t xml:space="preserve"> от ул. Красной до ул. Коминтерна по подпрограмме</w:t>
            </w:r>
          </w:p>
          <w:p w:rsidR="00BD7394" w:rsidRDefault="00BD7394">
            <w: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BD7394" w:rsidRDefault="00BD7394">
            <w:r>
              <w:t>Мб</w:t>
            </w:r>
          </w:p>
          <w:p w:rsidR="00BD7394" w:rsidRDefault="00BD7394">
            <w:pPr>
              <w:rPr>
                <w:lang w:eastAsia="en-US"/>
              </w:rPr>
            </w:pPr>
            <w:r>
              <w:t>Кб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Ремонт дорог с гравийным покрытием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</w:tr>
      <w:tr w:rsidR="00BD7394" w:rsidTr="00BD7394">
        <w:trPr>
          <w:trHeight w:val="87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r>
              <w:t xml:space="preserve">Ремонт ул. </w:t>
            </w:r>
            <w:proofErr w:type="spellStart"/>
            <w:r>
              <w:t>Бейсугская</w:t>
            </w:r>
            <w:proofErr w:type="spellEnd"/>
            <w:r>
              <w:t xml:space="preserve"> от пер. </w:t>
            </w:r>
            <w:proofErr w:type="gramStart"/>
            <w:r>
              <w:t>Кавказского</w:t>
            </w:r>
            <w:proofErr w:type="gramEnd"/>
            <w:r>
              <w:t xml:space="preserve"> до ул. Набережной по подпрограмме</w:t>
            </w:r>
          </w:p>
          <w:p w:rsidR="00BD7394" w:rsidRDefault="00BD7394">
            <w: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BD7394" w:rsidRDefault="00BD7394">
            <w:r>
              <w:t>Мб</w:t>
            </w:r>
          </w:p>
          <w:p w:rsidR="00BD7394" w:rsidRDefault="00BD7394">
            <w:pPr>
              <w:rPr>
                <w:lang w:eastAsia="en-US"/>
              </w:rPr>
            </w:pPr>
            <w:r>
              <w:t>Кб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Ремонт дорог с гравийным покрытием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</w:tr>
      <w:tr w:rsidR="00BD7394" w:rsidTr="00BD7394">
        <w:trPr>
          <w:trHeight w:val="2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r>
              <w:t xml:space="preserve">Ремонт Детдомовской от ул. Октябрьской до пер. </w:t>
            </w:r>
            <w:proofErr w:type="gramStart"/>
            <w:r>
              <w:t>Кавказского</w:t>
            </w:r>
            <w:proofErr w:type="gramEnd"/>
            <w:r>
              <w:t xml:space="preserve"> по подпрограмме</w:t>
            </w:r>
          </w:p>
          <w:p w:rsidR="00BD7394" w:rsidRDefault="00BD7394">
            <w:r>
              <w:t xml:space="preserve"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</w:t>
            </w:r>
            <w:r>
              <w:lastRenderedPageBreak/>
              <w:t>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BD7394" w:rsidRDefault="00BD7394">
            <w:r>
              <w:t>Мб</w:t>
            </w:r>
          </w:p>
          <w:p w:rsidR="00BD7394" w:rsidRDefault="00BD7394">
            <w:pPr>
              <w:rPr>
                <w:lang w:eastAsia="en-US"/>
              </w:rPr>
            </w:pPr>
            <w:r>
              <w:t>Кб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lastRenderedPageBreak/>
              <w:t>Ремонт дорог с гравийным покрытием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94" w:rsidRDefault="00BD7394">
            <w:pPr>
              <w:rPr>
                <w:lang w:eastAsia="en-US"/>
              </w:rPr>
            </w:pPr>
          </w:p>
        </w:tc>
      </w:tr>
      <w:tr w:rsidR="00BD7394" w:rsidTr="00BD7394">
        <w:trPr>
          <w:trHeight w:val="20"/>
        </w:trPr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jc w:val="right"/>
              <w:rPr>
                <w:lang w:eastAsia="en-US"/>
              </w:rPr>
            </w:pPr>
            <w:r>
              <w:lastRenderedPageBreak/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3 000,0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3 000,0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4" w:rsidRDefault="00BD7394">
            <w:pPr>
              <w:rPr>
                <w:lang w:eastAsia="en-US"/>
              </w:rPr>
            </w:pPr>
          </w:p>
        </w:tc>
      </w:tr>
    </w:tbl>
    <w:p w:rsidR="00BD7394" w:rsidRDefault="00BD7394" w:rsidP="00BD7394">
      <w:pPr>
        <w:ind w:firstLine="709"/>
        <w:rPr>
          <w:sz w:val="28"/>
          <w:szCs w:val="28"/>
          <w:lang w:eastAsia="en-US"/>
        </w:rPr>
      </w:pPr>
    </w:p>
    <w:p w:rsidR="00BD7394" w:rsidRDefault="00BD7394" w:rsidP="00BD7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Возможно перераспределение финансовых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BD7394" w:rsidRDefault="00BD7394" w:rsidP="00BD7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программы осуществляется за счет местного бюджета от поступления доходов от уплаты акцизов на нефтепродукты, производимые на территории РФ, подлежа</w:t>
      </w:r>
      <w:bookmarkStart w:id="0" w:name="_GoBack"/>
      <w:bookmarkEnd w:id="0"/>
      <w:r>
        <w:rPr>
          <w:sz w:val="28"/>
          <w:szCs w:val="28"/>
        </w:rPr>
        <w:t>щие распределению в консолидированные бюджеты субъектов РФ.</w:t>
      </w:r>
    </w:p>
    <w:p w:rsidR="00BD7394" w:rsidRDefault="00BD7394" w:rsidP="00BD7394">
      <w:pPr>
        <w:jc w:val="center"/>
        <w:rPr>
          <w:b/>
          <w:sz w:val="28"/>
          <w:szCs w:val="28"/>
        </w:rPr>
      </w:pPr>
    </w:p>
    <w:p w:rsidR="00BD7394" w:rsidRDefault="00BD7394" w:rsidP="00BD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Управление программой и механизм ее реализации</w:t>
      </w:r>
    </w:p>
    <w:p w:rsidR="00BD7394" w:rsidRDefault="00BD7394" w:rsidP="00BD7394">
      <w:pPr>
        <w:rPr>
          <w:b/>
          <w:sz w:val="28"/>
          <w:szCs w:val="28"/>
        </w:rPr>
      </w:pPr>
    </w:p>
    <w:p w:rsidR="00BD7394" w:rsidRDefault="00BD7394" w:rsidP="00BD73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проводится в соответствии </w:t>
      </w:r>
      <w:r w:rsidRPr="00662BBB">
        <w:rPr>
          <w:sz w:val="28"/>
          <w:szCs w:val="28"/>
        </w:rPr>
        <w:t xml:space="preserve">с </w:t>
      </w:r>
      <w:hyperlink r:id="rId5" w:history="1">
        <w:r w:rsidRPr="00662BBB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662BBB">
        <w:rPr>
          <w:sz w:val="28"/>
          <w:szCs w:val="28"/>
        </w:rPr>
        <w:t xml:space="preserve"> главы администрации (губернатора) Краснодарского края от 10 июня 2008 года</w:t>
      </w:r>
      <w:r>
        <w:rPr>
          <w:sz w:val="28"/>
          <w:szCs w:val="28"/>
        </w:rPr>
        <w:t xml:space="preserve"> N 548 «О создании системы управления по целям и результатам деятельности в органах исполнительной власти Краснодарского края».</w:t>
      </w:r>
    </w:p>
    <w:p w:rsidR="00BD7394" w:rsidRDefault="00BD7394" w:rsidP="00BD73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Переясловского сельского поселения Брюховецкого района осуществляет организацию выполнения Программы, эффективное и целевое использование бюджетных средств, выделяемых на ее реализацию.</w:t>
      </w:r>
    </w:p>
    <w:p w:rsidR="00BD7394" w:rsidRDefault="00BD7394" w:rsidP="00BD7394">
      <w:pPr>
        <w:rPr>
          <w:sz w:val="28"/>
          <w:szCs w:val="28"/>
        </w:rPr>
      </w:pPr>
    </w:p>
    <w:p w:rsidR="00BD7394" w:rsidRDefault="00BD7394" w:rsidP="00BD739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4. Индикаторы целей программы</w:t>
      </w:r>
    </w:p>
    <w:p w:rsidR="00BD7394" w:rsidRDefault="00BD7394" w:rsidP="00BD7394">
      <w:pPr>
        <w:jc w:val="center"/>
        <w:rPr>
          <w:b/>
          <w:sz w:val="28"/>
          <w:szCs w:val="28"/>
        </w:rPr>
      </w:pPr>
    </w:p>
    <w:p w:rsidR="00BD7394" w:rsidRDefault="00BD7394" w:rsidP="00BD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 Индикаторы целей программы</w:t>
      </w:r>
    </w:p>
    <w:p w:rsidR="00BD7394" w:rsidRDefault="00BD7394" w:rsidP="00BD7394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2429"/>
        <w:gridCol w:w="1722"/>
        <w:gridCol w:w="1568"/>
      </w:tblGrid>
      <w:tr w:rsidR="00BD7394" w:rsidTr="00BD7394">
        <w:trPr>
          <w:trHeight w:val="2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rPr>
                <w:lang w:eastAsia="en-US"/>
              </w:rPr>
            </w:pPr>
            <w:r>
              <w:t>Наименование индикатора целей программы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rPr>
                <w:lang w:eastAsia="en-US"/>
              </w:rPr>
            </w:pPr>
            <w:r>
              <w:t>Значения в 2017 году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rPr>
                <w:lang w:eastAsia="en-US"/>
              </w:rPr>
            </w:pPr>
            <w:r>
              <w:t>1-й год реализации программы</w:t>
            </w:r>
          </w:p>
        </w:tc>
      </w:tr>
      <w:tr w:rsidR="00BD7394" w:rsidTr="00BD7394">
        <w:trPr>
          <w:trHeight w:val="2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rPr>
                <w:lang w:eastAsia="en-US"/>
              </w:rPr>
            </w:pPr>
            <w:r>
              <w:t xml:space="preserve">Обеспечение безопасности дорожного движения населения станица (ремонт дорог в станице </w:t>
            </w:r>
            <w:proofErr w:type="spellStart"/>
            <w:r>
              <w:t>Переясловской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rPr>
                <w:lang w:eastAsia="en-US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jc w:val="center"/>
              <w:rPr>
                <w:lang w:eastAsia="en-US"/>
              </w:rPr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jc w:val="center"/>
              <w:rPr>
                <w:lang w:eastAsia="en-US"/>
              </w:rPr>
            </w:pPr>
            <w:r>
              <w:t>85</w:t>
            </w:r>
          </w:p>
        </w:tc>
      </w:tr>
      <w:tr w:rsidR="00BD7394" w:rsidTr="00BD7394">
        <w:trPr>
          <w:trHeight w:val="2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rPr>
                <w:lang w:eastAsia="en-US"/>
              </w:rPr>
            </w:pPr>
            <w:r>
              <w:t xml:space="preserve">Обеспечение безопасности пешеходов (строительство тротуаров </w:t>
            </w:r>
            <w:r>
              <w:lastRenderedPageBreak/>
              <w:t xml:space="preserve">на территории ст. </w:t>
            </w:r>
            <w:proofErr w:type="spellStart"/>
            <w:r>
              <w:t>Переясловской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rPr>
                <w:lang w:eastAsia="en-US"/>
              </w:rPr>
            </w:pPr>
            <w:r>
              <w:lastRenderedPageBreak/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ind w:left="-24"/>
              <w:jc w:val="center"/>
              <w:rPr>
                <w:lang w:eastAsia="en-US"/>
              </w:rPr>
            </w:pPr>
            <w:r>
              <w:t>50</w:t>
            </w:r>
          </w:p>
        </w:tc>
      </w:tr>
    </w:tbl>
    <w:p w:rsidR="00BD7394" w:rsidRDefault="00BD7394" w:rsidP="00BD7394">
      <w:pPr>
        <w:jc w:val="center"/>
        <w:rPr>
          <w:b/>
          <w:sz w:val="28"/>
          <w:szCs w:val="28"/>
          <w:lang w:eastAsia="en-US"/>
        </w:rPr>
      </w:pPr>
    </w:p>
    <w:p w:rsidR="00BD7394" w:rsidRDefault="00BD7394" w:rsidP="00BD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рисков реализации ведомственной целевой программы и механизмы их минимизации</w:t>
      </w:r>
    </w:p>
    <w:p w:rsidR="00BD7394" w:rsidRDefault="00BD7394" w:rsidP="00BD7394">
      <w:pPr>
        <w:rPr>
          <w:b/>
          <w:sz w:val="28"/>
          <w:szCs w:val="28"/>
        </w:rPr>
      </w:pPr>
    </w:p>
    <w:p w:rsidR="00BD7394" w:rsidRDefault="00BD7394" w:rsidP="00BD739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3. Оценка рисков реализации программы и механизмы их минимизации</w:t>
      </w:r>
    </w:p>
    <w:p w:rsidR="00BD7394" w:rsidRDefault="00BD7394" w:rsidP="00BD739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BD7394" w:rsidTr="00BD7394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Механизм минимизации негативного влияния внешних факторов</w:t>
            </w:r>
          </w:p>
        </w:tc>
      </w:tr>
      <w:tr w:rsidR="00BD7394" w:rsidTr="00BD7394">
        <w:trPr>
          <w:trHeight w:val="4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Действие обстоятельств непреодолимой силы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Оперативное реагирование органов местного самоуправления на такие обстоятельства</w:t>
            </w:r>
          </w:p>
        </w:tc>
      </w:tr>
      <w:tr w:rsidR="00BD7394" w:rsidTr="00BD7394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Изменение федерального законодательства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94" w:rsidRDefault="00BD7394">
            <w:pPr>
              <w:rPr>
                <w:lang w:eastAsia="en-US"/>
              </w:rPr>
            </w:pPr>
            <w:r>
              <w:t>Оперативное реагирование</w:t>
            </w:r>
          </w:p>
        </w:tc>
      </w:tr>
    </w:tbl>
    <w:p w:rsidR="00BD7394" w:rsidRDefault="00BD7394" w:rsidP="00BD7394">
      <w:pPr>
        <w:rPr>
          <w:sz w:val="28"/>
          <w:szCs w:val="28"/>
          <w:lang w:eastAsia="en-US"/>
        </w:rPr>
      </w:pPr>
    </w:p>
    <w:p w:rsidR="00BD7394" w:rsidRDefault="00BD7394" w:rsidP="00BD7394">
      <w:pPr>
        <w:rPr>
          <w:sz w:val="28"/>
          <w:szCs w:val="28"/>
        </w:rPr>
      </w:pPr>
    </w:p>
    <w:p w:rsidR="00BD7394" w:rsidRDefault="00BD7394" w:rsidP="00BD7394">
      <w:pPr>
        <w:rPr>
          <w:sz w:val="28"/>
          <w:szCs w:val="28"/>
        </w:rPr>
      </w:pPr>
    </w:p>
    <w:p w:rsidR="00BD7394" w:rsidRDefault="00BD7394" w:rsidP="00BD7394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Переясловского</w:t>
      </w:r>
    </w:p>
    <w:p w:rsidR="00BD7394" w:rsidRDefault="00BD7394" w:rsidP="00BD7394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D7394" w:rsidRDefault="00BD7394" w:rsidP="00BD7394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О.А. Компаниец</w:t>
      </w:r>
    </w:p>
    <w:p w:rsidR="00BD7394" w:rsidRDefault="00BD7394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sectPr w:rsidR="00BD7394" w:rsidSect="00490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362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CFF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058"/>
    <w:rsid w:val="00011628"/>
    <w:rsid w:val="0001171B"/>
    <w:rsid w:val="000118B8"/>
    <w:rsid w:val="000118FB"/>
    <w:rsid w:val="00011B5A"/>
    <w:rsid w:val="00011BE7"/>
    <w:rsid w:val="00011C72"/>
    <w:rsid w:val="00012168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1AB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06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6CD"/>
    <w:rsid w:val="000317EF"/>
    <w:rsid w:val="00031AE8"/>
    <w:rsid w:val="00031B98"/>
    <w:rsid w:val="00031BB9"/>
    <w:rsid w:val="00031D3B"/>
    <w:rsid w:val="00031F7E"/>
    <w:rsid w:val="00031FA1"/>
    <w:rsid w:val="00032475"/>
    <w:rsid w:val="0003250C"/>
    <w:rsid w:val="00032677"/>
    <w:rsid w:val="00032697"/>
    <w:rsid w:val="00032B15"/>
    <w:rsid w:val="00032B50"/>
    <w:rsid w:val="00032BBC"/>
    <w:rsid w:val="00032CAA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3B5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480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4F5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B01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6D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49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AC2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6EE3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4C0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73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9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47A"/>
    <w:rsid w:val="000D067A"/>
    <w:rsid w:val="000D097F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494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1EB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AF7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6FA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5FF5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50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6B2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809"/>
    <w:rsid w:val="001329AC"/>
    <w:rsid w:val="00132B61"/>
    <w:rsid w:val="00132CA7"/>
    <w:rsid w:val="00132F46"/>
    <w:rsid w:val="00132F85"/>
    <w:rsid w:val="00133058"/>
    <w:rsid w:val="001331DB"/>
    <w:rsid w:val="001332F4"/>
    <w:rsid w:val="0013334E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D2B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61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AF8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74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7F6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BDE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3AF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6F6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DD0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596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CB7"/>
    <w:rsid w:val="001C7D1D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788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57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12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3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6D4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AA8"/>
    <w:rsid w:val="001F0DE5"/>
    <w:rsid w:val="001F0E97"/>
    <w:rsid w:val="001F0EEF"/>
    <w:rsid w:val="001F0F1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276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5B0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CA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6F2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A27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3F8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B69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79"/>
    <w:rsid w:val="00225EC6"/>
    <w:rsid w:val="00226285"/>
    <w:rsid w:val="00226338"/>
    <w:rsid w:val="002263CA"/>
    <w:rsid w:val="00226653"/>
    <w:rsid w:val="0022683C"/>
    <w:rsid w:val="002269F1"/>
    <w:rsid w:val="00226BE0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8D6"/>
    <w:rsid w:val="00227E05"/>
    <w:rsid w:val="00227E3A"/>
    <w:rsid w:val="00227E3B"/>
    <w:rsid w:val="0023006D"/>
    <w:rsid w:val="002303EF"/>
    <w:rsid w:val="0023093B"/>
    <w:rsid w:val="00230A4C"/>
    <w:rsid w:val="00230C09"/>
    <w:rsid w:val="00230F1D"/>
    <w:rsid w:val="00231279"/>
    <w:rsid w:val="00231355"/>
    <w:rsid w:val="00231401"/>
    <w:rsid w:val="002315D7"/>
    <w:rsid w:val="0023176F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04"/>
    <w:rsid w:val="0023461A"/>
    <w:rsid w:val="0023492A"/>
    <w:rsid w:val="00235204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2CC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17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793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62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98E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097C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6D9E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A6A"/>
    <w:rsid w:val="00290B19"/>
    <w:rsid w:val="00290BAA"/>
    <w:rsid w:val="002915B2"/>
    <w:rsid w:val="002916F8"/>
    <w:rsid w:val="002917FD"/>
    <w:rsid w:val="00291ACB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4E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CF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60"/>
    <w:rsid w:val="002B7E9A"/>
    <w:rsid w:val="002C0210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171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CD"/>
    <w:rsid w:val="002D5CE9"/>
    <w:rsid w:val="002D5E56"/>
    <w:rsid w:val="002D5EC2"/>
    <w:rsid w:val="002D60A1"/>
    <w:rsid w:val="002D60DA"/>
    <w:rsid w:val="002D674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641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54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B2C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1E08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0F1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4FC9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1F63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4EB4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369"/>
    <w:rsid w:val="00356487"/>
    <w:rsid w:val="00356A14"/>
    <w:rsid w:val="00356A6B"/>
    <w:rsid w:val="00356AC8"/>
    <w:rsid w:val="00356BB1"/>
    <w:rsid w:val="00356F7A"/>
    <w:rsid w:val="00356F88"/>
    <w:rsid w:val="003570CC"/>
    <w:rsid w:val="00357380"/>
    <w:rsid w:val="00357630"/>
    <w:rsid w:val="003578C9"/>
    <w:rsid w:val="003578FF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30D"/>
    <w:rsid w:val="00361595"/>
    <w:rsid w:val="00361686"/>
    <w:rsid w:val="00361767"/>
    <w:rsid w:val="003617F6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60"/>
    <w:rsid w:val="00371B9D"/>
    <w:rsid w:val="00371CB8"/>
    <w:rsid w:val="00371CE4"/>
    <w:rsid w:val="00372204"/>
    <w:rsid w:val="003722AB"/>
    <w:rsid w:val="003723DA"/>
    <w:rsid w:val="00372451"/>
    <w:rsid w:val="0037247C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523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0CF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82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2E63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7E5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4CE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A32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4B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082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B61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8F2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1CB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88B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6EE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050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6A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6A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B3F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AD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29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362"/>
    <w:rsid w:val="00490682"/>
    <w:rsid w:val="004909CE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458E"/>
    <w:rsid w:val="004947A0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685"/>
    <w:rsid w:val="004A095F"/>
    <w:rsid w:val="004A0AA8"/>
    <w:rsid w:val="004A0BF8"/>
    <w:rsid w:val="004A130E"/>
    <w:rsid w:val="004A1375"/>
    <w:rsid w:val="004A1696"/>
    <w:rsid w:val="004A16C4"/>
    <w:rsid w:val="004A173A"/>
    <w:rsid w:val="004A1834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21E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555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316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3DDE"/>
    <w:rsid w:val="004E490B"/>
    <w:rsid w:val="004E4930"/>
    <w:rsid w:val="004E49A8"/>
    <w:rsid w:val="004E4B72"/>
    <w:rsid w:val="004E4C05"/>
    <w:rsid w:val="004E4E2C"/>
    <w:rsid w:val="004E4E9A"/>
    <w:rsid w:val="004E4FBF"/>
    <w:rsid w:val="004E537B"/>
    <w:rsid w:val="004E55B1"/>
    <w:rsid w:val="004E57E1"/>
    <w:rsid w:val="004E5AD8"/>
    <w:rsid w:val="004E5B42"/>
    <w:rsid w:val="004E5D01"/>
    <w:rsid w:val="004E5D2E"/>
    <w:rsid w:val="004E5EF0"/>
    <w:rsid w:val="004E6088"/>
    <w:rsid w:val="004E643D"/>
    <w:rsid w:val="004E666B"/>
    <w:rsid w:val="004E66B7"/>
    <w:rsid w:val="004E6702"/>
    <w:rsid w:val="004E6DF0"/>
    <w:rsid w:val="004E728A"/>
    <w:rsid w:val="004E7833"/>
    <w:rsid w:val="004E7B41"/>
    <w:rsid w:val="004E7B7F"/>
    <w:rsid w:val="004F001D"/>
    <w:rsid w:val="004F023B"/>
    <w:rsid w:val="004F04A0"/>
    <w:rsid w:val="004F08FF"/>
    <w:rsid w:val="004F0C6B"/>
    <w:rsid w:val="004F11CA"/>
    <w:rsid w:val="004F1446"/>
    <w:rsid w:val="004F172E"/>
    <w:rsid w:val="004F1B2B"/>
    <w:rsid w:val="004F21EB"/>
    <w:rsid w:val="004F2278"/>
    <w:rsid w:val="004F254E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6BD1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2EF8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9B0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4FEE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D90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2EC2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976"/>
    <w:rsid w:val="00565D09"/>
    <w:rsid w:val="00565E17"/>
    <w:rsid w:val="00565E81"/>
    <w:rsid w:val="0056605E"/>
    <w:rsid w:val="00566199"/>
    <w:rsid w:val="005661C0"/>
    <w:rsid w:val="00566277"/>
    <w:rsid w:val="0056628D"/>
    <w:rsid w:val="005662C7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90A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3D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14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980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3C0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247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853"/>
    <w:rsid w:val="005F3B1B"/>
    <w:rsid w:val="005F3C60"/>
    <w:rsid w:val="005F3E09"/>
    <w:rsid w:val="005F3E6C"/>
    <w:rsid w:val="005F3EC4"/>
    <w:rsid w:val="005F420F"/>
    <w:rsid w:val="005F4294"/>
    <w:rsid w:val="005F4452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C6E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B6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489C"/>
    <w:rsid w:val="0060519E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5A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DBF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93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5A2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035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0B8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A3"/>
    <w:rsid w:val="006343E9"/>
    <w:rsid w:val="00634582"/>
    <w:rsid w:val="00634B90"/>
    <w:rsid w:val="0063504D"/>
    <w:rsid w:val="006351F7"/>
    <w:rsid w:val="00635404"/>
    <w:rsid w:val="00635427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38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01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2ABD"/>
    <w:rsid w:val="00662BBB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8C"/>
    <w:rsid w:val="00681AFF"/>
    <w:rsid w:val="00681BCE"/>
    <w:rsid w:val="00681C7A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562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7DE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55C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7DE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0F0"/>
    <w:rsid w:val="006A1155"/>
    <w:rsid w:val="006A1288"/>
    <w:rsid w:val="006A13DA"/>
    <w:rsid w:val="006A16B6"/>
    <w:rsid w:val="006A19CB"/>
    <w:rsid w:val="006A1CCB"/>
    <w:rsid w:val="006A1D84"/>
    <w:rsid w:val="006A1F7B"/>
    <w:rsid w:val="006A201D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0DD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2E65"/>
    <w:rsid w:val="006B3085"/>
    <w:rsid w:val="006B30F6"/>
    <w:rsid w:val="006B31FE"/>
    <w:rsid w:val="006B32B0"/>
    <w:rsid w:val="006B33A6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7B7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1F87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7A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1A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E78A2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15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C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3C5A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2D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82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9E5"/>
    <w:rsid w:val="00733A31"/>
    <w:rsid w:val="00733B3A"/>
    <w:rsid w:val="00733D4C"/>
    <w:rsid w:val="007341D3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B87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33A"/>
    <w:rsid w:val="00747443"/>
    <w:rsid w:val="00747531"/>
    <w:rsid w:val="00747806"/>
    <w:rsid w:val="00747D68"/>
    <w:rsid w:val="00747EB4"/>
    <w:rsid w:val="00747F6C"/>
    <w:rsid w:val="00750209"/>
    <w:rsid w:val="00750225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05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2D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3F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3B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737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3C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B2F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0E1"/>
    <w:rsid w:val="00787203"/>
    <w:rsid w:val="00787206"/>
    <w:rsid w:val="0078730C"/>
    <w:rsid w:val="0078741F"/>
    <w:rsid w:val="0078758A"/>
    <w:rsid w:val="007877E3"/>
    <w:rsid w:val="007878B4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3D5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E8A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1A6"/>
    <w:rsid w:val="007B1244"/>
    <w:rsid w:val="007B1311"/>
    <w:rsid w:val="007B1352"/>
    <w:rsid w:val="007B1473"/>
    <w:rsid w:val="007B1703"/>
    <w:rsid w:val="007B1931"/>
    <w:rsid w:val="007B1FF0"/>
    <w:rsid w:val="007B2582"/>
    <w:rsid w:val="007B25FC"/>
    <w:rsid w:val="007B2629"/>
    <w:rsid w:val="007B2751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E0E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27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989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18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C6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11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19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6A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9C8"/>
    <w:rsid w:val="00804A96"/>
    <w:rsid w:val="00804DF7"/>
    <w:rsid w:val="00804E75"/>
    <w:rsid w:val="00805090"/>
    <w:rsid w:val="00805091"/>
    <w:rsid w:val="00805266"/>
    <w:rsid w:val="008054B9"/>
    <w:rsid w:val="00805677"/>
    <w:rsid w:val="00805706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47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1C2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33F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603"/>
    <w:rsid w:val="00860A0F"/>
    <w:rsid w:val="00860B8F"/>
    <w:rsid w:val="00860ED9"/>
    <w:rsid w:val="00860FC2"/>
    <w:rsid w:val="00861205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2E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A43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6B7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0CA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0B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282"/>
    <w:rsid w:val="0089430D"/>
    <w:rsid w:val="00894647"/>
    <w:rsid w:val="008949DD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4B"/>
    <w:rsid w:val="00896C5C"/>
    <w:rsid w:val="00896CE1"/>
    <w:rsid w:val="00896DC6"/>
    <w:rsid w:val="00896E50"/>
    <w:rsid w:val="008972D1"/>
    <w:rsid w:val="00897979"/>
    <w:rsid w:val="00897B74"/>
    <w:rsid w:val="00897D68"/>
    <w:rsid w:val="00897E10"/>
    <w:rsid w:val="00897E5E"/>
    <w:rsid w:val="008A00EE"/>
    <w:rsid w:val="008A01A9"/>
    <w:rsid w:val="008A0295"/>
    <w:rsid w:val="008A038D"/>
    <w:rsid w:val="008A04BF"/>
    <w:rsid w:val="008A0589"/>
    <w:rsid w:val="008A06D9"/>
    <w:rsid w:val="008A0748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603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2FA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417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09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94"/>
    <w:rsid w:val="008C29A2"/>
    <w:rsid w:val="008C2AED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850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6BDE"/>
    <w:rsid w:val="008C7392"/>
    <w:rsid w:val="008C770A"/>
    <w:rsid w:val="008C7AFB"/>
    <w:rsid w:val="008C7CD9"/>
    <w:rsid w:val="008C7DC7"/>
    <w:rsid w:val="008C7F87"/>
    <w:rsid w:val="008D009E"/>
    <w:rsid w:val="008D0331"/>
    <w:rsid w:val="008D08AD"/>
    <w:rsid w:val="008D0981"/>
    <w:rsid w:val="008D09A9"/>
    <w:rsid w:val="008D09D5"/>
    <w:rsid w:val="008D0C06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1E07"/>
    <w:rsid w:val="008D2103"/>
    <w:rsid w:val="008D2152"/>
    <w:rsid w:val="008D216E"/>
    <w:rsid w:val="008D2282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A3C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D82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8A5"/>
    <w:rsid w:val="00914DC6"/>
    <w:rsid w:val="00914DEC"/>
    <w:rsid w:val="00914F6C"/>
    <w:rsid w:val="009152EA"/>
    <w:rsid w:val="00915302"/>
    <w:rsid w:val="00915317"/>
    <w:rsid w:val="00915360"/>
    <w:rsid w:val="009153D6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2F6D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5C"/>
    <w:rsid w:val="009247B6"/>
    <w:rsid w:val="00924805"/>
    <w:rsid w:val="00924B3C"/>
    <w:rsid w:val="00924BF8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E6A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CC7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ED9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86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3A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E57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1FBC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3F26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0D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530"/>
    <w:rsid w:val="009B276C"/>
    <w:rsid w:val="009B27A8"/>
    <w:rsid w:val="009B29A9"/>
    <w:rsid w:val="009B2D11"/>
    <w:rsid w:val="009B2E04"/>
    <w:rsid w:val="009B2F96"/>
    <w:rsid w:val="009B3453"/>
    <w:rsid w:val="009B35E9"/>
    <w:rsid w:val="009B362C"/>
    <w:rsid w:val="009B3690"/>
    <w:rsid w:val="009B37C2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2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1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BCB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177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4B9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79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5E8F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C84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67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A59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194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A38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69D"/>
    <w:rsid w:val="00A7779E"/>
    <w:rsid w:val="00A77EB0"/>
    <w:rsid w:val="00A77F26"/>
    <w:rsid w:val="00A803E0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929"/>
    <w:rsid w:val="00A93DAF"/>
    <w:rsid w:val="00A93E71"/>
    <w:rsid w:val="00A9410F"/>
    <w:rsid w:val="00A9417D"/>
    <w:rsid w:val="00A94267"/>
    <w:rsid w:val="00A947DC"/>
    <w:rsid w:val="00A94979"/>
    <w:rsid w:val="00A94B36"/>
    <w:rsid w:val="00A94CA4"/>
    <w:rsid w:val="00A94D1A"/>
    <w:rsid w:val="00A94D48"/>
    <w:rsid w:val="00A94DD8"/>
    <w:rsid w:val="00A94EA2"/>
    <w:rsid w:val="00A951E4"/>
    <w:rsid w:val="00A95573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067"/>
    <w:rsid w:val="00AB1105"/>
    <w:rsid w:val="00AB112D"/>
    <w:rsid w:val="00AB1673"/>
    <w:rsid w:val="00AB16BE"/>
    <w:rsid w:val="00AB1D34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D5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788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3AC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2E5B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0F3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5F0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948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68D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1DC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B8A"/>
    <w:rsid w:val="00B27D49"/>
    <w:rsid w:val="00B300E8"/>
    <w:rsid w:val="00B3028A"/>
    <w:rsid w:val="00B30339"/>
    <w:rsid w:val="00B30429"/>
    <w:rsid w:val="00B3058D"/>
    <w:rsid w:val="00B307A5"/>
    <w:rsid w:val="00B307AB"/>
    <w:rsid w:val="00B30C12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C10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687"/>
    <w:rsid w:val="00B619B2"/>
    <w:rsid w:val="00B61AAD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108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6AD"/>
    <w:rsid w:val="00B778D4"/>
    <w:rsid w:val="00B778E7"/>
    <w:rsid w:val="00B77C1D"/>
    <w:rsid w:val="00B77E61"/>
    <w:rsid w:val="00B77F6A"/>
    <w:rsid w:val="00B800A7"/>
    <w:rsid w:val="00B8057F"/>
    <w:rsid w:val="00B8059C"/>
    <w:rsid w:val="00B80F76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BEF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7D4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9E7"/>
    <w:rsid w:val="00BB4A13"/>
    <w:rsid w:val="00BB4C90"/>
    <w:rsid w:val="00BB5031"/>
    <w:rsid w:val="00BB50F4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5C48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47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39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906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9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14D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75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AA4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89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777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0A6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52B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BF1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5B43"/>
    <w:rsid w:val="00C36361"/>
    <w:rsid w:val="00C367A6"/>
    <w:rsid w:val="00C36AFB"/>
    <w:rsid w:val="00C36DFA"/>
    <w:rsid w:val="00C36EBA"/>
    <w:rsid w:val="00C370BB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491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1EE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1DF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04B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1E9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2F6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1C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C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1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39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946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BEF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3D"/>
    <w:rsid w:val="00CE67F5"/>
    <w:rsid w:val="00CE68F4"/>
    <w:rsid w:val="00CE69D7"/>
    <w:rsid w:val="00CE6E06"/>
    <w:rsid w:val="00CE6F1E"/>
    <w:rsid w:val="00CE6F42"/>
    <w:rsid w:val="00CE7154"/>
    <w:rsid w:val="00CE76E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2A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753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E1D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C30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921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16C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6D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0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D5D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303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BB3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260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99F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879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73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200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D20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34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78F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DF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69"/>
    <w:rsid w:val="00DD0D80"/>
    <w:rsid w:val="00DD0D8D"/>
    <w:rsid w:val="00DD0E7D"/>
    <w:rsid w:val="00DD1314"/>
    <w:rsid w:val="00DD16ED"/>
    <w:rsid w:val="00DD1C5A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3C8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E7DA8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AD"/>
    <w:rsid w:val="00DF22B2"/>
    <w:rsid w:val="00DF238A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731"/>
    <w:rsid w:val="00E0587B"/>
    <w:rsid w:val="00E05A41"/>
    <w:rsid w:val="00E06024"/>
    <w:rsid w:val="00E06039"/>
    <w:rsid w:val="00E0629E"/>
    <w:rsid w:val="00E065D9"/>
    <w:rsid w:val="00E068F2"/>
    <w:rsid w:val="00E06C5E"/>
    <w:rsid w:val="00E06E8D"/>
    <w:rsid w:val="00E06ED9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848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A3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0F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CB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2C4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2AB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05A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BD9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1E35"/>
    <w:rsid w:val="00E620DF"/>
    <w:rsid w:val="00E621C0"/>
    <w:rsid w:val="00E62253"/>
    <w:rsid w:val="00E62470"/>
    <w:rsid w:val="00E6252C"/>
    <w:rsid w:val="00E62733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20A"/>
    <w:rsid w:val="00E6460F"/>
    <w:rsid w:val="00E64620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06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34"/>
    <w:rsid w:val="00E805CE"/>
    <w:rsid w:val="00E80689"/>
    <w:rsid w:val="00E807E3"/>
    <w:rsid w:val="00E80B0B"/>
    <w:rsid w:val="00E80B12"/>
    <w:rsid w:val="00E80B75"/>
    <w:rsid w:val="00E80BDB"/>
    <w:rsid w:val="00E810CC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2C9"/>
    <w:rsid w:val="00E85531"/>
    <w:rsid w:val="00E85B72"/>
    <w:rsid w:val="00E85DC9"/>
    <w:rsid w:val="00E85EC9"/>
    <w:rsid w:val="00E86394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DF6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6F4C"/>
    <w:rsid w:val="00EA6FDD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091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BAB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C73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5FC2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C6"/>
    <w:rsid w:val="00F11CFE"/>
    <w:rsid w:val="00F11D01"/>
    <w:rsid w:val="00F12225"/>
    <w:rsid w:val="00F1245D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82"/>
    <w:rsid w:val="00F24235"/>
    <w:rsid w:val="00F243E8"/>
    <w:rsid w:val="00F24444"/>
    <w:rsid w:val="00F245C5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5ED"/>
    <w:rsid w:val="00F26760"/>
    <w:rsid w:val="00F2676E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2A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2BF4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7D9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51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7C7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09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1B5"/>
    <w:rsid w:val="00FA36D9"/>
    <w:rsid w:val="00FA379E"/>
    <w:rsid w:val="00FA37A1"/>
    <w:rsid w:val="00FA37C2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A7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3CE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09E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026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E511A"/>
    <w:pPr>
      <w:widowControl w:val="0"/>
      <w:autoSpaceDE w:val="0"/>
      <w:autoSpaceDN w:val="0"/>
      <w:adjustRightInd w:val="0"/>
      <w:spacing w:line="303" w:lineRule="exact"/>
      <w:ind w:firstLine="661"/>
      <w:jc w:val="both"/>
    </w:pPr>
  </w:style>
  <w:style w:type="character" w:customStyle="1" w:styleId="FontStyle24">
    <w:name w:val="Font Style24"/>
    <w:basedOn w:val="a0"/>
    <w:uiPriority w:val="99"/>
    <w:rsid w:val="006E511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D73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D7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43;n=3985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Ольга Анатольевна</cp:lastModifiedBy>
  <cp:revision>18</cp:revision>
  <cp:lastPrinted>2016-11-16T10:43:00Z</cp:lastPrinted>
  <dcterms:created xsi:type="dcterms:W3CDTF">2015-03-04T07:03:00Z</dcterms:created>
  <dcterms:modified xsi:type="dcterms:W3CDTF">2017-11-15T07:04:00Z</dcterms:modified>
</cp:coreProperties>
</file>