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4A0"/>
      </w:tblPr>
      <w:tblGrid>
        <w:gridCol w:w="10876"/>
      </w:tblGrid>
      <w:tr w:rsidR="00B6300A">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B6300A" w:rsidRDefault="005D2A12">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6300A">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B6300A" w:rsidRDefault="005D2A12">
            <w:pPr>
              <w:pStyle w:val="ConsPlusTitlePage0"/>
              <w:jc w:val="center"/>
            </w:pPr>
            <w:r>
              <w:rPr>
                <w:sz w:val="48"/>
              </w:rPr>
              <w:t>Федеральный закон от 27.07.2006 N 152-ФЗ</w:t>
            </w:r>
            <w:r>
              <w:rPr>
                <w:sz w:val="48"/>
              </w:rPr>
              <w:br/>
              <w:t>(ред. от 08.08.2024)</w:t>
            </w:r>
            <w:r>
              <w:rPr>
                <w:sz w:val="48"/>
              </w:rPr>
              <w:br/>
              <w:t>"О персональных данных"</w:t>
            </w:r>
          </w:p>
        </w:tc>
      </w:tr>
      <w:tr w:rsidR="00B6300A">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B6300A" w:rsidRDefault="005D2A12">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25.02.2025</w:t>
            </w:r>
            <w:r>
              <w:rPr>
                <w:sz w:val="28"/>
              </w:rPr>
              <w:br/>
              <w:t> </w:t>
            </w:r>
          </w:p>
        </w:tc>
      </w:tr>
    </w:tbl>
    <w:p w:rsidR="00B6300A" w:rsidRDefault="00B6300A">
      <w:pPr>
        <w:pStyle w:val="ConsPlusNormal0"/>
        <w:sectPr w:rsidR="00B6300A">
          <w:pgSz w:w="11906" w:h="16838"/>
          <w:pgMar w:top="841" w:right="595" w:bottom="841" w:left="595" w:header="0" w:footer="0" w:gutter="0"/>
          <w:cols w:space="720"/>
          <w:titlePg/>
        </w:sectPr>
      </w:pPr>
    </w:p>
    <w:p w:rsidR="00B6300A" w:rsidRDefault="00B6300A">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103"/>
        <w:gridCol w:w="5104"/>
      </w:tblGrid>
      <w:tr w:rsidR="00B6300A">
        <w:tc>
          <w:tcPr>
            <w:tcW w:w="5103" w:type="dxa"/>
            <w:tcBorders>
              <w:top w:val="nil"/>
              <w:left w:val="nil"/>
              <w:bottom w:val="nil"/>
              <w:right w:val="nil"/>
            </w:tcBorders>
          </w:tcPr>
          <w:p w:rsidR="00B6300A" w:rsidRDefault="005D2A12">
            <w:pPr>
              <w:pStyle w:val="ConsPlusNormal0"/>
            </w:pPr>
            <w:r>
              <w:t>27 июля 2006 года</w:t>
            </w:r>
          </w:p>
        </w:tc>
        <w:tc>
          <w:tcPr>
            <w:tcW w:w="5103" w:type="dxa"/>
            <w:tcBorders>
              <w:top w:val="nil"/>
              <w:left w:val="nil"/>
              <w:bottom w:val="nil"/>
              <w:right w:val="nil"/>
            </w:tcBorders>
          </w:tcPr>
          <w:p w:rsidR="00B6300A" w:rsidRDefault="005D2A12">
            <w:pPr>
              <w:pStyle w:val="ConsPlusNormal0"/>
              <w:jc w:val="right"/>
            </w:pPr>
            <w:r>
              <w:t>N 152-ФЗ</w:t>
            </w:r>
          </w:p>
        </w:tc>
      </w:tr>
    </w:tbl>
    <w:p w:rsidR="00B6300A" w:rsidRDefault="00B6300A">
      <w:pPr>
        <w:pStyle w:val="ConsPlusNormal0"/>
        <w:pBdr>
          <w:bottom w:val="single" w:sz="6" w:space="0" w:color="auto"/>
        </w:pBdr>
        <w:spacing w:before="100" w:after="100"/>
        <w:jc w:val="both"/>
        <w:rPr>
          <w:sz w:val="2"/>
          <w:szCs w:val="2"/>
        </w:rPr>
      </w:pPr>
    </w:p>
    <w:p w:rsidR="00B6300A" w:rsidRDefault="00B6300A">
      <w:pPr>
        <w:pStyle w:val="ConsPlusNormal0"/>
        <w:jc w:val="both"/>
      </w:pPr>
    </w:p>
    <w:p w:rsidR="00B6300A" w:rsidRDefault="005D2A12">
      <w:pPr>
        <w:pStyle w:val="ConsPlusTitle0"/>
        <w:jc w:val="center"/>
      </w:pPr>
      <w:r>
        <w:t>РОССИЙСКАЯ ФЕДЕРАЦИЯ</w:t>
      </w:r>
    </w:p>
    <w:p w:rsidR="00B6300A" w:rsidRDefault="00B6300A">
      <w:pPr>
        <w:pStyle w:val="ConsPlusTitle0"/>
        <w:jc w:val="center"/>
      </w:pPr>
    </w:p>
    <w:p w:rsidR="00B6300A" w:rsidRDefault="005D2A12">
      <w:pPr>
        <w:pStyle w:val="ConsPlusTitle0"/>
        <w:jc w:val="center"/>
      </w:pPr>
      <w:r>
        <w:t>ФЕДЕРАЛЬНЫЙ ЗАКОН</w:t>
      </w:r>
    </w:p>
    <w:p w:rsidR="00B6300A" w:rsidRDefault="00B6300A">
      <w:pPr>
        <w:pStyle w:val="ConsPlusTitle0"/>
        <w:jc w:val="center"/>
      </w:pPr>
    </w:p>
    <w:p w:rsidR="00B6300A" w:rsidRDefault="005D2A12">
      <w:pPr>
        <w:pStyle w:val="ConsPlusTitle0"/>
        <w:jc w:val="center"/>
      </w:pPr>
      <w:r>
        <w:t>О ПЕРСОНАЛЬНЫХ ДАННЫХ</w:t>
      </w:r>
    </w:p>
    <w:p w:rsidR="00B6300A" w:rsidRDefault="00B6300A">
      <w:pPr>
        <w:pStyle w:val="ConsPlusNormal0"/>
        <w:jc w:val="right"/>
      </w:pPr>
    </w:p>
    <w:p w:rsidR="00B6300A" w:rsidRDefault="005D2A12">
      <w:pPr>
        <w:pStyle w:val="ConsPlusNormal0"/>
        <w:jc w:val="right"/>
      </w:pPr>
      <w:r>
        <w:t>Принят</w:t>
      </w:r>
    </w:p>
    <w:p w:rsidR="00B6300A" w:rsidRDefault="005D2A12">
      <w:pPr>
        <w:pStyle w:val="ConsPlusNormal0"/>
        <w:jc w:val="right"/>
      </w:pPr>
      <w:r>
        <w:t>Государственной Думой</w:t>
      </w:r>
    </w:p>
    <w:p w:rsidR="00B6300A" w:rsidRDefault="005D2A12">
      <w:pPr>
        <w:pStyle w:val="ConsPlusNormal0"/>
        <w:jc w:val="right"/>
      </w:pPr>
      <w:r>
        <w:t>8 июля 2006 года</w:t>
      </w:r>
    </w:p>
    <w:p w:rsidR="00B6300A" w:rsidRDefault="00B6300A">
      <w:pPr>
        <w:pStyle w:val="ConsPlusNormal0"/>
        <w:jc w:val="right"/>
      </w:pPr>
    </w:p>
    <w:p w:rsidR="00B6300A" w:rsidRDefault="005D2A12">
      <w:pPr>
        <w:pStyle w:val="ConsPlusNormal0"/>
        <w:jc w:val="right"/>
      </w:pPr>
      <w:r>
        <w:t>Одобрен</w:t>
      </w:r>
    </w:p>
    <w:p w:rsidR="00B6300A" w:rsidRDefault="005D2A12">
      <w:pPr>
        <w:pStyle w:val="ConsPlusNormal0"/>
        <w:jc w:val="right"/>
      </w:pPr>
      <w:r>
        <w:t>Советом Федерации</w:t>
      </w:r>
    </w:p>
    <w:p w:rsidR="00B6300A" w:rsidRDefault="005D2A12">
      <w:pPr>
        <w:pStyle w:val="ConsPlusNormal0"/>
        <w:jc w:val="right"/>
      </w:pPr>
      <w:r>
        <w:t>14 июля 2006 года</w:t>
      </w:r>
    </w:p>
    <w:p w:rsidR="00B6300A" w:rsidRDefault="00B6300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B63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00A" w:rsidRDefault="00B6300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6300A" w:rsidRDefault="005D2A12">
            <w:pPr>
              <w:pStyle w:val="ConsPlusNormal0"/>
              <w:jc w:val="center"/>
            </w:pPr>
            <w:r>
              <w:rPr>
                <w:color w:val="392C69"/>
              </w:rPr>
              <w:t>Список изменяющих документов</w:t>
            </w:r>
          </w:p>
          <w:p w:rsidR="00B6300A" w:rsidRDefault="005D2A12">
            <w:pPr>
              <w:pStyle w:val="ConsPlusNormal0"/>
              <w:jc w:val="center"/>
            </w:pPr>
            <w:r>
              <w:rPr>
                <w:color w:val="392C69"/>
              </w:rPr>
              <w:t xml:space="preserve">(в ред. Федеральных законов от 25.11.2009 </w:t>
            </w:r>
            <w:hyperlink r:id="rId9"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color w:val="0000FF"/>
                </w:rPr>
                <w:t>N 266-ФЗ</w:t>
              </w:r>
            </w:hyperlink>
            <w:r>
              <w:rPr>
                <w:color w:val="392C69"/>
              </w:rPr>
              <w:t>,</w:t>
            </w:r>
          </w:p>
          <w:p w:rsidR="00B6300A" w:rsidRDefault="005D2A12">
            <w:pPr>
              <w:pStyle w:val="ConsPlusNormal0"/>
              <w:jc w:val="center"/>
            </w:pPr>
            <w:r>
              <w:rPr>
                <w:color w:val="392C69"/>
              </w:rPr>
              <w:t xml:space="preserve">от 27.12.2009 </w:t>
            </w:r>
            <w:hyperlink r:id="rId10"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color w:val="0000FF"/>
                </w:rPr>
                <w:t>N 363-ФЗ</w:t>
              </w:r>
            </w:hyperlink>
            <w:r>
              <w:rPr>
                <w:color w:val="392C69"/>
              </w:rPr>
              <w:t xml:space="preserve">, от 28.06.2010 </w:t>
            </w:r>
            <w:hyperlink r:id="rId11"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
              <w:r>
                <w:rPr>
                  <w:color w:val="0000FF"/>
                </w:rPr>
                <w:t>N 123-ФЗ</w:t>
              </w:r>
            </w:hyperlink>
            <w:r>
              <w:rPr>
                <w:color w:val="392C69"/>
              </w:rPr>
              <w:t xml:space="preserve">, от 27.07.2010 </w:t>
            </w:r>
            <w:hyperlink r:id="rId12" w:tooltip="Федеральный закон от 27.07.2010 N 204-ФЗ &quot;О внесении изменений в отдельные законодательные акты Российской Федерации&quot; {КонсультантПлюс}">
              <w:r>
                <w:rPr>
                  <w:color w:val="0000FF"/>
                </w:rPr>
                <w:t>N 204-ФЗ</w:t>
              </w:r>
            </w:hyperlink>
            <w:r>
              <w:rPr>
                <w:color w:val="392C69"/>
              </w:rPr>
              <w:t>,</w:t>
            </w:r>
          </w:p>
          <w:p w:rsidR="00B6300A" w:rsidRDefault="005D2A12">
            <w:pPr>
              <w:pStyle w:val="ConsPlusNormal0"/>
              <w:jc w:val="center"/>
            </w:pPr>
            <w:r>
              <w:rPr>
                <w:color w:val="392C69"/>
              </w:rPr>
              <w:t xml:space="preserve">от 27.07.2010 </w:t>
            </w:r>
            <w:hyperlink r:id="rId13"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Pr>
                  <w:color w:val="0000FF"/>
                </w:rPr>
                <w:t>N 227-ФЗ</w:t>
              </w:r>
            </w:hyperlink>
            <w:r>
              <w:rPr>
                <w:color w:val="392C69"/>
              </w:rPr>
              <w:t xml:space="preserve">, от 29.11.2010 </w:t>
            </w:r>
            <w:hyperlink r:id="rId14"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color w:val="0000FF"/>
                </w:rPr>
                <w:t>N 31</w:t>
              </w:r>
              <w:r>
                <w:rPr>
                  <w:color w:val="0000FF"/>
                </w:rPr>
                <w:t>3-ФЗ</w:t>
              </w:r>
            </w:hyperlink>
            <w:r>
              <w:rPr>
                <w:color w:val="392C69"/>
              </w:rPr>
              <w:t xml:space="preserve"> от 23.12.2010 </w:t>
            </w:r>
            <w:hyperlink r:id="rId15"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color w:val="0000FF"/>
                </w:rPr>
                <w:t>N 359-ФЗ</w:t>
              </w:r>
            </w:hyperlink>
            <w:r>
              <w:rPr>
                <w:color w:val="392C69"/>
              </w:rPr>
              <w:t>,</w:t>
            </w:r>
          </w:p>
          <w:p w:rsidR="00B6300A" w:rsidRDefault="005D2A12">
            <w:pPr>
              <w:pStyle w:val="ConsPlusNormal0"/>
              <w:jc w:val="center"/>
            </w:pPr>
            <w:r>
              <w:rPr>
                <w:color w:val="392C69"/>
              </w:rPr>
              <w:t xml:space="preserve">от 04.06.2011 </w:t>
            </w:r>
            <w:hyperlink r:id="rId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N 123-ФЗ</w:t>
              </w:r>
            </w:hyperlink>
            <w:r>
              <w:rPr>
                <w:color w:val="392C69"/>
              </w:rPr>
              <w:t xml:space="preserve">, от 25.07.2011 </w:t>
            </w:r>
            <w:hyperlink r:id="rId17" w:tooltip="Федеральный закон от 25.07.2011 N 261-ФЗ &quot;О внесении изменений в Федеральный закон &quot;О персональных данных&quot; {КонсультантПлюс}">
              <w:r>
                <w:rPr>
                  <w:color w:val="0000FF"/>
                </w:rPr>
                <w:t>N 261-ФЗ</w:t>
              </w:r>
            </w:hyperlink>
            <w:r>
              <w:rPr>
                <w:color w:val="392C69"/>
              </w:rPr>
              <w:t xml:space="preserve">, от 05.04.2013 </w:t>
            </w:r>
            <w:hyperlink r:id="rId18"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
              <w:r>
                <w:rPr>
                  <w:color w:val="0000FF"/>
                </w:rPr>
                <w:t>N 43-ФЗ</w:t>
              </w:r>
            </w:hyperlink>
            <w:r>
              <w:rPr>
                <w:color w:val="392C69"/>
              </w:rPr>
              <w:t>,</w:t>
            </w:r>
          </w:p>
          <w:p w:rsidR="00B6300A" w:rsidRDefault="005D2A12">
            <w:pPr>
              <w:pStyle w:val="ConsPlusNormal0"/>
              <w:jc w:val="center"/>
            </w:pPr>
            <w:r>
              <w:rPr>
                <w:color w:val="392C69"/>
              </w:rPr>
              <w:t xml:space="preserve">от 23.07.2013 </w:t>
            </w:r>
            <w:hyperlink r:id="rId1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color w:val="0000FF"/>
                </w:rPr>
                <w:t>N 205-ФЗ</w:t>
              </w:r>
            </w:hyperlink>
            <w:r>
              <w:rPr>
                <w:color w:val="392C69"/>
              </w:rPr>
              <w:t xml:space="preserve">, от 21.12.2013 </w:t>
            </w:r>
            <w:hyperlink r:id="rId20"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w:t>
              </w:r>
              <w:r>
                <w:rPr>
                  <w:color w:val="0000FF"/>
                </w:rPr>
                <w:t xml:space="preserve"> 363-ФЗ</w:t>
              </w:r>
            </w:hyperlink>
            <w:r>
              <w:rPr>
                <w:color w:val="392C69"/>
              </w:rPr>
              <w:t xml:space="preserve">, от 04.06.2014 </w:t>
            </w:r>
            <w:hyperlink r:id="rId21"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color w:val="0000FF"/>
                </w:rPr>
                <w:t>N 142-ФЗ</w:t>
              </w:r>
            </w:hyperlink>
            <w:r>
              <w:rPr>
                <w:color w:val="392C69"/>
              </w:rPr>
              <w:t>,</w:t>
            </w:r>
          </w:p>
          <w:p w:rsidR="00B6300A" w:rsidRDefault="005D2A12">
            <w:pPr>
              <w:pStyle w:val="ConsPlusNormal0"/>
              <w:jc w:val="center"/>
            </w:pPr>
            <w:r>
              <w:rPr>
                <w:color w:val="392C69"/>
              </w:rPr>
              <w:t xml:space="preserve">от 21.07.2014 </w:t>
            </w:r>
            <w:hyperlink r:id="rId2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216-ФЗ</w:t>
              </w:r>
            </w:hyperlink>
            <w:r>
              <w:rPr>
                <w:color w:val="392C69"/>
              </w:rPr>
              <w:t xml:space="preserve">, от 21.07.2014 </w:t>
            </w:r>
            <w:hyperlink r:id="rId23"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color w:val="0000FF"/>
                </w:rPr>
                <w:t>N 242-ФЗ</w:t>
              </w:r>
            </w:hyperlink>
            <w:r>
              <w:rPr>
                <w:color w:val="392C69"/>
              </w:rPr>
              <w:t xml:space="preserve">, от 03.07.2016 </w:t>
            </w:r>
            <w:hyperlink r:id="rId24"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
              <w:r>
                <w:rPr>
                  <w:color w:val="0000FF"/>
                </w:rPr>
                <w:t>N 231-ФЗ</w:t>
              </w:r>
            </w:hyperlink>
            <w:r>
              <w:rPr>
                <w:color w:val="392C69"/>
              </w:rPr>
              <w:t>,</w:t>
            </w:r>
          </w:p>
          <w:p w:rsidR="00B6300A" w:rsidRDefault="005D2A12">
            <w:pPr>
              <w:pStyle w:val="ConsPlusNormal0"/>
              <w:jc w:val="center"/>
            </w:pPr>
            <w:r>
              <w:rPr>
                <w:color w:val="392C69"/>
              </w:rPr>
              <w:t xml:space="preserve">от 22.02.2017 </w:t>
            </w:r>
            <w:hyperlink r:id="rId25"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
              <w:r>
                <w:rPr>
                  <w:color w:val="0000FF"/>
                </w:rPr>
                <w:t>N 16-ФЗ</w:t>
              </w:r>
            </w:hyperlink>
            <w:r>
              <w:rPr>
                <w:color w:val="392C69"/>
              </w:rPr>
              <w:t xml:space="preserve">, от 01.07.2017 </w:t>
            </w:r>
            <w:hyperlink r:id="rId2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N 148-ФЗ</w:t>
              </w:r>
            </w:hyperlink>
            <w:r>
              <w:rPr>
                <w:color w:val="392C69"/>
              </w:rPr>
              <w:t xml:space="preserve">, от 29.07.2017 </w:t>
            </w:r>
            <w:hyperlink r:id="rId27" w:tooltip="Федеральный закон от 29.07.2017 N 223-ФЗ &quot;О внесении изменений в отдельные законодательные акты Российской Федерации&quot; {КонсультантПлюс}">
              <w:r>
                <w:rPr>
                  <w:color w:val="0000FF"/>
                </w:rPr>
                <w:t>N 223-ФЗ</w:t>
              </w:r>
            </w:hyperlink>
            <w:r>
              <w:rPr>
                <w:color w:val="392C69"/>
              </w:rPr>
              <w:t>,</w:t>
            </w:r>
          </w:p>
          <w:p w:rsidR="00B6300A" w:rsidRDefault="005D2A12">
            <w:pPr>
              <w:pStyle w:val="ConsPlusNormal0"/>
              <w:jc w:val="center"/>
            </w:pPr>
            <w:r>
              <w:rPr>
                <w:color w:val="392C69"/>
              </w:rPr>
              <w:t xml:space="preserve">от 31.12.2017 </w:t>
            </w:r>
            <w:hyperlink r:id="rId28"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color w:val="0000FF"/>
                </w:rPr>
                <w:t>N 498-ФЗ</w:t>
              </w:r>
            </w:hyperlink>
            <w:r>
              <w:rPr>
                <w:color w:val="392C69"/>
              </w:rPr>
              <w:t xml:space="preserve">, от 27.12.2019 </w:t>
            </w:r>
            <w:hyperlink r:id="rId29"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color w:val="0000FF"/>
                </w:rPr>
                <w:t>N 480-ФЗ</w:t>
              </w:r>
            </w:hyperlink>
            <w:r>
              <w:rPr>
                <w:color w:val="392C69"/>
              </w:rPr>
              <w:t xml:space="preserve">, от 24.04.2020 </w:t>
            </w:r>
            <w:hyperlink r:id="rId3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N 123-ФЗ</w:t>
              </w:r>
            </w:hyperlink>
            <w:r>
              <w:rPr>
                <w:color w:val="392C69"/>
              </w:rPr>
              <w:t>,</w:t>
            </w:r>
          </w:p>
          <w:p w:rsidR="00B6300A" w:rsidRDefault="005D2A12">
            <w:pPr>
              <w:pStyle w:val="ConsPlusNormal0"/>
              <w:jc w:val="center"/>
            </w:pPr>
            <w:r>
              <w:rPr>
                <w:color w:val="392C69"/>
              </w:rPr>
              <w:t xml:space="preserve">от 08.12.2020 </w:t>
            </w:r>
            <w:hyperlink r:id="rId31"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30.12.2020 </w:t>
            </w:r>
            <w:hyperlink r:id="rId32"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color w:val="0000FF"/>
                </w:rPr>
                <w:t>N 515-ФЗ</w:t>
              </w:r>
            </w:hyperlink>
            <w:r>
              <w:rPr>
                <w:color w:val="392C69"/>
              </w:rPr>
              <w:t xml:space="preserve">, от 30.12.2020 </w:t>
            </w:r>
            <w:hyperlink r:id="rId33" w:tooltip="Федеральный закон от 30.12.2020 N 519-ФЗ &quot;О внесении изменений в Федеральный закон &quot;О персональных данных&quot; {КонсультантПлюс}">
              <w:r>
                <w:rPr>
                  <w:color w:val="0000FF"/>
                </w:rPr>
                <w:t>N 519-ФЗ</w:t>
              </w:r>
            </w:hyperlink>
            <w:r>
              <w:rPr>
                <w:color w:val="392C69"/>
              </w:rPr>
              <w:t>,</w:t>
            </w:r>
          </w:p>
          <w:p w:rsidR="00B6300A" w:rsidRDefault="005D2A12">
            <w:pPr>
              <w:pStyle w:val="ConsPlusNormal0"/>
              <w:jc w:val="center"/>
            </w:pPr>
            <w:r>
              <w:rPr>
                <w:color w:val="392C69"/>
              </w:rPr>
              <w:t xml:space="preserve">от 11.06.2021 </w:t>
            </w:r>
            <w:hyperlink r:id="rId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 xml:space="preserve">, от 02.07.2021 </w:t>
            </w:r>
            <w:hyperlink r:id="rId3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N 331-ФЗ</w:t>
              </w:r>
            </w:hyperlink>
            <w:r>
              <w:rPr>
                <w:color w:val="392C69"/>
              </w:rPr>
              <w:t xml:space="preserve">, от 14.07.2022 </w:t>
            </w:r>
            <w:hyperlink r:id="rId3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N 266-ФЗ</w:t>
              </w:r>
            </w:hyperlink>
            <w:r>
              <w:rPr>
                <w:color w:val="392C69"/>
              </w:rPr>
              <w:t>,</w:t>
            </w:r>
          </w:p>
          <w:p w:rsidR="00B6300A" w:rsidRDefault="005D2A12">
            <w:pPr>
              <w:pStyle w:val="ConsPlusNormal0"/>
              <w:jc w:val="center"/>
            </w:pPr>
            <w:r>
              <w:rPr>
                <w:color w:val="392C69"/>
              </w:rPr>
              <w:t xml:space="preserve">от 06.02.2023 </w:t>
            </w:r>
            <w:hyperlink r:id="rId37"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color w:val="0000FF"/>
                </w:rPr>
                <w:t>N 8-ФЗ</w:t>
              </w:r>
            </w:hyperlink>
            <w:r>
              <w:rPr>
                <w:color w:val="392C69"/>
              </w:rPr>
              <w:t xml:space="preserve">, от 08.08.2024 </w:t>
            </w:r>
            <w:hyperlink r:id="rId3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r>
    </w:tbl>
    <w:p w:rsidR="00B6300A" w:rsidRDefault="00B6300A">
      <w:pPr>
        <w:pStyle w:val="ConsPlusNormal0"/>
        <w:jc w:val="both"/>
      </w:pPr>
    </w:p>
    <w:p w:rsidR="00B6300A" w:rsidRDefault="005D2A12">
      <w:pPr>
        <w:pStyle w:val="ConsPlusTitle0"/>
        <w:jc w:val="center"/>
        <w:outlineLvl w:val="0"/>
      </w:pPr>
      <w:r>
        <w:t>Глава 1. ОБЩИЕ ПОЛОЖЕНИЯ</w:t>
      </w:r>
    </w:p>
    <w:p w:rsidR="00B6300A" w:rsidRDefault="00B6300A">
      <w:pPr>
        <w:pStyle w:val="ConsPlusNormal0"/>
        <w:ind w:firstLine="540"/>
        <w:jc w:val="both"/>
      </w:pPr>
    </w:p>
    <w:p w:rsidR="00B6300A" w:rsidRDefault="005D2A12">
      <w:pPr>
        <w:pStyle w:val="ConsPlusTitle0"/>
        <w:ind w:firstLine="540"/>
        <w:jc w:val="both"/>
        <w:outlineLvl w:val="1"/>
      </w:pPr>
      <w:r>
        <w:t>Статья 1. Сфера действия настоящего Федерального закона</w:t>
      </w:r>
    </w:p>
    <w:p w:rsidR="00B6300A" w:rsidRDefault="00B6300A">
      <w:pPr>
        <w:pStyle w:val="ConsPlusNormal0"/>
        <w:ind w:firstLine="540"/>
        <w:jc w:val="both"/>
      </w:pPr>
    </w:p>
    <w:p w:rsidR="00B6300A" w:rsidRDefault="005D2A12">
      <w:pPr>
        <w:pStyle w:val="ConsPlusNormal0"/>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w:t>
      </w:r>
      <w:r>
        <w:t>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w:t>
      </w:r>
      <w:r>
        <w:t xml:space="preserve">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w:t>
      </w:r>
      <w:r>
        <w:t xml:space="preserve">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w:t>
      </w:r>
      <w:r>
        <w:lastRenderedPageBreak/>
        <w:t>систематизированных собраниях персональных данных, и (или) доступ к таким персональным данным.</w:t>
      </w:r>
    </w:p>
    <w:p w:rsidR="00B6300A" w:rsidRDefault="005D2A12">
      <w:pPr>
        <w:pStyle w:val="ConsPlusNormal0"/>
        <w:jc w:val="both"/>
      </w:pPr>
      <w:r>
        <w:t>(часть</w:t>
      </w:r>
      <w:r>
        <w:t xml:space="preserve"> 1 в ред. Федерального </w:t>
      </w:r>
      <w:hyperlink r:id="rId39"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5D2A12">
      <w:pPr>
        <w:pStyle w:val="ConsPlusNormal0"/>
        <w:spacing w:before="240"/>
        <w:ind w:firstLine="540"/>
        <w:jc w:val="both"/>
      </w:pPr>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w:t>
      </w:r>
      <w:r>
        <w:t>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B6300A" w:rsidRDefault="005D2A12">
      <w:pPr>
        <w:pStyle w:val="ConsPlusNormal0"/>
        <w:jc w:val="both"/>
      </w:pPr>
      <w:r>
        <w:t xml:space="preserve">(часть </w:t>
      </w:r>
      <w:r>
        <w:t xml:space="preserve">1.1 введена Федеральным </w:t>
      </w:r>
      <w:hyperlink r:id="rId4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6300A" w:rsidRDefault="005D2A12">
      <w:pPr>
        <w:pStyle w:val="ConsPlusNormal0"/>
        <w:spacing w:before="240"/>
        <w:ind w:firstLine="540"/>
        <w:jc w:val="both"/>
      </w:pPr>
      <w:r>
        <w:t>2. Действие настоящего Федерального закона не распространяется на отноше</w:t>
      </w:r>
      <w:r>
        <w:t>ния, возникающие при:</w:t>
      </w:r>
    </w:p>
    <w:p w:rsidR="00B6300A" w:rsidRDefault="005D2A12">
      <w:pPr>
        <w:pStyle w:val="ConsPlusNormal0"/>
        <w:spacing w:before="24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B6300A" w:rsidRDefault="005D2A12">
      <w:pPr>
        <w:pStyle w:val="ConsPlusNormal0"/>
        <w:spacing w:before="240"/>
        <w:ind w:firstLine="540"/>
        <w:jc w:val="both"/>
      </w:pPr>
      <w:r>
        <w:t>2) организации хранения, комплектования, учета и использования содержащих п</w:t>
      </w:r>
      <w:r>
        <w:t xml:space="preserve">ерсональные данные документов Архивного фонда Российской Федерации и других архивных документов в соответствии с </w:t>
      </w:r>
      <w:hyperlink r:id="rId41" w:tooltip="Федеральный закон от 22.10.2004 N 125-ФЗ (ред. от 13.12.2024) &quot;Об архивном деле в Российской Федерации&quot; {КонсультантПлюс}">
        <w:r>
          <w:rPr>
            <w:color w:val="0000FF"/>
          </w:rPr>
          <w:t>законодательством</w:t>
        </w:r>
      </w:hyperlink>
      <w:r>
        <w:t xml:space="preserve"> об архивном деле в Российской Федерации;</w:t>
      </w:r>
    </w:p>
    <w:p w:rsidR="00B6300A" w:rsidRDefault="005D2A12">
      <w:pPr>
        <w:pStyle w:val="ConsPlusNormal0"/>
        <w:spacing w:before="240"/>
        <w:ind w:firstLine="540"/>
        <w:jc w:val="both"/>
      </w:pPr>
      <w:r>
        <w:t xml:space="preserve">3) утратил силу. - Федеральный </w:t>
      </w:r>
      <w:hyperlink r:id="rId42" w:tooltip="Федеральный закон от 25.07.2011 N 261-ФЗ &quot;О внесении изменений в Федеральный закон &quot;О персональных данных&quot; {КонсультантПлюс}">
        <w:r>
          <w:rPr>
            <w:color w:val="0000FF"/>
          </w:rPr>
          <w:t>закон</w:t>
        </w:r>
      </w:hyperlink>
      <w:r>
        <w:t xml:space="preserve"> от 25.07.2011 N 261-ФЗ;</w:t>
      </w:r>
    </w:p>
    <w:p w:rsidR="00B6300A" w:rsidRDefault="005D2A12">
      <w:pPr>
        <w:pStyle w:val="ConsPlusNormal0"/>
        <w:spacing w:before="240"/>
        <w:ind w:firstLine="540"/>
        <w:jc w:val="both"/>
      </w:pPr>
      <w:r>
        <w:t xml:space="preserve">4) обработке персональных данных, отнесенных в установленном </w:t>
      </w:r>
      <w:hyperlink r:id="rId4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порядке</w:t>
        </w:r>
      </w:hyperlink>
      <w:r>
        <w:t xml:space="preserve"> к сведениям, составляющим государственную тайну;</w:t>
      </w:r>
    </w:p>
    <w:p w:rsidR="00B6300A" w:rsidRDefault="005D2A12">
      <w:pPr>
        <w:pStyle w:val="ConsPlusNormal0"/>
        <w:spacing w:before="240"/>
        <w:ind w:firstLine="540"/>
        <w:jc w:val="both"/>
      </w:pPr>
      <w:r>
        <w:t xml:space="preserve">5) утратил силу. - Федеральный </w:t>
      </w:r>
      <w:hyperlink r:id="rId44" w:tooltip="Федеральный закон от 29.07.2017 N 223-ФЗ &quot;О внесении изменений в отдельные законодательные акты Российской Федерации&quot; {КонсультантПлюс}">
        <w:r>
          <w:rPr>
            <w:color w:val="0000FF"/>
          </w:rPr>
          <w:t>закон</w:t>
        </w:r>
      </w:hyperlink>
      <w:r>
        <w:t xml:space="preserve"> от 29.07.2017 N 223-ФЗ.</w:t>
      </w:r>
    </w:p>
    <w:p w:rsidR="00B6300A" w:rsidRDefault="005D2A12">
      <w:pPr>
        <w:pStyle w:val="ConsPlusNormal0"/>
        <w:spacing w:before="240"/>
        <w:ind w:firstLine="540"/>
        <w:jc w:val="both"/>
      </w:pPr>
      <w:r>
        <w:t>3. Предоставление, распространение, передача и получение информации о деятельности судов в Российс</w:t>
      </w:r>
      <w:r>
        <w:t xml:space="preserve">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5"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B6300A" w:rsidRDefault="005D2A12">
      <w:pPr>
        <w:pStyle w:val="ConsPlusNormal0"/>
        <w:jc w:val="both"/>
      </w:pPr>
      <w:r>
        <w:t xml:space="preserve">(часть 3 введена Федеральным </w:t>
      </w:r>
      <w:hyperlink r:id="rId46" w:tooltip="Федеральный закон от 29.07.2017 N 2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223-ФЗ)</w:t>
      </w:r>
    </w:p>
    <w:p w:rsidR="00B6300A" w:rsidRDefault="00B6300A">
      <w:pPr>
        <w:pStyle w:val="ConsPlusNormal0"/>
        <w:ind w:firstLine="540"/>
        <w:jc w:val="both"/>
      </w:pPr>
    </w:p>
    <w:p w:rsidR="00B6300A" w:rsidRDefault="005D2A12">
      <w:pPr>
        <w:pStyle w:val="ConsPlusTitle0"/>
        <w:ind w:firstLine="540"/>
        <w:jc w:val="both"/>
        <w:outlineLvl w:val="1"/>
      </w:pPr>
      <w:r>
        <w:t>Статья 2. Цель нас</w:t>
      </w:r>
      <w:r>
        <w:t>тоящего Федерального закона</w:t>
      </w:r>
    </w:p>
    <w:p w:rsidR="00B6300A" w:rsidRDefault="00B6300A">
      <w:pPr>
        <w:pStyle w:val="ConsPlusNormal0"/>
        <w:ind w:firstLine="540"/>
        <w:jc w:val="both"/>
      </w:pPr>
    </w:p>
    <w:p w:rsidR="00B6300A" w:rsidRDefault="005D2A12">
      <w:pPr>
        <w:pStyle w:val="ConsPlusNormal0"/>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6300A" w:rsidRDefault="00B6300A">
      <w:pPr>
        <w:pStyle w:val="ConsPlusNormal0"/>
        <w:ind w:firstLine="540"/>
        <w:jc w:val="both"/>
      </w:pPr>
    </w:p>
    <w:p w:rsidR="00B6300A" w:rsidRDefault="005D2A12">
      <w:pPr>
        <w:pStyle w:val="ConsPlusTitle0"/>
        <w:ind w:firstLine="540"/>
        <w:jc w:val="both"/>
        <w:outlineLvl w:val="1"/>
      </w:pPr>
      <w:r>
        <w:t>Статья 3. Основные понятия, используемые в настоящем Федеральном законе</w:t>
      </w:r>
    </w:p>
    <w:p w:rsidR="00B6300A" w:rsidRDefault="00B6300A">
      <w:pPr>
        <w:pStyle w:val="ConsPlusNormal0"/>
        <w:ind w:firstLine="540"/>
        <w:jc w:val="both"/>
      </w:pPr>
    </w:p>
    <w:p w:rsidR="00B6300A" w:rsidRDefault="005D2A12">
      <w:pPr>
        <w:pStyle w:val="ConsPlusNormal0"/>
        <w:ind w:firstLine="540"/>
        <w:jc w:val="both"/>
      </w:pPr>
      <w:r>
        <w:t xml:space="preserve">(в ред. Федерального </w:t>
      </w:r>
      <w:hyperlink r:id="rId47"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B6300A">
      <w:pPr>
        <w:pStyle w:val="ConsPlusNormal0"/>
        <w:ind w:firstLine="540"/>
        <w:jc w:val="both"/>
      </w:pPr>
    </w:p>
    <w:p w:rsidR="00B6300A" w:rsidRDefault="005D2A12">
      <w:pPr>
        <w:pStyle w:val="ConsPlusNormal0"/>
        <w:ind w:firstLine="540"/>
        <w:jc w:val="both"/>
      </w:pPr>
      <w:r>
        <w:t>В целях настоящего Федерального закона используются следующие основные понятия:</w:t>
      </w:r>
    </w:p>
    <w:p w:rsidR="00B6300A" w:rsidRDefault="005D2A12">
      <w:pPr>
        <w:pStyle w:val="ConsPlusNormal0"/>
        <w:spacing w:before="240"/>
        <w:ind w:firstLine="540"/>
        <w:jc w:val="both"/>
      </w:pPr>
      <w:r>
        <w:t>1) персональные данные - любая информация, относящаяся к пр</w:t>
      </w:r>
      <w:r>
        <w:t>ямо или косвенно определенному или определяемому физическому лицу (субъекту персональных данных);</w:t>
      </w:r>
    </w:p>
    <w:p w:rsidR="00B6300A" w:rsidRDefault="005D2A12">
      <w:pPr>
        <w:pStyle w:val="ConsPlusNormal0"/>
        <w:spacing w:before="24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w:t>
      </w:r>
      <w:r>
        <w:t>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B6300A" w:rsidRDefault="005D2A12">
      <w:pPr>
        <w:pStyle w:val="ConsPlusNormal0"/>
        <w:jc w:val="both"/>
      </w:pPr>
      <w:r>
        <w:t xml:space="preserve">(п. 1.1 введен Федеральным </w:t>
      </w:r>
      <w:hyperlink r:id="rId48" w:tooltip="Федеральный закон от 30.12.2020 N 519-ФЗ &quot;О внесении изменений в Федеральный закон &quot;О персональных данных&quot; {КонсультантПлюс}">
        <w:r>
          <w:rPr>
            <w:color w:val="0000FF"/>
          </w:rPr>
          <w:t>законом</w:t>
        </w:r>
      </w:hyperlink>
      <w:r>
        <w:t xml:space="preserve"> от 30.12.2020 N </w:t>
      </w:r>
      <w:r>
        <w:t>519-ФЗ)</w:t>
      </w:r>
    </w:p>
    <w:p w:rsidR="00B6300A" w:rsidRDefault="005D2A12">
      <w:pPr>
        <w:pStyle w:val="ConsPlusNormal0"/>
        <w:spacing w:before="24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w:t>
      </w:r>
      <w:r>
        <w:t>ьных данных, состав персональных данных, подлежащих обработке, действия (операции), совершаемые с персональными данными;</w:t>
      </w:r>
    </w:p>
    <w:p w:rsidR="00B6300A" w:rsidRDefault="005D2A12">
      <w:pPr>
        <w:pStyle w:val="ConsPlusNormal0"/>
        <w:spacing w:before="24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w:t>
      </w:r>
      <w:r>
        <w:t xml:space="preserve">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w:t>
      </w:r>
      <w:r>
        <w:t>чивание, блокирование, удаление, уничтожение персональных данных;</w:t>
      </w:r>
    </w:p>
    <w:p w:rsidR="00B6300A" w:rsidRDefault="005D2A12">
      <w:pPr>
        <w:pStyle w:val="ConsPlusNormal0"/>
        <w:spacing w:before="24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B6300A" w:rsidRDefault="005D2A12">
      <w:pPr>
        <w:pStyle w:val="ConsPlusNormal0"/>
        <w:spacing w:before="24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B6300A" w:rsidRDefault="005D2A12">
      <w:pPr>
        <w:pStyle w:val="ConsPlusNormal0"/>
        <w:spacing w:before="24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w:t>
      </w:r>
      <w:r>
        <w:t xml:space="preserve"> кругу лиц;</w:t>
      </w:r>
    </w:p>
    <w:p w:rsidR="00B6300A" w:rsidRDefault="005D2A12">
      <w:pPr>
        <w:pStyle w:val="ConsPlusNormal0"/>
        <w:spacing w:before="24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6300A" w:rsidRDefault="005D2A12">
      <w:pPr>
        <w:pStyle w:val="ConsPlusNormal0"/>
        <w:spacing w:before="240"/>
        <w:ind w:firstLine="540"/>
        <w:jc w:val="both"/>
      </w:pPr>
      <w:r>
        <w:t>8) уничтожение персональных данных - действия, в результате которых</w:t>
      </w:r>
      <w:r>
        <w:t xml:space="preserve">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6300A" w:rsidRDefault="005D2A12">
      <w:pPr>
        <w:pStyle w:val="ConsPlusNormal0"/>
        <w:spacing w:before="240"/>
        <w:ind w:firstLine="540"/>
        <w:jc w:val="both"/>
      </w:pPr>
      <w:r>
        <w:t>9) обезличивание персональных данных - действия, в результ</w:t>
      </w:r>
      <w:r>
        <w:t>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6300A" w:rsidRDefault="005D2A12">
      <w:pPr>
        <w:pStyle w:val="ConsPlusNormal0"/>
        <w:spacing w:before="240"/>
        <w:ind w:firstLine="540"/>
        <w:jc w:val="both"/>
      </w:pPr>
      <w:r>
        <w:t>10) информационная система персональных данных - совокупность содержащихся в базах данных</w:t>
      </w:r>
      <w:r>
        <w:t xml:space="preserve"> персональных данных и обеспечивающих их обработку информационных технологий и технических средств;</w:t>
      </w:r>
    </w:p>
    <w:p w:rsidR="00B6300A" w:rsidRDefault="005D2A12">
      <w:pPr>
        <w:pStyle w:val="ConsPlusNormal0"/>
        <w:spacing w:before="24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w:t>
      </w:r>
      <w:r>
        <w:t>, иностранному физическому лицу или иностранному юридическому лицу.</w:t>
      </w:r>
    </w:p>
    <w:p w:rsidR="00B6300A" w:rsidRDefault="00B6300A">
      <w:pPr>
        <w:pStyle w:val="ConsPlusNormal0"/>
        <w:ind w:firstLine="540"/>
        <w:jc w:val="both"/>
      </w:pPr>
    </w:p>
    <w:p w:rsidR="00B6300A" w:rsidRDefault="005D2A12">
      <w:pPr>
        <w:pStyle w:val="ConsPlusTitle0"/>
        <w:ind w:firstLine="540"/>
        <w:jc w:val="both"/>
        <w:outlineLvl w:val="1"/>
      </w:pPr>
      <w:r>
        <w:t>Статья 4. Законодательство Российской Федерации в области персональных данных</w:t>
      </w:r>
    </w:p>
    <w:p w:rsidR="00B6300A" w:rsidRDefault="00B6300A">
      <w:pPr>
        <w:pStyle w:val="ConsPlusNormal0"/>
        <w:ind w:firstLine="540"/>
        <w:jc w:val="both"/>
      </w:pPr>
    </w:p>
    <w:p w:rsidR="00B6300A" w:rsidRDefault="005D2A12">
      <w:pPr>
        <w:pStyle w:val="ConsPlusNormal0"/>
        <w:ind w:firstLine="540"/>
        <w:jc w:val="both"/>
      </w:pPr>
      <w:r>
        <w:t xml:space="preserve">1. Законодательство Российской Федерации в области персональных данных основывается на </w:t>
      </w:r>
      <w:hyperlink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w:t>
        </w:r>
        <w:r>
          <w:rPr>
            <w:color w:val="0000FF"/>
          </w:rPr>
          <w:t>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B6300A" w:rsidRDefault="005D2A12">
      <w:pPr>
        <w:pStyle w:val="ConsPlusNormal0"/>
        <w:spacing w:before="240"/>
        <w:ind w:firstLine="540"/>
        <w:jc w:val="both"/>
      </w:pPr>
      <w:bookmarkStart w:id="0" w:name="P73"/>
      <w:bookmarkEnd w:id="0"/>
      <w:r>
        <w:t>2. На основании и во исполнение федеральных з</w:t>
      </w:r>
      <w:r>
        <w:t>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w:t>
      </w:r>
      <w:r>
        <w:t>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w:t>
      </w:r>
      <w:r>
        <w:t>е федеральными законами обязанности, и подлежат официальному опубликованию.</w:t>
      </w:r>
    </w:p>
    <w:p w:rsidR="00B6300A" w:rsidRDefault="005D2A12">
      <w:pPr>
        <w:pStyle w:val="ConsPlusNormal0"/>
        <w:jc w:val="both"/>
      </w:pPr>
      <w:r>
        <w:t xml:space="preserve">(часть 2 в ред. Федерального </w:t>
      </w:r>
      <w:hyperlink r:id="rId50"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5D2A12">
      <w:pPr>
        <w:pStyle w:val="ConsPlusNormal0"/>
        <w:spacing w:before="240"/>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w:t>
      </w:r>
      <w:r>
        <w:t xml:space="preserve">ральными законами и иными нормативными правовыми </w:t>
      </w:r>
      <w:hyperlink r:id="rId51" w:tooltip="Постановление Правительства РФ от 15.09.2008 N 687 (ред. от 18.01.2025)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color w:val="0000FF"/>
          </w:rPr>
          <w:t>актами</w:t>
        </w:r>
      </w:hyperlink>
      <w:r>
        <w:t xml:space="preserve"> Российской Федерации с учетом положений настоящего Федерального закона.</w:t>
      </w:r>
    </w:p>
    <w:p w:rsidR="00B6300A" w:rsidRDefault="005D2A12">
      <w:pPr>
        <w:pStyle w:val="ConsPlusNormal0"/>
        <w:spacing w:before="240"/>
        <w:ind w:firstLine="540"/>
        <w:jc w:val="both"/>
      </w:pPr>
      <w:r>
        <w:t xml:space="preserve">3.1. Нормативные правовые акты, принимаемые в соответствии с </w:t>
      </w:r>
      <w:hyperlink w:anchor="P73"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w:t>
      </w:r>
      <w:r>
        <w:t>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w:t>
      </w:r>
      <w:r>
        <w:t>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B6300A" w:rsidRDefault="005D2A12">
      <w:pPr>
        <w:pStyle w:val="ConsPlusNormal0"/>
        <w:jc w:val="both"/>
      </w:pPr>
      <w:r>
        <w:t xml:space="preserve">(часть 3.1 введена Федеральным </w:t>
      </w:r>
      <w:hyperlink r:id="rId5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6300A" w:rsidRDefault="005D2A12">
      <w:pPr>
        <w:pStyle w:val="ConsPlusNormal0"/>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w:t>
      </w:r>
      <w:r>
        <w:t>ном, применяются правила международного договора.</w:t>
      </w:r>
    </w:p>
    <w:p w:rsidR="00B6300A" w:rsidRDefault="005D2A12">
      <w:pPr>
        <w:pStyle w:val="ConsPlusNormal0"/>
        <w:spacing w:before="24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w:t>
      </w:r>
      <w:r>
        <w:t xml:space="preserve">жат исполнению в Российской Федерации. Такое противоречие может быть установлено в </w:t>
      </w:r>
      <w:hyperlink r:id="rId54"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B6300A" w:rsidRDefault="005D2A12">
      <w:pPr>
        <w:pStyle w:val="ConsPlusNormal0"/>
        <w:jc w:val="both"/>
      </w:pPr>
      <w:r>
        <w:t xml:space="preserve">(часть 5 введена Федеральным </w:t>
      </w:r>
      <w:hyperlink r:id="rId55"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B6300A" w:rsidRDefault="00B6300A">
      <w:pPr>
        <w:pStyle w:val="ConsPlusNormal0"/>
        <w:ind w:firstLine="540"/>
        <w:jc w:val="both"/>
      </w:pPr>
    </w:p>
    <w:p w:rsidR="00B6300A" w:rsidRDefault="005D2A12">
      <w:pPr>
        <w:pStyle w:val="ConsPlusTitle0"/>
        <w:jc w:val="center"/>
        <w:outlineLvl w:val="0"/>
      </w:pPr>
      <w:r>
        <w:t>Глава 2. ПРИНЦИПЫ И УСЛО</w:t>
      </w:r>
      <w:r>
        <w:t>ВИЯ ОБРАБОТКИ ПЕРСОНАЛЬНЫХ ДАННЫХ</w:t>
      </w:r>
    </w:p>
    <w:p w:rsidR="00B6300A" w:rsidRDefault="00B6300A">
      <w:pPr>
        <w:pStyle w:val="ConsPlusNormal0"/>
        <w:ind w:firstLine="540"/>
        <w:jc w:val="both"/>
      </w:pPr>
    </w:p>
    <w:p w:rsidR="00B6300A" w:rsidRDefault="005D2A12">
      <w:pPr>
        <w:pStyle w:val="ConsPlusTitle0"/>
        <w:ind w:firstLine="540"/>
        <w:jc w:val="both"/>
        <w:outlineLvl w:val="1"/>
      </w:pPr>
      <w:r>
        <w:t>Статья 5. Принципы обработки персональных данных</w:t>
      </w:r>
    </w:p>
    <w:p w:rsidR="00B6300A" w:rsidRDefault="00B6300A">
      <w:pPr>
        <w:pStyle w:val="ConsPlusNormal0"/>
        <w:ind w:firstLine="540"/>
        <w:jc w:val="both"/>
      </w:pPr>
    </w:p>
    <w:p w:rsidR="00B6300A" w:rsidRDefault="005D2A12">
      <w:pPr>
        <w:pStyle w:val="ConsPlusNormal0"/>
        <w:ind w:firstLine="540"/>
        <w:jc w:val="both"/>
      </w:pPr>
      <w:r>
        <w:t xml:space="preserve">(в ред. Федерального </w:t>
      </w:r>
      <w:hyperlink r:id="rId56"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w:t>
      </w:r>
      <w:r>
        <w:t>5.07.2011 N 261-ФЗ)</w:t>
      </w:r>
    </w:p>
    <w:p w:rsidR="00B6300A" w:rsidRDefault="00B6300A">
      <w:pPr>
        <w:pStyle w:val="ConsPlusNormal0"/>
        <w:ind w:firstLine="540"/>
        <w:jc w:val="both"/>
      </w:pPr>
    </w:p>
    <w:p w:rsidR="00B6300A" w:rsidRDefault="005D2A12">
      <w:pPr>
        <w:pStyle w:val="ConsPlusNormal0"/>
        <w:ind w:firstLine="540"/>
        <w:jc w:val="both"/>
      </w:pPr>
      <w:r>
        <w:t>1. Обработка персональных данных должна осуществляться на законной и справедливой основе.</w:t>
      </w:r>
    </w:p>
    <w:p w:rsidR="00B6300A" w:rsidRDefault="005D2A12">
      <w:pPr>
        <w:pStyle w:val="ConsPlusNormal0"/>
        <w:spacing w:before="24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w:t>
      </w:r>
      <w:r>
        <w:t>рсональных данных, несовместимая с целями сбора персональных данных.</w:t>
      </w:r>
    </w:p>
    <w:p w:rsidR="00B6300A" w:rsidRDefault="005D2A12">
      <w:pPr>
        <w:pStyle w:val="ConsPlusNormal0"/>
        <w:spacing w:before="24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6300A" w:rsidRDefault="005D2A12">
      <w:pPr>
        <w:pStyle w:val="ConsPlusNormal0"/>
        <w:spacing w:before="240"/>
        <w:ind w:firstLine="540"/>
        <w:jc w:val="both"/>
      </w:pPr>
      <w:r>
        <w:t>4. Обработке подлежат только персональные да</w:t>
      </w:r>
      <w:r>
        <w:t>нные, которые отвечают целям их обработки.</w:t>
      </w:r>
    </w:p>
    <w:p w:rsidR="00B6300A" w:rsidRDefault="005D2A12">
      <w:pPr>
        <w:pStyle w:val="ConsPlusNormal0"/>
        <w:spacing w:before="24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w:t>
      </w:r>
      <w:r>
        <w:t>и.</w:t>
      </w:r>
    </w:p>
    <w:p w:rsidR="00B6300A" w:rsidRDefault="005D2A12">
      <w:pPr>
        <w:pStyle w:val="ConsPlusNormal0"/>
        <w:spacing w:before="24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w:t>
      </w:r>
      <w:r>
        <w:t>чивать их принятие по удалению или уточнению неполных или неточных данных.</w:t>
      </w:r>
    </w:p>
    <w:p w:rsidR="00B6300A" w:rsidRDefault="005D2A12">
      <w:pPr>
        <w:pStyle w:val="ConsPlusNormal0"/>
        <w:spacing w:before="24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w:t>
      </w:r>
      <w:r>
        <w:t>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w:t>
      </w:r>
      <w:r>
        <w:t>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6300A" w:rsidRDefault="00B6300A">
      <w:pPr>
        <w:pStyle w:val="ConsPlusNormal0"/>
        <w:ind w:firstLine="540"/>
        <w:jc w:val="both"/>
      </w:pPr>
    </w:p>
    <w:p w:rsidR="00B6300A" w:rsidRDefault="005D2A12">
      <w:pPr>
        <w:pStyle w:val="ConsPlusTitle0"/>
        <w:ind w:firstLine="540"/>
        <w:jc w:val="both"/>
        <w:outlineLvl w:val="1"/>
      </w:pPr>
      <w:r>
        <w:t>Статья 6. Условия обработки персональных данных</w:t>
      </w:r>
    </w:p>
    <w:p w:rsidR="00B6300A" w:rsidRDefault="00B6300A">
      <w:pPr>
        <w:pStyle w:val="ConsPlusNormal0"/>
        <w:ind w:firstLine="540"/>
        <w:jc w:val="both"/>
      </w:pPr>
    </w:p>
    <w:p w:rsidR="00B6300A" w:rsidRDefault="005D2A12">
      <w:pPr>
        <w:pStyle w:val="ConsPlusNormal0"/>
        <w:ind w:firstLine="540"/>
        <w:jc w:val="both"/>
      </w:pPr>
      <w:r>
        <w:t xml:space="preserve">(в ред. Федерального </w:t>
      </w:r>
      <w:hyperlink r:id="rId57"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B6300A">
      <w:pPr>
        <w:pStyle w:val="ConsPlusNormal0"/>
        <w:ind w:firstLine="540"/>
        <w:jc w:val="both"/>
      </w:pPr>
    </w:p>
    <w:p w:rsidR="00B6300A" w:rsidRDefault="005D2A12">
      <w:pPr>
        <w:pStyle w:val="ConsPlusNormal0"/>
        <w:ind w:firstLine="540"/>
        <w:jc w:val="both"/>
      </w:pPr>
      <w:r>
        <w:t>1. Обработка пе</w:t>
      </w:r>
      <w:r>
        <w:t>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6300A" w:rsidRDefault="005D2A12">
      <w:pPr>
        <w:pStyle w:val="ConsPlusNormal0"/>
        <w:spacing w:before="240"/>
        <w:ind w:firstLine="540"/>
        <w:jc w:val="both"/>
      </w:pPr>
      <w:r>
        <w:t>1) обработка персональных данных осуществляется с согласия субъекта перс</w:t>
      </w:r>
      <w:r>
        <w:t>ональных данных на обработку его персональных данных;</w:t>
      </w:r>
    </w:p>
    <w:p w:rsidR="00B6300A" w:rsidRDefault="005D2A12">
      <w:pPr>
        <w:pStyle w:val="ConsPlusNormal0"/>
        <w:spacing w:before="24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w:t>
      </w:r>
      <w:r>
        <w:t>оссийской Федерации на оператора функций, полномочий и обязанностей;</w:t>
      </w:r>
    </w:p>
    <w:p w:rsidR="00B6300A" w:rsidRDefault="005D2A12">
      <w:pPr>
        <w:pStyle w:val="ConsPlusNormal0"/>
        <w:spacing w:before="24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B6300A" w:rsidRDefault="005D2A12">
      <w:pPr>
        <w:pStyle w:val="ConsPlusNormal0"/>
        <w:jc w:val="both"/>
      </w:pPr>
      <w:r>
        <w:t xml:space="preserve">(п. 3 в ред. Федерального </w:t>
      </w:r>
      <w:hyperlink r:id="rId58" w:tooltip="Федеральный закон от 29.07.2017 N 223-ФЗ &quot;О внесении изменений в отдельные законодательные акты Российской Федерации&quot; {КонсультантПлюс}">
        <w:r>
          <w:rPr>
            <w:color w:val="0000FF"/>
          </w:rPr>
          <w:t>закона</w:t>
        </w:r>
      </w:hyperlink>
      <w:r>
        <w:t xml:space="preserve"> от 29.07.2017 N 223-ФЗ)</w:t>
      </w:r>
    </w:p>
    <w:p w:rsidR="00B6300A" w:rsidRDefault="005D2A12">
      <w:pPr>
        <w:pStyle w:val="ConsPlusNormal0"/>
        <w:spacing w:before="24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9" w:tooltip="Федеральный закон от 02.10.2007 N 229-ФЗ (ред. от 23.11.2024) &quot;Об исполнительном производстве&quot; (с изм. и доп., вступ. в силу с 05.02.2025) {КонсультантПлюс}">
        <w:r>
          <w:rPr>
            <w:color w:val="0000FF"/>
          </w:rPr>
          <w:t>з</w:t>
        </w:r>
        <w:r>
          <w:rPr>
            <w:color w:val="0000FF"/>
          </w:rPr>
          <w:t>аконодательством</w:t>
        </w:r>
      </w:hyperlink>
      <w:r>
        <w:t xml:space="preserve"> Российской Федерации об исполнительном производстве (далее - исполнение судебного акта);</w:t>
      </w:r>
    </w:p>
    <w:p w:rsidR="00B6300A" w:rsidRDefault="005D2A12">
      <w:pPr>
        <w:pStyle w:val="ConsPlusNormal0"/>
        <w:jc w:val="both"/>
      </w:pPr>
      <w:r>
        <w:t xml:space="preserve">(п. 3.1 введен Федеральным </w:t>
      </w:r>
      <w:hyperlink r:id="rId60" w:tooltip="Федеральный закон от 29.07.2017 N 22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29.07.2017 N 223-ФЗ)</w:t>
      </w:r>
    </w:p>
    <w:p w:rsidR="00B6300A" w:rsidRDefault="005D2A12">
      <w:pPr>
        <w:pStyle w:val="ConsPlusNormal0"/>
        <w:spacing w:before="240"/>
        <w:ind w:firstLine="540"/>
        <w:jc w:val="both"/>
      </w:pPr>
      <w:bookmarkStart w:id="3" w:name="P107"/>
      <w:bookmarkEnd w:id="3"/>
      <w:r>
        <w:t xml:space="preserve">4) обработка персональных данных необходима для исполнения полномочий федеральных органов </w:t>
      </w:r>
      <w:r>
        <w:t>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w:t>
      </w:r>
      <w:r>
        <w:t xml:space="preserve">нных и муниципальных услуг, предусмотренных Федеральным </w:t>
      </w:r>
      <w:hyperlink r:id="rId61"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w:t>
      </w:r>
      <w:r>
        <w:t>х услуг и (или) региональных порталах государственных и муниципальных услуг;</w:t>
      </w:r>
    </w:p>
    <w:p w:rsidR="00B6300A" w:rsidRDefault="005D2A12">
      <w:pPr>
        <w:pStyle w:val="ConsPlusNormal0"/>
        <w:jc w:val="both"/>
      </w:pPr>
      <w:r>
        <w:t xml:space="preserve">(в ред. Федерального </w:t>
      </w:r>
      <w:hyperlink r:id="rId62"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
        <w:r>
          <w:rPr>
            <w:color w:val="0000FF"/>
          </w:rPr>
          <w:t>закона</w:t>
        </w:r>
      </w:hyperlink>
      <w:r>
        <w:t xml:space="preserve"> от 05.04.2013 N 43-ФЗ)</w:t>
      </w:r>
    </w:p>
    <w:p w:rsidR="00B6300A" w:rsidRDefault="005D2A12">
      <w:pPr>
        <w:pStyle w:val="ConsPlusNormal0"/>
        <w:spacing w:before="240"/>
        <w:ind w:firstLine="540"/>
        <w:jc w:val="both"/>
      </w:pPr>
      <w:r>
        <w:t xml:space="preserve">5) </w:t>
      </w:r>
      <w: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w:t>
      </w:r>
      <w:r>
        <w:t>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w:t>
      </w:r>
      <w:r>
        <w:t>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B6300A" w:rsidRDefault="005D2A12">
      <w:pPr>
        <w:pStyle w:val="ConsPlusNormal0"/>
        <w:jc w:val="both"/>
      </w:pPr>
      <w:r>
        <w:t xml:space="preserve">(в ред. Федеральных законов от 21.12.2013 </w:t>
      </w:r>
      <w:hyperlink r:id="rId63"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363-ФЗ</w:t>
        </w:r>
      </w:hyperlink>
      <w:r>
        <w:t xml:space="preserve">, от 03.07.2016 </w:t>
      </w:r>
      <w:hyperlink r:id="rId64"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
        <w:r>
          <w:rPr>
            <w:color w:val="0000FF"/>
          </w:rPr>
          <w:t>N 231-ФЗ</w:t>
        </w:r>
      </w:hyperlink>
      <w:r>
        <w:t xml:space="preserve">, от 14.07.2022 </w:t>
      </w:r>
      <w:hyperlink r:id="rId6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N 266-ФЗ</w:t>
        </w:r>
      </w:hyperlink>
      <w:r>
        <w:t>)</w:t>
      </w:r>
    </w:p>
    <w:p w:rsidR="00B6300A" w:rsidRDefault="005D2A12">
      <w:pPr>
        <w:pStyle w:val="ConsPlusNormal0"/>
        <w:spacing w:before="240"/>
        <w:ind w:firstLine="540"/>
        <w:jc w:val="both"/>
      </w:pPr>
      <w:r>
        <w:t xml:space="preserve">6) обработка персональных данных </w:t>
      </w:r>
      <w:r>
        <w:t>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6300A" w:rsidRDefault="005D2A12">
      <w:pPr>
        <w:pStyle w:val="ConsPlusNormal0"/>
        <w:spacing w:before="240"/>
        <w:ind w:firstLine="540"/>
        <w:jc w:val="both"/>
      </w:pPr>
      <w:r>
        <w:t xml:space="preserve">7) обработка персональных данных необходима для осуществления прав и законных интересов </w:t>
      </w:r>
      <w:r>
        <w:t xml:space="preserve">оператора или третьих лиц, в том числе в случаях, предусмотренных Федеральным </w:t>
      </w:r>
      <w:hyperlink r:id="rId66" w:tooltip="Федеральный закон от 03.07.2016 N 230-ФЗ (ред. от 13.12.2024)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
        <w:r>
          <w:rPr>
            <w:color w:val="0000FF"/>
          </w:rPr>
          <w:t>законом</w:t>
        </w:r>
      </w:hyperlink>
      <w:r>
        <w:t xml:space="preserve"> "О защите прав и законных интересов физических лиц при осуществле</w:t>
      </w:r>
      <w:r>
        <w:t>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w:t>
      </w:r>
      <w:r>
        <w:t xml:space="preserve"> и свободы субъекта персональных данных;</w:t>
      </w:r>
    </w:p>
    <w:p w:rsidR="00B6300A" w:rsidRDefault="005D2A12">
      <w:pPr>
        <w:pStyle w:val="ConsPlusNormal0"/>
        <w:jc w:val="both"/>
      </w:pPr>
      <w:r>
        <w:t xml:space="preserve">(в ред. Федерального </w:t>
      </w:r>
      <w:hyperlink r:id="rId67"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
        <w:r>
          <w:rPr>
            <w:color w:val="0000FF"/>
          </w:rPr>
          <w:t>закона</w:t>
        </w:r>
      </w:hyperlink>
      <w:r>
        <w:t xml:space="preserve"> от 03.07.2016 N 231-ФЗ)</w:t>
      </w:r>
    </w:p>
    <w:p w:rsidR="00B6300A" w:rsidRDefault="00B6300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B63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00A" w:rsidRDefault="00B6300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6300A" w:rsidRDefault="005D2A12">
            <w:pPr>
              <w:pStyle w:val="ConsPlusNormal0"/>
              <w:jc w:val="both"/>
            </w:pPr>
            <w:r>
              <w:rPr>
                <w:color w:val="392C69"/>
              </w:rPr>
              <w:t>КонсультантПлюс: примечание.</w:t>
            </w:r>
          </w:p>
          <w:p w:rsidR="00B6300A" w:rsidRDefault="005D2A12">
            <w:pPr>
              <w:pStyle w:val="ConsPlusNormal0"/>
              <w:jc w:val="both"/>
            </w:pPr>
            <w:r>
              <w:rPr>
                <w:color w:val="392C69"/>
              </w:rPr>
              <w:t>О выя</w:t>
            </w:r>
            <w:r>
              <w:rPr>
                <w:color w:val="392C69"/>
              </w:rPr>
              <w:t xml:space="preserve">влении конституционно-правового смысла п. 8 ч. 1 ст. 6 см. </w:t>
            </w:r>
            <w:hyperlink r:id="rId68"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r>
    </w:tbl>
    <w:p w:rsidR="00B6300A" w:rsidRDefault="005D2A12">
      <w:pPr>
        <w:pStyle w:val="ConsPlusNormal0"/>
        <w:spacing w:before="30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9" w:tooltip="Закон РФ от 27.12.1991 N 2124-1 (ред. от 23.11.2024) &quot;О средствах массовой информации&quot; {КонсультантПлюс}">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w:t>
      </w:r>
      <w:r>
        <w:t>ы субъекта персональных данных;</w:t>
      </w:r>
    </w:p>
    <w:p w:rsidR="00B6300A" w:rsidRDefault="005D2A12">
      <w:pPr>
        <w:pStyle w:val="ConsPlusNormal0"/>
        <w:spacing w:before="24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23"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B6300A" w:rsidRDefault="00B6300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B63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00A" w:rsidRDefault="00B6300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6300A" w:rsidRDefault="005D2A12">
            <w:pPr>
              <w:pStyle w:val="ConsPlusNormal0"/>
              <w:jc w:val="both"/>
            </w:pPr>
            <w:r>
              <w:rPr>
                <w:color w:val="392C69"/>
              </w:rPr>
              <w:t>КонсультантПлюс: примечание.</w:t>
            </w:r>
          </w:p>
          <w:p w:rsidR="00B6300A" w:rsidRDefault="005D2A12">
            <w:pPr>
              <w:pStyle w:val="ConsPlusNormal0"/>
              <w:jc w:val="both"/>
            </w:pPr>
            <w:r>
              <w:rPr>
                <w:color w:val="392C69"/>
              </w:rPr>
              <w:t>С 01.09.2025 в п. 9.1 ч. 1 ст. 6 вносятся изменения (</w:t>
            </w:r>
            <w:hyperlink r:id="rId70"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r>
    </w:tbl>
    <w:p w:rsidR="00B6300A" w:rsidRDefault="005D2A12">
      <w:pPr>
        <w:pStyle w:val="ConsPlusNormal0"/>
        <w:spacing w:before="30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71"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w:t>
      </w:r>
      <w:r>
        <w:t xml:space="preserve">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7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w:t>
      </w:r>
      <w:r>
        <w:t>нами;</w:t>
      </w:r>
    </w:p>
    <w:p w:rsidR="00B6300A" w:rsidRDefault="005D2A12">
      <w:pPr>
        <w:pStyle w:val="ConsPlusNormal0"/>
        <w:jc w:val="both"/>
      </w:pPr>
      <w:r>
        <w:t xml:space="preserve">(п. 9.1 введен Федеральным </w:t>
      </w:r>
      <w:hyperlink r:id="rId73"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законом</w:t>
        </w:r>
      </w:hyperlink>
      <w:r>
        <w:t xml:space="preserve"> от 24.04.2020 N 123-ФЗ; в ред. Федерального </w:t>
      </w:r>
      <w:hyperlink r:id="rId7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rsidR="00B6300A" w:rsidRDefault="005D2A12">
      <w:pPr>
        <w:pStyle w:val="ConsPlusNormal0"/>
        <w:spacing w:before="240"/>
        <w:ind w:firstLine="540"/>
        <w:jc w:val="both"/>
      </w:pPr>
      <w:r>
        <w:t xml:space="preserve">10) утратил силу с 1 марта 2021 года. - Федеральный </w:t>
      </w:r>
      <w:hyperlink r:id="rId75" w:tooltip="Федеральный закон от 30.12.2020 N 519-ФЗ &quot;О внесении изменений в Федеральный закон &quot;О персональных данных&quot; {КонсультантПлюс}">
        <w:r>
          <w:rPr>
            <w:color w:val="0000FF"/>
          </w:rPr>
          <w:t>закон</w:t>
        </w:r>
      </w:hyperlink>
      <w:r>
        <w:t xml:space="preserve"> от 30</w:t>
      </w:r>
      <w:r>
        <w:t>.12.2020 N 519-ФЗ;</w:t>
      </w:r>
    </w:p>
    <w:p w:rsidR="00B6300A" w:rsidRDefault="005D2A12">
      <w:pPr>
        <w:pStyle w:val="ConsPlusNormal0"/>
        <w:spacing w:before="24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B6300A" w:rsidRDefault="005D2A12">
      <w:pPr>
        <w:pStyle w:val="ConsPlusNormal0"/>
        <w:spacing w:before="240"/>
        <w:ind w:firstLine="540"/>
        <w:jc w:val="both"/>
      </w:pPr>
      <w:r>
        <w:t>1.1. Обработка персональных данных объектов государственной охраны и членов их семей осуществляе</w:t>
      </w:r>
      <w:r>
        <w:t xml:space="preserve">тся с учетом особенностей, предусмотренных Федеральным </w:t>
      </w:r>
      <w:hyperlink r:id="rId76" w:tooltip="Федеральный закон от 27.05.1996 N 57-ФЗ (ред. от 08.08.2024) &quot;О государственной охране&quot; {КонсультантПлюс}">
        <w:r>
          <w:rPr>
            <w:color w:val="0000FF"/>
          </w:rPr>
          <w:t>законом</w:t>
        </w:r>
      </w:hyperlink>
      <w:r>
        <w:t xml:space="preserve"> от 27 мая 1996 года N 57-ФЗ "О государственной охране".</w:t>
      </w:r>
    </w:p>
    <w:p w:rsidR="00B6300A" w:rsidRDefault="005D2A12">
      <w:pPr>
        <w:pStyle w:val="ConsPlusNormal0"/>
        <w:jc w:val="both"/>
      </w:pPr>
      <w:r>
        <w:t xml:space="preserve">(часть 1.1 введена Федеральным </w:t>
      </w:r>
      <w:hyperlink r:id="rId77"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законом</w:t>
        </w:r>
      </w:hyperlink>
      <w:r>
        <w:t xml:space="preserve"> от 01.07.2017 N 148-ФЗ)</w:t>
      </w:r>
    </w:p>
    <w:p w:rsidR="00B6300A" w:rsidRDefault="005D2A12">
      <w:pPr>
        <w:pStyle w:val="ConsPlusNormal0"/>
        <w:spacing w:before="240"/>
        <w:ind w:firstLine="540"/>
        <w:jc w:val="both"/>
      </w:pPr>
      <w:r>
        <w:t>2. Особенности обработки специальных категорий персональных данных, а такж</w:t>
      </w:r>
      <w:r>
        <w:t xml:space="preserve">е биометрических персональных данных устанавливаются соответственно </w:t>
      </w:r>
      <w:hyperlink w:anchor="P172" w:tooltip="Статья 10. Специальные категории персональных данных">
        <w:r>
          <w:rPr>
            <w:color w:val="0000FF"/>
          </w:rPr>
          <w:t>статьями 10</w:t>
        </w:r>
      </w:hyperlink>
      <w:r>
        <w:t xml:space="preserve"> и </w:t>
      </w:r>
      <w:hyperlink w:anchor="P235" w:tooltip="Статья 11. Биометрические персональные данные">
        <w:r>
          <w:rPr>
            <w:color w:val="0000FF"/>
          </w:rPr>
          <w:t>11</w:t>
        </w:r>
      </w:hyperlink>
      <w:r>
        <w:t xml:space="preserve"> настоящего Ф</w:t>
      </w:r>
      <w:r>
        <w:t>едерального закона.</w:t>
      </w:r>
    </w:p>
    <w:p w:rsidR="00B6300A" w:rsidRDefault="005D2A12">
      <w:pPr>
        <w:pStyle w:val="ConsPlusNormal0"/>
        <w:spacing w:before="240"/>
        <w:ind w:firstLine="540"/>
        <w:jc w:val="both"/>
      </w:pPr>
      <w: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w:t>
      </w:r>
      <w:r>
        <w:t>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w:t>
      </w:r>
      <w:r>
        <w:t xml:space="preserve">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w:t>
      </w:r>
      <w:r>
        <w:t>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w:t>
      </w:r>
      <w:r>
        <w:t xml:space="preserve">влена обязанность такого лица соблюдать конфиденциальность персональных данных, требования, предусмотренные </w:t>
      </w:r>
      <w:hyperlink w:anchor="P365"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
        <w:r>
          <w:rPr>
            <w:color w:val="0000FF"/>
          </w:rPr>
          <w:t>частью 5 статьи 18</w:t>
        </w:r>
      </w:hyperlink>
      <w:r>
        <w:t xml:space="preserve"> и </w:t>
      </w:r>
      <w:hyperlink w:anchor="P368" w:tooltip="Статья 18.1. Меры, направленные на обеспечение выполнения оператором обязанностей, предусмотренных настоящим Федеральным законом">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w:t>
      </w:r>
      <w:r>
        <w:t>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w:t>
      </w:r>
      <w:r>
        <w:t xml:space="preserve">аботке, а также должны быть указаны требования к защите обрабатываемых персональных данных в соответствии со </w:t>
      </w:r>
      <w:hyperlink w:anchor="P387" w:tooltip="Статья 19. Меры по обеспечению безопасности персональных данных при их обработке">
        <w:r>
          <w:rPr>
            <w:color w:val="0000FF"/>
          </w:rPr>
          <w:t>статьей 19</w:t>
        </w:r>
      </w:hyperlink>
      <w:r>
        <w:t xml:space="preserve"> настоящего Федерального з</w:t>
      </w:r>
      <w:r>
        <w:t xml:space="preserve">акона, в том числе требование об уведомлении оператора о случаях, предусмотренных </w:t>
      </w:r>
      <w:hyperlink w:anchor="P445"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
        <w:r>
          <w:rPr>
            <w:color w:val="0000FF"/>
          </w:rPr>
          <w:t>частью 3.1 статьи 21</w:t>
        </w:r>
      </w:hyperlink>
      <w:r>
        <w:t xml:space="preserve"> настоящего Федерального закона.</w:t>
      </w:r>
    </w:p>
    <w:p w:rsidR="00B6300A" w:rsidRDefault="005D2A12">
      <w:pPr>
        <w:pStyle w:val="ConsPlusNormal0"/>
        <w:jc w:val="both"/>
      </w:pPr>
      <w:r>
        <w:t xml:space="preserve">(часть 3 в ред. Федерального </w:t>
      </w:r>
      <w:hyperlink r:id="rId7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6300A" w:rsidRDefault="005D2A12">
      <w:pPr>
        <w:pStyle w:val="ConsPlusNormal0"/>
        <w:spacing w:before="240"/>
        <w:ind w:firstLine="540"/>
        <w:jc w:val="both"/>
      </w:pPr>
      <w:r>
        <w:t>5. В случае, если оператор поручает обработку персональных данных другому лицу, от</w:t>
      </w:r>
      <w:r>
        <w:t>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B6300A" w:rsidRDefault="005D2A12">
      <w:pPr>
        <w:pStyle w:val="ConsPlusNormal0"/>
        <w:spacing w:before="240"/>
        <w:ind w:firstLine="540"/>
        <w:jc w:val="both"/>
      </w:pPr>
      <w:r>
        <w:t>6. В случае, если оператор поручает обработку п</w:t>
      </w:r>
      <w:r>
        <w:t>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B6300A" w:rsidRDefault="005D2A12">
      <w:pPr>
        <w:pStyle w:val="ConsPlusNormal0"/>
        <w:jc w:val="both"/>
      </w:pPr>
      <w:r>
        <w:t>(</w:t>
      </w:r>
      <w:r>
        <w:t xml:space="preserve">часть 6 введена Федеральным </w:t>
      </w:r>
      <w:hyperlink r:id="rId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6300A" w:rsidRDefault="00B6300A">
      <w:pPr>
        <w:pStyle w:val="ConsPlusNormal0"/>
        <w:ind w:firstLine="540"/>
        <w:jc w:val="both"/>
      </w:pPr>
    </w:p>
    <w:p w:rsidR="00B6300A" w:rsidRDefault="005D2A12">
      <w:pPr>
        <w:pStyle w:val="ConsPlusTitle0"/>
        <w:ind w:firstLine="540"/>
        <w:jc w:val="both"/>
        <w:outlineLvl w:val="1"/>
      </w:pPr>
      <w:r>
        <w:t>Статья 7. Конфиденциальность персональных данных</w:t>
      </w:r>
    </w:p>
    <w:p w:rsidR="00B6300A" w:rsidRDefault="00B6300A">
      <w:pPr>
        <w:pStyle w:val="ConsPlusNormal0"/>
        <w:ind w:firstLine="540"/>
        <w:jc w:val="both"/>
      </w:pPr>
    </w:p>
    <w:p w:rsidR="00B6300A" w:rsidRDefault="005D2A12">
      <w:pPr>
        <w:pStyle w:val="ConsPlusNormal0"/>
        <w:ind w:firstLine="540"/>
        <w:jc w:val="both"/>
      </w:pPr>
      <w:r>
        <w:t>(в ред. Федеральн</w:t>
      </w:r>
      <w:r>
        <w:t xml:space="preserve">ого </w:t>
      </w:r>
      <w:hyperlink r:id="rId80" w:tooltip="Федеральный закон от 25.07.2011 N 261-ФЗ &quot;О внесении изменений в Федеральный закон &quot;О персональных данных&quot; {КонсультантПлюс}">
        <w:r>
          <w:rPr>
            <w:color w:val="0000FF"/>
          </w:rPr>
          <w:t>закон</w:t>
        </w:r>
        <w:r>
          <w:rPr>
            <w:color w:val="0000FF"/>
          </w:rPr>
          <w:t>а</w:t>
        </w:r>
      </w:hyperlink>
      <w:r>
        <w:t xml:space="preserve"> от 25.07.2011 N 261-ФЗ)</w:t>
      </w:r>
    </w:p>
    <w:p w:rsidR="00B6300A" w:rsidRDefault="00B6300A">
      <w:pPr>
        <w:pStyle w:val="ConsPlusNormal0"/>
        <w:ind w:firstLine="540"/>
        <w:jc w:val="both"/>
      </w:pPr>
    </w:p>
    <w:p w:rsidR="00B6300A" w:rsidRDefault="005D2A12">
      <w:pPr>
        <w:pStyle w:val="ConsPlusNormal0"/>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t>.</w:t>
      </w:r>
    </w:p>
    <w:p w:rsidR="00B6300A" w:rsidRDefault="00B6300A">
      <w:pPr>
        <w:pStyle w:val="ConsPlusNormal0"/>
        <w:ind w:firstLine="540"/>
        <w:jc w:val="both"/>
      </w:pPr>
    </w:p>
    <w:p w:rsidR="00B6300A" w:rsidRDefault="005D2A12">
      <w:pPr>
        <w:pStyle w:val="ConsPlusTitle0"/>
        <w:ind w:firstLine="540"/>
        <w:jc w:val="both"/>
        <w:outlineLvl w:val="1"/>
      </w:pPr>
      <w:r>
        <w:t>Статья 8. Общедоступные источники персональных данных</w:t>
      </w:r>
    </w:p>
    <w:p w:rsidR="00B6300A" w:rsidRDefault="00B6300A">
      <w:pPr>
        <w:pStyle w:val="ConsPlusNormal0"/>
        <w:ind w:firstLine="540"/>
        <w:jc w:val="both"/>
      </w:pPr>
    </w:p>
    <w:p w:rsidR="00B6300A" w:rsidRDefault="005D2A12">
      <w:pPr>
        <w:pStyle w:val="ConsPlusNormal0"/>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w:t>
      </w:r>
      <w:r>
        <w:t>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B6300A" w:rsidRDefault="005D2A12">
      <w:pPr>
        <w:pStyle w:val="ConsPlusNormal0"/>
        <w:jc w:val="both"/>
      </w:pPr>
      <w:r>
        <w:t xml:space="preserve">(в ред. Федерального </w:t>
      </w:r>
      <w:hyperlink r:id="rId81"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w:t>
      </w:r>
      <w:r>
        <w:t>2011 N 261-ФЗ)</w:t>
      </w:r>
    </w:p>
    <w:p w:rsidR="00B6300A" w:rsidRDefault="005D2A12">
      <w:pPr>
        <w:pStyle w:val="ConsPlusNormal0"/>
        <w:spacing w:before="24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6300A" w:rsidRDefault="005D2A12">
      <w:pPr>
        <w:pStyle w:val="ConsPlusNormal0"/>
        <w:jc w:val="both"/>
      </w:pPr>
      <w:r>
        <w:t>(</w:t>
      </w:r>
      <w:r>
        <w:t xml:space="preserve">в ред. Федерального </w:t>
      </w:r>
      <w:hyperlink r:id="rId82"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B6300A">
      <w:pPr>
        <w:pStyle w:val="ConsPlusNormal0"/>
        <w:ind w:firstLine="540"/>
        <w:jc w:val="both"/>
      </w:pPr>
    </w:p>
    <w:p w:rsidR="00B6300A" w:rsidRDefault="005D2A12">
      <w:pPr>
        <w:pStyle w:val="ConsPlusTitle0"/>
        <w:ind w:firstLine="540"/>
        <w:jc w:val="both"/>
        <w:outlineLvl w:val="1"/>
      </w:pPr>
      <w:r>
        <w:t>Статья 9. Согласие субъекта персональных данных на обработку его персональных данных</w:t>
      </w:r>
    </w:p>
    <w:p w:rsidR="00B6300A" w:rsidRDefault="00B6300A">
      <w:pPr>
        <w:pStyle w:val="ConsPlusNormal0"/>
        <w:ind w:firstLine="540"/>
        <w:jc w:val="both"/>
      </w:pPr>
    </w:p>
    <w:p w:rsidR="00B6300A" w:rsidRDefault="005D2A12">
      <w:pPr>
        <w:pStyle w:val="ConsPlusNormal0"/>
        <w:ind w:firstLine="540"/>
        <w:jc w:val="both"/>
      </w:pPr>
      <w:r>
        <w:t xml:space="preserve">(в ред. Федерального </w:t>
      </w:r>
      <w:hyperlink r:id="rId83"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w:t>
      </w:r>
      <w:r>
        <w:t>5.07.2011 N 261-ФЗ)</w:t>
      </w:r>
    </w:p>
    <w:p w:rsidR="00B6300A" w:rsidRDefault="00B6300A">
      <w:pPr>
        <w:pStyle w:val="ConsPlusNormal0"/>
        <w:ind w:firstLine="540"/>
        <w:jc w:val="both"/>
      </w:pPr>
    </w:p>
    <w:p w:rsidR="00B6300A" w:rsidRDefault="005D2A12">
      <w:pPr>
        <w:pStyle w:val="ConsPlusNormal0"/>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w:t>
      </w:r>
      <w:r>
        <w:t>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w:t>
      </w:r>
      <w:r>
        <w:t>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B6300A" w:rsidRDefault="005D2A12">
      <w:pPr>
        <w:pStyle w:val="ConsPlusNormal0"/>
        <w:jc w:val="both"/>
      </w:pPr>
      <w:r>
        <w:t xml:space="preserve">(в ред. Федерального </w:t>
      </w:r>
      <w:hyperlink r:id="rId8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r>
        <w:t>2. Согласие на обработку персональных данных может быть отозвано субъектом персональных данных. В случ</w:t>
      </w:r>
      <w:r>
        <w:t xml:space="preserve">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w:t>
        </w:r>
        <w:r>
          <w:rPr>
            <w:color w:val="0000FF"/>
          </w:rPr>
          <w:t>ах 2</w:t>
        </w:r>
      </w:hyperlink>
      <w:r>
        <w:t xml:space="preserve"> - </w:t>
      </w:r>
      <w:hyperlink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11 части 1 статьи 6</w:t>
        </w:r>
      </w:hyperlink>
      <w:r>
        <w:t xml:space="preserve">, </w:t>
      </w:r>
      <w:hyperlink w:anchor="P176" w:tooltip="2. Обработка указанных в части 1 настоящей статьи специальных категорий персональных данных допускается в случаях, если:">
        <w:r>
          <w:rPr>
            <w:color w:val="0000FF"/>
          </w:rPr>
          <w:t>части 2 статьи 10</w:t>
        </w:r>
      </w:hyperlink>
      <w:r>
        <w:t xml:space="preserve"> и </w:t>
      </w:r>
      <w:hyperlink w:anchor="P242"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части 2 статьи 11</w:t>
        </w:r>
      </w:hyperlink>
      <w:r>
        <w:t xml:space="preserve"> настоящего Федерального закона.</w:t>
      </w:r>
    </w:p>
    <w:p w:rsidR="00B6300A" w:rsidRDefault="005D2A12">
      <w:pPr>
        <w:pStyle w:val="ConsPlusNormal0"/>
        <w:spacing w:before="240"/>
        <w:ind w:firstLine="540"/>
        <w:jc w:val="both"/>
      </w:pPr>
      <w:r>
        <w:t>3. Обязанность предоставить доказательство получения согл</w:t>
      </w:r>
      <w:r>
        <w:t xml:space="preserve">асия субъекта персональных данных на обработку его персональных данных или доказательство наличия оснований, указанных в </w:t>
      </w:r>
      <w:hyperlink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пунктах 2</w:t>
        </w:r>
      </w:hyperlink>
      <w:r>
        <w:t xml:space="preserve"> - </w:t>
      </w:r>
      <w:hyperlink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11 части 1 статьи 6</w:t>
        </w:r>
      </w:hyperlink>
      <w:r>
        <w:t xml:space="preserve">, </w:t>
      </w:r>
      <w:hyperlink w:anchor="P176" w:tooltip="2. Обработка указанных в части 1 настоящей статьи специальных категорий персональных данных допускается в случаях, если:">
        <w:r>
          <w:rPr>
            <w:color w:val="0000FF"/>
          </w:rPr>
          <w:t>части 2 статьи 10</w:t>
        </w:r>
      </w:hyperlink>
      <w:r>
        <w:t xml:space="preserve"> и </w:t>
      </w:r>
      <w:hyperlink w:anchor="P242"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части 2 статьи 11</w:t>
        </w:r>
      </w:hyperlink>
      <w:r>
        <w:t xml:space="preserve"> настоящего Федерального закона, возлагается на оператора.</w:t>
      </w:r>
    </w:p>
    <w:p w:rsidR="00B6300A" w:rsidRDefault="005D2A12">
      <w:pPr>
        <w:pStyle w:val="ConsPlusNormal0"/>
        <w:spacing w:before="240"/>
        <w:ind w:firstLine="540"/>
        <w:jc w:val="both"/>
      </w:pPr>
      <w:r>
        <w:t>4. В случаях, предусмотренных федеральны</w:t>
      </w:r>
      <w:r>
        <w:t>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w:t>
      </w:r>
      <w:r>
        <w:t>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6300A" w:rsidRDefault="005D2A12">
      <w:pPr>
        <w:pStyle w:val="ConsPlusNormal0"/>
        <w:spacing w:before="240"/>
        <w:ind w:firstLine="540"/>
        <w:jc w:val="both"/>
      </w:pPr>
      <w:r>
        <w:t>1) фам</w:t>
      </w:r>
      <w:r>
        <w:t>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6300A" w:rsidRDefault="005D2A12">
      <w:pPr>
        <w:pStyle w:val="ConsPlusNormal0"/>
        <w:spacing w:before="240"/>
        <w:ind w:firstLine="540"/>
        <w:jc w:val="both"/>
      </w:pPr>
      <w:r>
        <w:t>2) фамилию, имя, отчество, адрес представителя субъекта персональных данных</w:t>
      </w:r>
      <w:r>
        <w:t>,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w:t>
      </w:r>
      <w:r>
        <w:t>я субъекта персональных данных);</w:t>
      </w:r>
    </w:p>
    <w:p w:rsidR="00B6300A" w:rsidRDefault="005D2A12">
      <w:pPr>
        <w:pStyle w:val="ConsPlusNormal0"/>
        <w:spacing w:before="240"/>
        <w:ind w:firstLine="540"/>
        <w:jc w:val="both"/>
      </w:pPr>
      <w:r>
        <w:t>3) наименование или фамилию, имя, отчество и адрес оператора, получающего согласие субъекта персональных данных;</w:t>
      </w:r>
    </w:p>
    <w:p w:rsidR="00B6300A" w:rsidRDefault="005D2A12">
      <w:pPr>
        <w:pStyle w:val="ConsPlusNormal0"/>
        <w:spacing w:before="240"/>
        <w:ind w:firstLine="540"/>
        <w:jc w:val="both"/>
      </w:pPr>
      <w:r>
        <w:t>4) цель обработки персональных данных;</w:t>
      </w:r>
    </w:p>
    <w:p w:rsidR="00B6300A" w:rsidRDefault="005D2A12">
      <w:pPr>
        <w:pStyle w:val="ConsPlusNormal0"/>
        <w:spacing w:before="240"/>
        <w:ind w:firstLine="540"/>
        <w:jc w:val="both"/>
      </w:pPr>
      <w:r>
        <w:t>5) перечень персональных данных, на обработку которых дается согласие с</w:t>
      </w:r>
      <w:r>
        <w:t>убъекта персональных данных;</w:t>
      </w:r>
    </w:p>
    <w:p w:rsidR="00B6300A" w:rsidRDefault="005D2A12">
      <w:pPr>
        <w:pStyle w:val="ConsPlusNormal0"/>
        <w:spacing w:before="24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6300A" w:rsidRDefault="005D2A12">
      <w:pPr>
        <w:pStyle w:val="ConsPlusNormal0"/>
        <w:spacing w:before="240"/>
        <w:ind w:firstLine="540"/>
        <w:jc w:val="both"/>
      </w:pPr>
      <w:r>
        <w:t>7) перечень действий с персональными данными, на совершен</w:t>
      </w:r>
      <w:r>
        <w:t>ие которых дается согласие, общее описание используемых оператором способов обработки персональных данных;</w:t>
      </w:r>
    </w:p>
    <w:p w:rsidR="00B6300A" w:rsidRDefault="005D2A12">
      <w:pPr>
        <w:pStyle w:val="ConsPlusNormal0"/>
        <w:spacing w:before="24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6300A" w:rsidRDefault="005D2A12">
      <w:pPr>
        <w:pStyle w:val="ConsPlusNormal0"/>
        <w:spacing w:before="240"/>
        <w:ind w:firstLine="540"/>
        <w:jc w:val="both"/>
      </w:pPr>
      <w:r>
        <w:t>9) подпись субъекта персональных данных.</w:t>
      </w:r>
    </w:p>
    <w:p w:rsidR="00B6300A" w:rsidRDefault="005D2A12">
      <w:pPr>
        <w:pStyle w:val="ConsPlusNormal0"/>
        <w:spacing w:before="24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w:t>
      </w:r>
      <w:r>
        <w:t>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6300A" w:rsidRDefault="005D2A12">
      <w:pPr>
        <w:pStyle w:val="ConsPlusNormal0"/>
        <w:spacing w:before="24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5"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w:t>
        </w:r>
        <w:r>
          <w:rPr>
            <w:color w:val="0000FF"/>
          </w:rPr>
          <w:t>итель</w:t>
        </w:r>
      </w:hyperlink>
      <w:r>
        <w:t xml:space="preserve"> субъекта персональных данных.</w:t>
      </w:r>
    </w:p>
    <w:p w:rsidR="00B6300A" w:rsidRDefault="005D2A12">
      <w:pPr>
        <w:pStyle w:val="ConsPlusNormal0"/>
        <w:spacing w:before="24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6300A" w:rsidRDefault="005D2A12">
      <w:pPr>
        <w:pStyle w:val="ConsPlusNormal0"/>
        <w:spacing w:before="240"/>
        <w:ind w:firstLine="540"/>
        <w:jc w:val="both"/>
      </w:pPr>
      <w:r>
        <w:t>8.</w:t>
      </w:r>
      <w:r>
        <w:t xml:space="preserve">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пунктах 2</w:t>
        </w:r>
      </w:hyperlink>
      <w:r>
        <w:t xml:space="preserve"> - </w:t>
      </w:r>
      <w:hyperlink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11 части 1 статьи 6</w:t>
        </w:r>
      </w:hyperlink>
      <w:r>
        <w:t xml:space="preserve">, </w:t>
      </w:r>
      <w:hyperlink w:anchor="P176" w:tooltip="2. Обработка указанных в части 1 настоящей статьи специальных категорий персональных данных допускается в случаях, если:">
        <w:r>
          <w:rPr>
            <w:color w:val="0000FF"/>
          </w:rPr>
          <w:t>части 2 статьи 10</w:t>
        </w:r>
      </w:hyperlink>
      <w:r>
        <w:t xml:space="preserve"> и </w:t>
      </w:r>
      <w:hyperlink w:anchor="P242"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части 2 статьи 11</w:t>
        </w:r>
      </w:hyperlink>
      <w:r>
        <w:t xml:space="preserve"> настоящего Федерального закона.</w:t>
      </w:r>
    </w:p>
    <w:p w:rsidR="00B6300A" w:rsidRDefault="005D2A12">
      <w:pPr>
        <w:pStyle w:val="ConsPlusNormal0"/>
        <w:spacing w:before="240"/>
        <w:ind w:firstLine="540"/>
        <w:jc w:val="both"/>
      </w:pPr>
      <w:r>
        <w:t xml:space="preserve">9. </w:t>
      </w:r>
      <w:hyperlink r:id="rId86"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r>
        <w:t>.</w:t>
      </w:r>
    </w:p>
    <w:p w:rsidR="00B6300A" w:rsidRDefault="005D2A12">
      <w:pPr>
        <w:pStyle w:val="ConsPlusNormal0"/>
        <w:jc w:val="both"/>
      </w:pPr>
      <w:r>
        <w:t xml:space="preserve">(часть 9 введена Федеральным </w:t>
      </w:r>
      <w:hyperlink r:id="rId87" w:tooltip="Федеральный закон от 30.12.2020 N 519-ФЗ &quot;О внесении изменений в Федеральный закон &quot;О персональных данных&quot; {КонсультантПлюс}">
        <w:r>
          <w:rPr>
            <w:color w:val="0000FF"/>
          </w:rPr>
          <w:t>законом</w:t>
        </w:r>
      </w:hyperlink>
      <w:r>
        <w:t xml:space="preserve"> от 30.12.2020 N 519-ФЗ)</w:t>
      </w:r>
    </w:p>
    <w:p w:rsidR="00B6300A" w:rsidRDefault="00B6300A">
      <w:pPr>
        <w:pStyle w:val="ConsPlusNormal0"/>
        <w:ind w:firstLine="540"/>
        <w:jc w:val="both"/>
      </w:pPr>
    </w:p>
    <w:p w:rsidR="00B6300A" w:rsidRDefault="005D2A12">
      <w:pPr>
        <w:pStyle w:val="ConsPlusTitle0"/>
        <w:ind w:firstLine="540"/>
        <w:jc w:val="both"/>
        <w:outlineLvl w:val="1"/>
      </w:pPr>
      <w:bookmarkStart w:id="6" w:name="P172"/>
      <w:bookmarkEnd w:id="6"/>
      <w:r>
        <w:t>Статья 10. Специальные категории персональных данных</w:t>
      </w:r>
    </w:p>
    <w:p w:rsidR="00B6300A" w:rsidRDefault="00B6300A">
      <w:pPr>
        <w:pStyle w:val="ConsPlusNormal0"/>
        <w:ind w:firstLine="540"/>
        <w:jc w:val="both"/>
      </w:pPr>
    </w:p>
    <w:p w:rsidR="00B6300A" w:rsidRDefault="005D2A12">
      <w:pPr>
        <w:pStyle w:val="ConsPlusNormal0"/>
        <w:ind w:firstLine="540"/>
        <w:jc w:val="both"/>
      </w:pPr>
      <w:bookmarkStart w:id="7" w:name="P174"/>
      <w:bookmarkEnd w:id="7"/>
      <w: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w:t>
      </w:r>
      <w:r>
        <w:t xml:space="preserve">ых </w:t>
      </w:r>
      <w:hyperlink w:anchor="P176" w:tooltip="2. Обработка указанных в части 1 настоящей статьи специальных категорий персональных данных допускается в случаях, если:">
        <w:r>
          <w:rPr>
            <w:color w:val="0000FF"/>
          </w:rPr>
          <w:t>частями 2</w:t>
        </w:r>
      </w:hyperlink>
      <w:r>
        <w:t xml:space="preserve"> и </w:t>
      </w:r>
      <w:hyperlink w:anchor="P206"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
        <w:r>
          <w:rPr>
            <w:color w:val="0000FF"/>
          </w:rPr>
          <w:t>2.1</w:t>
        </w:r>
      </w:hyperlink>
      <w:r>
        <w:t xml:space="preserve"> настоящей статьи.</w:t>
      </w:r>
    </w:p>
    <w:p w:rsidR="00B6300A" w:rsidRDefault="005D2A12">
      <w:pPr>
        <w:pStyle w:val="ConsPlusNormal0"/>
        <w:jc w:val="both"/>
      </w:pPr>
      <w:r>
        <w:t xml:space="preserve">(в ред. Федерального </w:t>
      </w:r>
      <w:hyperlink r:id="rId8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закона</w:t>
        </w:r>
      </w:hyperlink>
      <w:r>
        <w:t xml:space="preserve"> от 24.04.2020 N 123-ФЗ)</w:t>
      </w:r>
    </w:p>
    <w:p w:rsidR="00B6300A" w:rsidRDefault="005D2A12">
      <w:pPr>
        <w:pStyle w:val="ConsPlusNormal0"/>
        <w:spacing w:before="240"/>
        <w:ind w:firstLine="540"/>
        <w:jc w:val="both"/>
      </w:pPr>
      <w:bookmarkStart w:id="8" w:name="P176"/>
      <w:bookmarkEnd w:id="8"/>
      <w:r>
        <w:t>2. Обработка указанных в</w:t>
      </w:r>
      <w:r>
        <w:t xml:space="preserve"> </w:t>
      </w:r>
      <w:hyperlink w:anchor="P174"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
        <w:r>
          <w:rPr>
            <w:color w:val="0000FF"/>
          </w:rPr>
          <w:t>части 1</w:t>
        </w:r>
      </w:hyperlink>
      <w:r>
        <w:t xml:space="preserve"> настоящей статьи специальных категорий персональных данных допускается в случаях, если:</w:t>
      </w:r>
    </w:p>
    <w:p w:rsidR="00B6300A" w:rsidRDefault="005D2A12">
      <w:pPr>
        <w:pStyle w:val="ConsPlusNormal0"/>
        <w:spacing w:before="240"/>
        <w:ind w:firstLine="540"/>
        <w:jc w:val="both"/>
      </w:pPr>
      <w:r>
        <w:t>1) субъект персональных данных дал согласие в письменной форме на обработку своих персональных данных;</w:t>
      </w:r>
    </w:p>
    <w:p w:rsidR="00B6300A" w:rsidRDefault="005D2A12">
      <w:pPr>
        <w:pStyle w:val="ConsPlusNormal0"/>
        <w:spacing w:before="240"/>
        <w:ind w:firstLine="540"/>
        <w:jc w:val="both"/>
      </w:pPr>
      <w:r>
        <w:t>2) обработка персонал</w:t>
      </w:r>
      <w:r>
        <w:t xml:space="preserve">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2" w:tooltip="Статья 10.1. Особенности обработки персональных данных, разрешенных субъектом персональных данных для распространения">
        <w:r>
          <w:rPr>
            <w:color w:val="0000FF"/>
          </w:rPr>
          <w:t>статьей 10.1</w:t>
        </w:r>
      </w:hyperlink>
      <w:r>
        <w:t xml:space="preserve"> настоящего Федерального закона;</w:t>
      </w:r>
    </w:p>
    <w:p w:rsidR="00B6300A" w:rsidRDefault="005D2A12">
      <w:pPr>
        <w:pStyle w:val="ConsPlusNormal0"/>
        <w:jc w:val="both"/>
      </w:pPr>
      <w:r>
        <w:t xml:space="preserve">(п. 2 в ред. Федерального </w:t>
      </w:r>
      <w:hyperlink r:id="rId89" w:tooltip="Федеральный закон от 30.12.2020 N 519-ФЗ &quot;О внесении изменений в Федеральный закон &quot;О персональных данных&quot; {КонсультантПлюс}">
        <w:r>
          <w:rPr>
            <w:color w:val="0000FF"/>
          </w:rPr>
          <w:t>закона</w:t>
        </w:r>
      </w:hyperlink>
      <w:r>
        <w:t xml:space="preserve"> от 30.12.2020 N 519-ФЗ)</w:t>
      </w:r>
    </w:p>
    <w:p w:rsidR="00B6300A" w:rsidRDefault="005D2A12">
      <w:pPr>
        <w:pStyle w:val="ConsPlusNormal0"/>
        <w:spacing w:before="24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B6300A" w:rsidRDefault="005D2A12">
      <w:pPr>
        <w:pStyle w:val="ConsPlusNormal0"/>
        <w:jc w:val="both"/>
      </w:pPr>
      <w:r>
        <w:t>(п.</w:t>
      </w:r>
      <w:r>
        <w:t xml:space="preserve"> 2.1 введен Федеральным </w:t>
      </w:r>
      <w:hyperlink r:id="rId90"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color w:val="0000FF"/>
          </w:rPr>
          <w:t>законом</w:t>
        </w:r>
      </w:hyperlink>
      <w:r>
        <w:t xml:space="preserve"> от 25.11.2009 N 266-ФЗ)</w:t>
      </w:r>
    </w:p>
    <w:p w:rsidR="00B6300A" w:rsidRDefault="005D2A12">
      <w:pPr>
        <w:pStyle w:val="ConsPlusNormal0"/>
        <w:spacing w:before="240"/>
        <w:ind w:firstLine="540"/>
        <w:jc w:val="both"/>
      </w:pPr>
      <w:r>
        <w:t xml:space="preserve">2.2) обработка персональных данных осуществляется в соответствии с Федеральным </w:t>
      </w:r>
      <w:hyperlink r:id="rId91" w:tooltip="Федеральный закон от 25.01.2002 N 8-ФЗ (ред. от 24.04.2020, с изм. от 30.09.2024) &quot;О Всероссийской переписи населения&quot; {КонсультантПлюс}">
        <w:r>
          <w:rPr>
            <w:color w:val="0000FF"/>
          </w:rPr>
          <w:t>законом</w:t>
        </w:r>
      </w:hyperlink>
      <w:r>
        <w:t xml:space="preserve"> от 25 января 2002 года N 8-ФЗ "О Всероссийской переписи нас</w:t>
      </w:r>
      <w:r>
        <w:t>еления";</w:t>
      </w:r>
    </w:p>
    <w:p w:rsidR="00B6300A" w:rsidRDefault="005D2A12">
      <w:pPr>
        <w:pStyle w:val="ConsPlusNormal0"/>
        <w:jc w:val="both"/>
      </w:pPr>
      <w:r>
        <w:t xml:space="preserve">(п. 2.2 введен Федеральным </w:t>
      </w:r>
      <w:hyperlink r:id="rId92" w:tooltip="Федеральный закон от 27.07.2010 N 204-ФЗ &quot;О внесении изменений в отдельные законодательные акты Российской Федерации&quot; {КонсультантПлюс}">
        <w:r>
          <w:rPr>
            <w:color w:val="0000FF"/>
          </w:rPr>
          <w:t>законом</w:t>
        </w:r>
      </w:hyperlink>
      <w:r>
        <w:t xml:space="preserve"> от 27.07.2010 N 204-ФЗ)</w:t>
      </w:r>
    </w:p>
    <w:p w:rsidR="00B6300A" w:rsidRDefault="005D2A12">
      <w:pPr>
        <w:pStyle w:val="ConsPlusNormal0"/>
        <w:spacing w:before="240"/>
        <w:ind w:firstLine="540"/>
        <w:jc w:val="both"/>
      </w:pPr>
      <w:r>
        <w:t xml:space="preserve">2.3) обработка персональных данных осуществляется в соответствии с </w:t>
      </w:r>
      <w:hyperlink r:id="rId93" w:tooltip="Федеральный закон от 17.07.1999 N 178-ФЗ (ред. от 29.10.2024) &quot;О государственной социальной помощи&quot; {КонсультантПлюс}">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B6300A" w:rsidRDefault="005D2A12">
      <w:pPr>
        <w:pStyle w:val="ConsPlusNormal0"/>
        <w:jc w:val="both"/>
      </w:pPr>
      <w:r>
        <w:t>(п. 2.3 введен Федеральн</w:t>
      </w:r>
      <w:r>
        <w:t xml:space="preserve">ым </w:t>
      </w:r>
      <w:hyperlink r:id="rId94" w:tooltip="Федеральный закон от 25.07.2011 N 261-ФЗ &quot;О внесении изменений в Федеральный закон &quot;О персональных данных&quot; {КонсультантПлюс}">
        <w:r>
          <w:rPr>
            <w:color w:val="0000FF"/>
          </w:rPr>
          <w:t>законо</w:t>
        </w:r>
        <w:r>
          <w:rPr>
            <w:color w:val="0000FF"/>
          </w:rPr>
          <w:t>м</w:t>
        </w:r>
      </w:hyperlink>
      <w:r>
        <w:t xml:space="preserve"> от 25.07.2011 N 261-ФЗ, в ред. Федерального </w:t>
      </w:r>
      <w:hyperlink r:id="rId9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21.07.2014 N 216-ФЗ)</w:t>
      </w:r>
    </w:p>
    <w:p w:rsidR="00B6300A" w:rsidRDefault="005D2A12">
      <w:pPr>
        <w:pStyle w:val="ConsPlusNormal0"/>
        <w:spacing w:before="240"/>
        <w:ind w:firstLine="540"/>
        <w:jc w:val="both"/>
      </w:pPr>
      <w:r>
        <w:t>3) обработка персональных данных необходима для защиты</w:t>
      </w:r>
      <w:r>
        <w:t xml:space="preserve">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6300A" w:rsidRDefault="005D2A12">
      <w:pPr>
        <w:pStyle w:val="ConsPlusNormal0"/>
        <w:jc w:val="both"/>
      </w:pPr>
      <w:r>
        <w:t xml:space="preserve">(п. 3 в ред. Федерального </w:t>
      </w:r>
      <w:hyperlink r:id="rId96"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r>
        <w:t>)</w:t>
      </w:r>
    </w:p>
    <w:p w:rsidR="00B6300A" w:rsidRDefault="005D2A12">
      <w:pPr>
        <w:pStyle w:val="ConsPlusNormal0"/>
        <w:spacing w:before="240"/>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w:t>
      </w:r>
      <w:r>
        <w:t xml:space="preserve">но занимающимся медицинской деятельностью и обязанным в соответствии с </w:t>
      </w:r>
      <w:hyperlink r:id="rId9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сохранять врачебную тайну;</w:t>
      </w:r>
    </w:p>
    <w:p w:rsidR="00B6300A" w:rsidRDefault="005D2A12">
      <w:pPr>
        <w:pStyle w:val="ConsPlusNormal0"/>
        <w:spacing w:before="24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w:t>
      </w:r>
      <w:r>
        <w:t>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6300A" w:rsidRDefault="005D2A12">
      <w:pPr>
        <w:pStyle w:val="ConsPlusNormal0"/>
        <w:spacing w:before="240"/>
        <w:ind w:firstLine="540"/>
        <w:jc w:val="both"/>
      </w:pPr>
      <w:r>
        <w:t>6) обработка персональных данных необходима</w:t>
      </w:r>
      <w:r>
        <w:t xml:space="preserve"> для установления или осуществления прав субъекта персональных данных или третьих лиц, а равно и в связи с осуществлением правосудия;</w:t>
      </w:r>
    </w:p>
    <w:p w:rsidR="00B6300A" w:rsidRDefault="005D2A12">
      <w:pPr>
        <w:pStyle w:val="ConsPlusNormal0"/>
        <w:jc w:val="both"/>
      </w:pPr>
      <w:r>
        <w:t xml:space="preserve">(п. 6 в ред. Федерального </w:t>
      </w:r>
      <w:hyperlink r:id="rId98"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B6300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B63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00A" w:rsidRDefault="00B6300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6300A" w:rsidRDefault="005D2A12">
            <w:pPr>
              <w:pStyle w:val="ConsPlusNormal0"/>
              <w:jc w:val="both"/>
            </w:pPr>
            <w:r>
              <w:rPr>
                <w:color w:val="392C69"/>
              </w:rPr>
              <w:t>КонсультантПлюс: примечание.</w:t>
            </w:r>
          </w:p>
          <w:p w:rsidR="00B6300A" w:rsidRDefault="005D2A12">
            <w:pPr>
              <w:pStyle w:val="ConsPlusNormal0"/>
              <w:jc w:val="both"/>
            </w:pPr>
            <w:r>
              <w:rPr>
                <w:color w:val="392C69"/>
              </w:rPr>
              <w:t>С 01.09.2025 в п. 7 ч. 2 ст. 10 вносятся изменения (</w:t>
            </w:r>
            <w:hyperlink r:id="rId99"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r>
    </w:tbl>
    <w:p w:rsidR="00B6300A" w:rsidRDefault="005D2A12">
      <w:pPr>
        <w:pStyle w:val="ConsPlusNormal0"/>
        <w:spacing w:before="300"/>
        <w:ind w:firstLine="540"/>
        <w:jc w:val="both"/>
      </w:pPr>
      <w:r>
        <w:t>7) обработка персональных данных осуществляется в соответствии с законодательст</w:t>
      </w:r>
      <w:r>
        <w:t xml:space="preserve">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100" w:tooltip="&quot;Уголовно-исполнительный кодекс Российской Федерации&quot; от 08.01.1997 N 1-ФЗ (ред. от 25.10.2024) (с изм. и доп., вступ. в силу с 20.12.2024) {КонсультантПлюс}">
        <w:r>
          <w:rPr>
            <w:color w:val="0000FF"/>
          </w:rPr>
          <w:t>законодательством</w:t>
        </w:r>
      </w:hyperlink>
      <w:r>
        <w:t xml:space="preserve"> Р</w:t>
      </w:r>
      <w:r>
        <w:t>оссийской Федерации;</w:t>
      </w:r>
    </w:p>
    <w:p w:rsidR="00B6300A" w:rsidRDefault="005D2A12">
      <w:pPr>
        <w:pStyle w:val="ConsPlusNormal0"/>
        <w:jc w:val="both"/>
      </w:pPr>
      <w:r>
        <w:t xml:space="preserve">(п. 7 в ред. Федерального </w:t>
      </w:r>
      <w:hyperlink r:id="rId101"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5D2A12">
      <w:pPr>
        <w:pStyle w:val="ConsPlusNormal0"/>
        <w:spacing w:before="240"/>
        <w:ind w:firstLine="540"/>
        <w:jc w:val="both"/>
      </w:pPr>
      <w:r>
        <w:t xml:space="preserve">7.1) обработка полученных в установленных </w:t>
      </w:r>
      <w:hyperlink r:id="rId102" w:tooltip="Приказ Генпрокуратуры России от 04.07.2024 N 485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реализацией работниками органов прокуратуры своих полномо">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w:t>
      </w:r>
      <w:r>
        <w:t>рокурорского надзора;</w:t>
      </w:r>
    </w:p>
    <w:p w:rsidR="00B6300A" w:rsidRDefault="005D2A12">
      <w:pPr>
        <w:pStyle w:val="ConsPlusNormal0"/>
        <w:jc w:val="both"/>
      </w:pPr>
      <w:r>
        <w:t xml:space="preserve">(п. 7.1 введен Федеральным </w:t>
      </w:r>
      <w:hyperlink r:id="rId103"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color w:val="0000FF"/>
          </w:rPr>
          <w:t>законом</w:t>
        </w:r>
      </w:hyperlink>
      <w:r>
        <w:t xml:space="preserve"> от 23.07.2013 N 205-ФЗ)</w:t>
      </w:r>
    </w:p>
    <w:p w:rsidR="00B6300A" w:rsidRDefault="005D2A12">
      <w:pPr>
        <w:pStyle w:val="ConsPlusNormal0"/>
        <w:spacing w:before="240"/>
        <w:ind w:firstLine="540"/>
        <w:jc w:val="both"/>
      </w:pPr>
      <w:r>
        <w:t>8) обработка персональных данных осуществляется в соответст</w:t>
      </w:r>
      <w:r>
        <w:t>вии с законодательством об обязательных видах страхования, со страховым законодательством;</w:t>
      </w:r>
    </w:p>
    <w:p w:rsidR="00B6300A" w:rsidRDefault="005D2A12">
      <w:pPr>
        <w:pStyle w:val="ConsPlusNormal0"/>
        <w:jc w:val="both"/>
      </w:pPr>
      <w:r>
        <w:t xml:space="preserve">(п. 8 в ред. Федерального </w:t>
      </w:r>
      <w:hyperlink r:id="rId104"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5D2A12">
      <w:pPr>
        <w:pStyle w:val="ConsPlusNormal0"/>
        <w:spacing w:before="240"/>
        <w:ind w:firstLine="540"/>
        <w:jc w:val="both"/>
      </w:pPr>
      <w:r>
        <w:t>9) обработка персональных данных осуществляется в случаях, предусмотренных законодательством Российской Федерации, го</w:t>
      </w:r>
      <w:r>
        <w:t>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6300A" w:rsidRDefault="005D2A12">
      <w:pPr>
        <w:pStyle w:val="ConsPlusNormal0"/>
        <w:jc w:val="both"/>
      </w:pPr>
      <w:r>
        <w:t xml:space="preserve">(п. 9 введен Федеральным </w:t>
      </w:r>
      <w:hyperlink r:id="rId105"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B6300A" w:rsidRDefault="005D2A12">
      <w:pPr>
        <w:pStyle w:val="ConsPlusNormal0"/>
        <w:spacing w:before="240"/>
        <w:ind w:firstLine="540"/>
        <w:jc w:val="both"/>
      </w:pPr>
      <w:r>
        <w:t>10) обработка персональных данных осуществляется</w:t>
      </w:r>
      <w:r>
        <w:t xml:space="preserve"> в соответствии с </w:t>
      </w:r>
      <w:hyperlink r:id="rId106" w:tooltip="Федеральный закон от 28.04.2023 N 138-ФЗ (ред. от 08.08.2024) &quot;О гражданстве Российской Федерации&quot; {КонсультантПлюс}">
        <w:r>
          <w:rPr>
            <w:color w:val="0000FF"/>
          </w:rPr>
          <w:t>законодательством</w:t>
        </w:r>
      </w:hyperlink>
      <w:r>
        <w:t xml:space="preserve"> Российской Федерации о гражданстве Российской Федерации.</w:t>
      </w:r>
    </w:p>
    <w:p w:rsidR="00B6300A" w:rsidRDefault="005D2A12">
      <w:pPr>
        <w:pStyle w:val="ConsPlusNormal0"/>
        <w:jc w:val="both"/>
      </w:pPr>
      <w:r>
        <w:t xml:space="preserve">(п. 10 введен Федеральным </w:t>
      </w:r>
      <w:hyperlink r:id="rId107"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color w:val="0000FF"/>
          </w:rPr>
          <w:t>законом</w:t>
        </w:r>
      </w:hyperlink>
      <w:r>
        <w:t xml:space="preserve"> от 04.06.2014 N 142-ФЗ)</w:t>
      </w:r>
    </w:p>
    <w:p w:rsidR="00B6300A" w:rsidRDefault="00B6300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B63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00A" w:rsidRDefault="00B6300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6300A" w:rsidRDefault="005D2A12">
            <w:pPr>
              <w:pStyle w:val="ConsPlusNormal0"/>
              <w:jc w:val="both"/>
            </w:pPr>
            <w:r>
              <w:rPr>
                <w:color w:val="392C69"/>
              </w:rPr>
              <w:t>КонсультантПлюс: примеч</w:t>
            </w:r>
            <w:r>
              <w:rPr>
                <w:color w:val="392C69"/>
              </w:rPr>
              <w:t>ание.</w:t>
            </w:r>
          </w:p>
          <w:p w:rsidR="00B6300A" w:rsidRDefault="005D2A12">
            <w:pPr>
              <w:pStyle w:val="ConsPlusNormal0"/>
              <w:jc w:val="both"/>
            </w:pPr>
            <w:r>
              <w:rPr>
                <w:color w:val="392C69"/>
              </w:rPr>
              <w:t>С 01.09.2025 в ч. 2.1 ст. 10 вносятся изменения (</w:t>
            </w:r>
            <w:hyperlink r:id="rId10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r>
    </w:tbl>
    <w:p w:rsidR="00B6300A" w:rsidRDefault="005D2A12">
      <w:pPr>
        <w:pStyle w:val="ConsPlusNormal0"/>
        <w:spacing w:before="300"/>
        <w:ind w:firstLine="540"/>
        <w:jc w:val="both"/>
      </w:pPr>
      <w:bookmarkStart w:id="9" w:name="P206"/>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w:t>
      </w:r>
      <w:r>
        <w:t xml:space="preserve">Федеральным </w:t>
      </w:r>
      <w:hyperlink r:id="rId109"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w:t>
      </w:r>
      <w:r>
        <w:t>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w:t>
      </w:r>
      <w:r>
        <w:t xml:space="preserve"> </w:t>
      </w:r>
      <w:hyperlink r:id="rId11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w:t>
      </w:r>
      <w:r>
        <w:t>указанными федеральными законами.</w:t>
      </w:r>
    </w:p>
    <w:p w:rsidR="00B6300A" w:rsidRDefault="005D2A12">
      <w:pPr>
        <w:pStyle w:val="ConsPlusNormal0"/>
        <w:jc w:val="both"/>
      </w:pPr>
      <w:r>
        <w:t xml:space="preserve">(часть 2.1 введена Федеральным </w:t>
      </w:r>
      <w:hyperlink r:id="rId111"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
        <w:r>
          <w:rPr>
            <w:color w:val="0000FF"/>
          </w:rPr>
          <w:t>законом</w:t>
        </w:r>
      </w:hyperlink>
      <w:r>
        <w:t xml:space="preserve"> от 24.04.2020 N 123-ФЗ; в ред. Федерального </w:t>
      </w:r>
      <w:hyperlink r:id="rId11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Pr>
            <w:color w:val="0000FF"/>
          </w:rPr>
          <w:t>закона</w:t>
        </w:r>
      </w:hyperlink>
      <w:r>
        <w:t xml:space="preserve"> от 02.07.2021 N 331-ФЗ)</w:t>
      </w:r>
    </w:p>
    <w:p w:rsidR="00B6300A" w:rsidRDefault="005D2A12">
      <w:pPr>
        <w:pStyle w:val="ConsPlusNormal0"/>
        <w:spacing w:before="240"/>
        <w:ind w:firstLine="540"/>
        <w:jc w:val="both"/>
      </w:pPr>
      <w:bookmarkStart w:id="10" w:name="P208"/>
      <w:bookmarkEnd w:id="10"/>
      <w:r>
        <w:t>3. Обработка персональных данных о судимости может осуществляться государственными органами или муниципальными ор</w:t>
      </w:r>
      <w:r>
        <w:t>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6300A" w:rsidRDefault="005D2A12">
      <w:pPr>
        <w:pStyle w:val="ConsPlusNormal0"/>
        <w:spacing w:before="240"/>
        <w:ind w:firstLine="540"/>
        <w:jc w:val="both"/>
      </w:pPr>
      <w:r>
        <w:t>4. Обработка специальных категорий персональн</w:t>
      </w:r>
      <w:r>
        <w:t xml:space="preserve">ых данных, осуществлявшаяся в случаях, предусмотренных </w:t>
      </w:r>
      <w:hyperlink w:anchor="P176" w:tooltip="2. Обработка указанных в части 1 настоящей статьи специальных категорий персональных данных допускается в случаях, если:">
        <w:r>
          <w:rPr>
            <w:color w:val="0000FF"/>
          </w:rPr>
          <w:t>частями 2</w:t>
        </w:r>
      </w:hyperlink>
      <w:r>
        <w:t xml:space="preserve"> и </w:t>
      </w:r>
      <w:hyperlink w:anchor="P20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
        <w:r>
          <w:rPr>
            <w:color w:val="0000FF"/>
          </w:rPr>
          <w:t>3</w:t>
        </w:r>
      </w:hyperlink>
      <w:r>
        <w:t xml:space="preserve"> н</w:t>
      </w:r>
      <w:r>
        <w:t>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B6300A" w:rsidRDefault="005D2A12">
      <w:pPr>
        <w:pStyle w:val="ConsPlusNormal0"/>
        <w:jc w:val="both"/>
      </w:pPr>
      <w:r>
        <w:t xml:space="preserve">(в ред. Федерального </w:t>
      </w:r>
      <w:hyperlink r:id="rId113"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B6300A">
      <w:pPr>
        <w:pStyle w:val="ConsPlusNormal0"/>
        <w:ind w:firstLine="540"/>
        <w:jc w:val="both"/>
      </w:pPr>
    </w:p>
    <w:p w:rsidR="00B6300A" w:rsidRDefault="005D2A12">
      <w:pPr>
        <w:pStyle w:val="ConsPlusTitle0"/>
        <w:ind w:firstLine="540"/>
        <w:jc w:val="both"/>
        <w:outlineLvl w:val="1"/>
      </w:pPr>
      <w:bookmarkStart w:id="11" w:name="P212"/>
      <w:bookmarkEnd w:id="11"/>
      <w:r>
        <w:t>Статья 10.1. Особенности обработки персональных данных, разрешенных субъектом персональных данных для распространения</w:t>
      </w:r>
    </w:p>
    <w:p w:rsidR="00B6300A" w:rsidRDefault="00B6300A">
      <w:pPr>
        <w:pStyle w:val="ConsPlusNormal0"/>
        <w:ind w:firstLine="540"/>
        <w:jc w:val="both"/>
      </w:pPr>
    </w:p>
    <w:p w:rsidR="00B6300A" w:rsidRDefault="005D2A12">
      <w:pPr>
        <w:pStyle w:val="ConsPlusNormal0"/>
        <w:ind w:firstLine="540"/>
        <w:jc w:val="both"/>
      </w:pPr>
      <w:r>
        <w:t xml:space="preserve">(введена Федеральным </w:t>
      </w:r>
      <w:hyperlink r:id="rId114" w:tooltip="Федеральный закон от 30.12.2020 N 519-ФЗ &quot;О внесении изменений в Федеральный закон &quot;О персональных данных&quot; {КонсультантПлюс}">
        <w:r>
          <w:rPr>
            <w:color w:val="0000FF"/>
          </w:rPr>
          <w:t>законом</w:t>
        </w:r>
      </w:hyperlink>
      <w:r>
        <w:t xml:space="preserve"> от 30.12.2020 N 519-ФЗ)</w:t>
      </w:r>
    </w:p>
    <w:p w:rsidR="00B6300A" w:rsidRDefault="00B6300A">
      <w:pPr>
        <w:pStyle w:val="ConsPlusNormal0"/>
        <w:jc w:val="both"/>
      </w:pPr>
    </w:p>
    <w:p w:rsidR="00B6300A" w:rsidRDefault="005D2A12">
      <w:pPr>
        <w:pStyle w:val="ConsPlusNormal0"/>
        <w:ind w:firstLine="540"/>
        <w:jc w:val="both"/>
      </w:pPr>
      <w:r>
        <w:t xml:space="preserve">1. Согласие на обработку персональных данных, разрешенных субъектом персональных данных для </w:t>
      </w:r>
      <w:r>
        <w:t>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w:t>
      </w:r>
      <w:r>
        <w:t>альных данных, указанной в согласии на обработку персональных данных, разрешенных субъектом персональных данных для распространения.</w:t>
      </w:r>
    </w:p>
    <w:p w:rsidR="00B6300A" w:rsidRDefault="005D2A12">
      <w:pPr>
        <w:pStyle w:val="ConsPlusNormal0"/>
        <w:spacing w:before="240"/>
        <w:ind w:firstLine="540"/>
        <w:jc w:val="both"/>
      </w:pPr>
      <w:r>
        <w:t xml:space="preserve">2. В случае раскрытия персональных данных неопределенному кругу лиц самим субъектом персональных данных без предоставления </w:t>
      </w:r>
      <w:r>
        <w:t>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B6300A" w:rsidRDefault="005D2A12">
      <w:pPr>
        <w:pStyle w:val="ConsPlusNormal0"/>
        <w:spacing w:before="24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w:t>
      </w:r>
      <w:r>
        <w:t>ботки таких персональных данных лежит на каждом лице, осуществившем их распространение или иную обработку.</w:t>
      </w:r>
    </w:p>
    <w:p w:rsidR="00B6300A" w:rsidRDefault="005D2A12">
      <w:pPr>
        <w:pStyle w:val="ConsPlusNormal0"/>
        <w:spacing w:before="24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w:t>
      </w:r>
      <w:r>
        <w:t>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r>
        <w:t>.</w:t>
      </w:r>
    </w:p>
    <w:p w:rsidR="00B6300A" w:rsidRDefault="005D2A12">
      <w:pPr>
        <w:pStyle w:val="ConsPlusNormal0"/>
        <w:spacing w:before="240"/>
        <w:ind w:firstLine="540"/>
        <w:jc w:val="both"/>
      </w:pPr>
      <w: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w:t>
      </w:r>
      <w:r>
        <w:t xml:space="preserve">работку персональных данных, предусмотренные </w:t>
      </w:r>
      <w:hyperlink w:anchor="P226"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w:t>
      </w:r>
      <w:r>
        <w:t xml:space="preserve">бъект персональных данных устанавливает условия и запреты в соответствии с </w:t>
      </w:r>
      <w:hyperlink w:anchor="P226"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w:t>
      </w:r>
      <w:r>
        <w:t>дачи (распространения, предоставления, доступа) и возможности осуществления иных действий с персональными данными неограниченному кругу лиц.</w:t>
      </w:r>
    </w:p>
    <w:p w:rsidR="00B6300A" w:rsidRDefault="005D2A12">
      <w:pPr>
        <w:pStyle w:val="ConsPlusNormal0"/>
        <w:spacing w:before="240"/>
        <w:ind w:firstLine="540"/>
        <w:jc w:val="both"/>
      </w:pPr>
      <w:r>
        <w:t xml:space="preserve">6. Согласие на обработку персональных данных, разрешенных субъектом персональных данных для распространения, может </w:t>
      </w:r>
      <w:r>
        <w:t>быть предоставлено оператору:</w:t>
      </w:r>
    </w:p>
    <w:p w:rsidR="00B6300A" w:rsidRDefault="005D2A12">
      <w:pPr>
        <w:pStyle w:val="ConsPlusNormal0"/>
        <w:spacing w:before="240"/>
        <w:ind w:firstLine="540"/>
        <w:jc w:val="both"/>
      </w:pPr>
      <w:r>
        <w:t>1) непосредственно;</w:t>
      </w:r>
    </w:p>
    <w:p w:rsidR="00B6300A" w:rsidRDefault="005D2A12">
      <w:pPr>
        <w:pStyle w:val="ConsPlusNormal0"/>
        <w:spacing w:before="240"/>
        <w:ind w:firstLine="540"/>
        <w:jc w:val="both"/>
      </w:pPr>
      <w:r>
        <w:t>2) с использованием информационной системы уполномоченного органа по защите прав субъектов персональных данных.</w:t>
      </w:r>
    </w:p>
    <w:p w:rsidR="00B6300A" w:rsidRDefault="005D2A12">
      <w:pPr>
        <w:pStyle w:val="ConsPlusNormal0"/>
        <w:spacing w:before="240"/>
        <w:ind w:firstLine="540"/>
        <w:jc w:val="both"/>
      </w:pPr>
      <w:r>
        <w:t xml:space="preserve">7. </w:t>
      </w:r>
      <w:hyperlink r:id="rId115"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w:t>
      </w:r>
      <w:r>
        <w:t>ганом по защите прав субъектов персональных данных.</w:t>
      </w:r>
    </w:p>
    <w:p w:rsidR="00B6300A" w:rsidRDefault="005D2A12">
      <w:pPr>
        <w:pStyle w:val="ConsPlusNormal0"/>
        <w:spacing w:before="24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w:t>
      </w:r>
      <w:r>
        <w:t>анения.</w:t>
      </w:r>
    </w:p>
    <w:p w:rsidR="00B6300A" w:rsidRDefault="005D2A12">
      <w:pPr>
        <w:pStyle w:val="ConsPlusNormal0"/>
        <w:spacing w:before="240"/>
        <w:ind w:firstLine="540"/>
        <w:jc w:val="both"/>
      </w:pPr>
      <w:bookmarkStart w:id="12" w:name="P226"/>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w:t>
      </w:r>
      <w:r>
        <w:t>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w:t>
      </w:r>
      <w:r>
        <w:t>ей статьей, не допускается.</w:t>
      </w:r>
    </w:p>
    <w:p w:rsidR="00B6300A" w:rsidRDefault="005D2A12">
      <w:pPr>
        <w:pStyle w:val="ConsPlusNormal0"/>
        <w:spacing w:before="24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w:t>
      </w:r>
      <w:r>
        <w:t>иченным кругом лиц персональных данных, разрешенных субъектом персональных данных для распространения.</w:t>
      </w:r>
    </w:p>
    <w:p w:rsidR="00B6300A" w:rsidRDefault="005D2A12">
      <w:pPr>
        <w:pStyle w:val="ConsPlusNormal0"/>
        <w:spacing w:before="240"/>
        <w:ind w:firstLine="540"/>
        <w:jc w:val="both"/>
      </w:pPr>
      <w: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w:t>
      </w:r>
      <w:r>
        <w:t>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B6300A" w:rsidRDefault="005D2A12">
      <w:pPr>
        <w:pStyle w:val="ConsPlusNormal0"/>
        <w:spacing w:before="240"/>
        <w:ind w:firstLine="540"/>
        <w:jc w:val="both"/>
      </w:pPr>
      <w:bookmarkStart w:id="13" w:name="P229"/>
      <w:bookmarkEnd w:id="13"/>
      <w:r>
        <w:t>12. Передача (распространение, предоставление, доступ) персональных данных, разрешенны</w:t>
      </w:r>
      <w:r>
        <w:t>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w:t>
      </w:r>
      <w:r>
        <w:t>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w:t>
      </w:r>
      <w:r>
        <w:t>влено.</w:t>
      </w:r>
    </w:p>
    <w:p w:rsidR="00B6300A" w:rsidRDefault="005D2A12">
      <w:pPr>
        <w:pStyle w:val="ConsPlusNormal0"/>
        <w:spacing w:before="24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9"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w:r>
          <w:rPr>
            <w:color w:val="0000FF"/>
          </w:rPr>
          <w:t>части 12</w:t>
        </w:r>
      </w:hyperlink>
      <w:r>
        <w:t xml:space="preserve"> настоящей статьи.</w:t>
      </w:r>
    </w:p>
    <w:p w:rsidR="00B6300A" w:rsidRDefault="005D2A12">
      <w:pPr>
        <w:pStyle w:val="ConsPlusNormal0"/>
        <w:spacing w:before="24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w:t>
      </w:r>
      <w:r>
        <w:t xml:space="preserve">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w:t>
      </w:r>
      <w:r>
        <w:t>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w:t>
      </w:r>
      <w:r>
        <w:t>аконную силу.</w:t>
      </w:r>
    </w:p>
    <w:p w:rsidR="00B6300A" w:rsidRDefault="005D2A12">
      <w:pPr>
        <w:pStyle w:val="ConsPlusNormal0"/>
        <w:spacing w:before="24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w:t>
      </w:r>
      <w:r>
        <w:t>анам организации функций, полномочий и обязанностей.</w:t>
      </w:r>
    </w:p>
    <w:p w:rsidR="00B6300A" w:rsidRDefault="005D2A12">
      <w:pPr>
        <w:pStyle w:val="ConsPlusNormal0"/>
        <w:jc w:val="both"/>
      </w:pPr>
      <w:r>
        <w:t xml:space="preserve">(часть 15 в ред. Федерального </w:t>
      </w:r>
      <w:hyperlink r:id="rId11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B6300A">
      <w:pPr>
        <w:pStyle w:val="ConsPlusNormal0"/>
        <w:ind w:firstLine="540"/>
        <w:jc w:val="both"/>
      </w:pPr>
    </w:p>
    <w:p w:rsidR="00B6300A" w:rsidRDefault="005D2A12">
      <w:pPr>
        <w:pStyle w:val="ConsPlusTitle0"/>
        <w:ind w:firstLine="540"/>
        <w:jc w:val="both"/>
        <w:outlineLvl w:val="1"/>
      </w:pPr>
      <w:bookmarkStart w:id="14" w:name="P235"/>
      <w:bookmarkEnd w:id="14"/>
      <w:r>
        <w:t>Статья 11. Би</w:t>
      </w:r>
      <w:r>
        <w:t>ометрические персональные данные</w:t>
      </w:r>
    </w:p>
    <w:p w:rsidR="00B6300A" w:rsidRDefault="00B6300A">
      <w:pPr>
        <w:pStyle w:val="ConsPlusNormal0"/>
        <w:ind w:firstLine="540"/>
        <w:jc w:val="both"/>
      </w:pPr>
    </w:p>
    <w:p w:rsidR="00B6300A" w:rsidRDefault="005D2A12">
      <w:pPr>
        <w:pStyle w:val="ConsPlusNormal0"/>
        <w:ind w:firstLine="540"/>
        <w:jc w:val="both"/>
      </w:pPr>
      <w:r>
        <w:t xml:space="preserve">(в ред. Федерального </w:t>
      </w:r>
      <w:hyperlink r:id="rId117"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w:t>
      </w:r>
      <w:r>
        <w:t>5.07.2011 N 261-ФЗ)</w:t>
      </w:r>
    </w:p>
    <w:p w:rsidR="00B6300A" w:rsidRDefault="00B6300A">
      <w:pPr>
        <w:pStyle w:val="ConsPlusNormal0"/>
        <w:ind w:firstLine="540"/>
        <w:jc w:val="both"/>
      </w:pPr>
    </w:p>
    <w:p w:rsidR="00B6300A" w:rsidRDefault="005D2A12">
      <w:pPr>
        <w:pStyle w:val="ConsPlusNormal0"/>
        <w:ind w:firstLine="540"/>
        <w:jc w:val="both"/>
      </w:pPr>
      <w: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w:t>
      </w:r>
      <w:r>
        <w:t xml:space="preserve">и субъекта персональных данных, могут обрабатываться только при наличии </w:t>
      </w:r>
      <w:hyperlink r:id="rId118" w:tooltip="Распоряжение Правительства РФ от 30.06.2018 N 1322-р (ред. от 09.04.2024)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
        <w:r>
          <w:rPr>
            <w:color w:val="0000FF"/>
          </w:rPr>
          <w:t>согласия</w:t>
        </w:r>
      </w:hyperlink>
      <w:r>
        <w:t xml:space="preserve"> в письменной форме субъекта персональных данных, за</w:t>
      </w:r>
      <w:r>
        <w:t xml:space="preserve"> исключением случаев, предусмотренных </w:t>
      </w:r>
      <w:hyperlink w:anchor="P242"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частью 2</w:t>
        </w:r>
      </w:hyperlink>
      <w:r>
        <w:t xml:space="preserve"> настоящей статьи.</w:t>
      </w:r>
    </w:p>
    <w:p w:rsidR="00B6300A" w:rsidRDefault="00B6300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B63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00A" w:rsidRDefault="00B6300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6300A" w:rsidRDefault="005D2A12">
            <w:pPr>
              <w:pStyle w:val="ConsPlusNormal0"/>
              <w:jc w:val="both"/>
            </w:pPr>
            <w:r>
              <w:rPr>
                <w:color w:val="392C69"/>
              </w:rPr>
              <w:t>КонсультантПлюс: примечание.</w:t>
            </w:r>
          </w:p>
          <w:p w:rsidR="00B6300A" w:rsidRDefault="005D2A12">
            <w:pPr>
              <w:pStyle w:val="ConsPlusNormal0"/>
              <w:jc w:val="both"/>
            </w:pPr>
            <w:r>
              <w:rPr>
                <w:color w:val="392C69"/>
              </w:rPr>
              <w:t>С 01.09.2025 в ч. 2 ст. 11 вносятся изменения (</w:t>
            </w:r>
            <w:hyperlink r:id="rId119"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r>
    </w:tbl>
    <w:p w:rsidR="00B6300A" w:rsidRDefault="005D2A12">
      <w:pPr>
        <w:pStyle w:val="ConsPlusNormal0"/>
        <w:spacing w:before="300"/>
        <w:ind w:firstLine="540"/>
        <w:jc w:val="both"/>
      </w:pPr>
      <w:bookmarkStart w:id="15" w:name="P242"/>
      <w:bookmarkEnd w:id="15"/>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w:t>
      </w:r>
      <w:r>
        <w:t xml:space="preserve">,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w:t>
      </w:r>
      <w:r>
        <w:t xml:space="preserve">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20" w:tooltip="&quot;Уголовно-исполнительный кодекс Российской Федерации&quot; от 08.01.1997 N 1-ФЗ (ред. от 25.10.2024) (с изм. и доп., вступ. в силу с 20.12.2024) {КонсультантПлюс}">
        <w:r>
          <w:rPr>
            <w:color w:val="0000FF"/>
          </w:rPr>
          <w:t>законодательством</w:t>
        </w:r>
      </w:hyperlink>
      <w:r>
        <w:t xml:space="preserve"> Российской Федерации, законодательством Российской Федерации о порядке выезда </w:t>
      </w:r>
      <w:r>
        <w:t>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B6300A" w:rsidRDefault="005D2A12">
      <w:pPr>
        <w:pStyle w:val="ConsPlusNormal0"/>
        <w:jc w:val="both"/>
      </w:pPr>
      <w:r>
        <w:t xml:space="preserve">(в ред. Федеральных законов от 04.06.2014 </w:t>
      </w:r>
      <w:hyperlink r:id="rId121"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color w:val="0000FF"/>
          </w:rPr>
          <w:t>N 142-ФЗ</w:t>
        </w:r>
      </w:hyperlink>
      <w:r>
        <w:t xml:space="preserve">, от 31.12.2017 </w:t>
      </w:r>
      <w:hyperlink r:id="rId122"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color w:val="0000FF"/>
          </w:rPr>
          <w:t>N 498-ФЗ</w:t>
        </w:r>
      </w:hyperlink>
      <w:r>
        <w:t xml:space="preserve">, от 27.12.2019 </w:t>
      </w:r>
      <w:hyperlink r:id="rId123"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color w:val="0000FF"/>
          </w:rPr>
          <w:t>N 480-ФЗ</w:t>
        </w:r>
      </w:hyperlink>
      <w:r>
        <w:t>,</w:t>
      </w:r>
      <w:r>
        <w:t xml:space="preserve"> от 06.02.2023 </w:t>
      </w:r>
      <w:hyperlink r:id="rId124"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color w:val="0000FF"/>
          </w:rPr>
          <w:t>N 8-ФЗ</w:t>
        </w:r>
      </w:hyperlink>
      <w:r>
        <w:t>)</w:t>
      </w:r>
    </w:p>
    <w:p w:rsidR="00B6300A" w:rsidRDefault="005D2A12">
      <w:pPr>
        <w:pStyle w:val="ConsPlusNormal0"/>
        <w:spacing w:before="24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42"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w:t>
      </w:r>
      <w:r>
        <w:t>альным законом получение оператором согласия на обработку персональных данных не является обязательным.</w:t>
      </w:r>
    </w:p>
    <w:p w:rsidR="00B6300A" w:rsidRDefault="005D2A12">
      <w:pPr>
        <w:pStyle w:val="ConsPlusNormal0"/>
        <w:jc w:val="both"/>
      </w:pPr>
      <w:r>
        <w:t xml:space="preserve">(часть 3 введена Федеральным </w:t>
      </w:r>
      <w:hyperlink r:id="rId12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6300A" w:rsidRDefault="00B6300A">
      <w:pPr>
        <w:pStyle w:val="ConsPlusNormal0"/>
        <w:ind w:firstLine="540"/>
        <w:jc w:val="both"/>
      </w:pPr>
    </w:p>
    <w:p w:rsidR="00B6300A" w:rsidRDefault="005D2A12">
      <w:pPr>
        <w:pStyle w:val="ConsPlusTitle0"/>
        <w:ind w:firstLine="540"/>
        <w:jc w:val="both"/>
        <w:outlineLvl w:val="1"/>
      </w:pPr>
      <w:r>
        <w:t>Статья 12. Трансграничная передача персональных данных</w:t>
      </w:r>
    </w:p>
    <w:p w:rsidR="00B6300A" w:rsidRDefault="00B6300A">
      <w:pPr>
        <w:pStyle w:val="ConsPlusNormal0"/>
        <w:ind w:firstLine="540"/>
        <w:jc w:val="both"/>
      </w:pPr>
    </w:p>
    <w:p w:rsidR="00B6300A" w:rsidRDefault="005D2A12">
      <w:pPr>
        <w:pStyle w:val="ConsPlusNormal0"/>
        <w:ind w:firstLine="540"/>
        <w:jc w:val="both"/>
      </w:pPr>
      <w:r>
        <w:t xml:space="preserve">(в ред. Федерального </w:t>
      </w:r>
      <w:hyperlink r:id="rId12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B6300A">
      <w:pPr>
        <w:pStyle w:val="ConsPlusNormal0"/>
        <w:ind w:firstLine="540"/>
        <w:jc w:val="both"/>
      </w:pPr>
    </w:p>
    <w:p w:rsidR="00B6300A" w:rsidRDefault="005D2A12">
      <w:pPr>
        <w:pStyle w:val="ConsPlusNormal0"/>
        <w:ind w:firstLine="540"/>
        <w:jc w:val="both"/>
      </w:pPr>
      <w:r>
        <w:t>1. Трансграничная передача персональных данных осуществляется в соответствии с настоящим Федеральн</w:t>
      </w:r>
      <w:r>
        <w:t>ым законом и международными договорами Российской Федерации.</w:t>
      </w:r>
    </w:p>
    <w:p w:rsidR="00B6300A" w:rsidRDefault="005D2A12">
      <w:pPr>
        <w:pStyle w:val="ConsPlusNormal0"/>
        <w:spacing w:before="240"/>
        <w:ind w:firstLine="540"/>
        <w:jc w:val="both"/>
      </w:pPr>
      <w:bookmarkStart w:id="16" w:name="P252"/>
      <w:bookmarkEnd w:id="16"/>
      <w:r>
        <w:t xml:space="preserve">2. Уполномоченный орган по защите прав субъектов персональных данных утверждает </w:t>
      </w:r>
      <w:hyperlink r:id="rId127"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color w:val="0000FF"/>
          </w:rPr>
          <w:t>перечень</w:t>
        </w:r>
      </w:hyperlink>
      <w:r>
        <w:t xml:space="preserve"> иностранны</w:t>
      </w:r>
      <w:r>
        <w:t xml:space="preserve">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9"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30"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B6300A" w:rsidRDefault="005D2A12">
      <w:pPr>
        <w:pStyle w:val="ConsPlusNormal0"/>
        <w:spacing w:before="240"/>
        <w:ind w:firstLine="540"/>
        <w:jc w:val="both"/>
      </w:pPr>
      <w:bookmarkStart w:id="17" w:name="P253"/>
      <w:bookmarkEnd w:id="17"/>
      <w:r>
        <w:t>3.</w:t>
      </w:r>
      <w:r>
        <w:t xml:space="preserve">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w:t>
      </w:r>
      <w:r>
        <w:t xml:space="preserve">занное уведомление направляется отдельно от уведомления о намерении осуществлять обработку персональных данных, предусмотренного </w:t>
      </w:r>
      <w:hyperlink w:anchor="P458" w:tooltip="Статья 22. Уведомление об обработке персональных данных">
        <w:r>
          <w:rPr>
            <w:color w:val="0000FF"/>
          </w:rPr>
          <w:t>статьей 22</w:t>
        </w:r>
      </w:hyperlink>
      <w:r>
        <w:t xml:space="preserve"> настоящего Федерального закона</w:t>
      </w:r>
      <w:r>
        <w:t>.</w:t>
      </w:r>
    </w:p>
    <w:p w:rsidR="00B6300A" w:rsidRDefault="005D2A12">
      <w:pPr>
        <w:pStyle w:val="ConsPlusNormal0"/>
        <w:spacing w:before="240"/>
        <w:ind w:firstLine="540"/>
        <w:jc w:val="both"/>
      </w:pPr>
      <w:r>
        <w:t xml:space="preserve">4. Уведомление, предусмотренное </w:t>
      </w:r>
      <w:hyperlink w:anchor="P253"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w:t>
      </w:r>
      <w:r>
        <w:t xml:space="preserve"> трансграничную передачу персональных данных должно содержать следующие сведения:</w:t>
      </w:r>
    </w:p>
    <w:p w:rsidR="00B6300A" w:rsidRDefault="005D2A12">
      <w:pPr>
        <w:pStyle w:val="ConsPlusNormal0"/>
        <w:spacing w:before="240"/>
        <w:ind w:firstLine="540"/>
        <w:jc w:val="both"/>
      </w:pPr>
      <w:r>
        <w:t>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w:t>
      </w:r>
      <w:r>
        <w:t xml:space="preserve">ором в соответствии со </w:t>
      </w:r>
      <w:hyperlink w:anchor="P458" w:tooltip="Статья 22. Уведомление об обработке персональных данных">
        <w:r>
          <w:rPr>
            <w:color w:val="0000FF"/>
          </w:rPr>
          <w:t>статьей 22</w:t>
        </w:r>
      </w:hyperlink>
      <w:r>
        <w:t xml:space="preserve"> настоящего Федерального закона;</w:t>
      </w:r>
    </w:p>
    <w:p w:rsidR="00B6300A" w:rsidRDefault="005D2A12">
      <w:pPr>
        <w:pStyle w:val="ConsPlusNormal0"/>
        <w:spacing w:before="240"/>
        <w:ind w:firstLine="540"/>
        <w:jc w:val="both"/>
      </w:pPr>
      <w:r>
        <w:t>2) наименование (фамилия, имя, отчество) лица, ответственного за организацию обработки персональных данн</w:t>
      </w:r>
      <w:r>
        <w:t>ых, номера контактных телефонов, почтовые адреса и адреса электронной почты;</w:t>
      </w:r>
    </w:p>
    <w:p w:rsidR="00B6300A" w:rsidRDefault="005D2A12">
      <w:pPr>
        <w:pStyle w:val="ConsPlusNormal0"/>
        <w:spacing w:before="24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B6300A" w:rsidRDefault="005D2A12">
      <w:pPr>
        <w:pStyle w:val="ConsPlusNormal0"/>
        <w:spacing w:before="240"/>
        <w:ind w:firstLine="540"/>
        <w:jc w:val="both"/>
      </w:pPr>
      <w:r>
        <w:t>4) категории и перечень передаваемых персональных д</w:t>
      </w:r>
      <w:r>
        <w:t>анных;</w:t>
      </w:r>
    </w:p>
    <w:p w:rsidR="00B6300A" w:rsidRDefault="005D2A12">
      <w:pPr>
        <w:pStyle w:val="ConsPlusNormal0"/>
        <w:spacing w:before="240"/>
        <w:ind w:firstLine="540"/>
        <w:jc w:val="both"/>
      </w:pPr>
      <w:r>
        <w:t>5) категории субъектов персональных данных, персональные данные которых передаются;</w:t>
      </w:r>
    </w:p>
    <w:p w:rsidR="00B6300A" w:rsidRDefault="005D2A12">
      <w:pPr>
        <w:pStyle w:val="ConsPlusNormal0"/>
        <w:spacing w:before="240"/>
        <w:ind w:firstLine="540"/>
        <w:jc w:val="both"/>
      </w:pPr>
      <w:r>
        <w:t>6) перечень иностранных государств, на территории которых планируется трансграничная передача персональных данных;</w:t>
      </w:r>
    </w:p>
    <w:p w:rsidR="00B6300A" w:rsidRDefault="005D2A12">
      <w:pPr>
        <w:pStyle w:val="ConsPlusNormal0"/>
        <w:spacing w:before="240"/>
        <w:ind w:firstLine="540"/>
        <w:jc w:val="both"/>
      </w:pPr>
      <w:r>
        <w:t>7) дата проведения оператором оценки соблюдения ор</w:t>
      </w:r>
      <w:r>
        <w:t xml:space="preserve">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w:t>
      </w:r>
      <w:r>
        <w:t>при их обработке.</w:t>
      </w:r>
    </w:p>
    <w:p w:rsidR="00B6300A" w:rsidRDefault="005D2A12">
      <w:pPr>
        <w:pStyle w:val="ConsPlusNormal0"/>
        <w:spacing w:before="240"/>
        <w:ind w:firstLine="540"/>
        <w:jc w:val="both"/>
      </w:pPr>
      <w:r>
        <w:t xml:space="preserve">5. Оператор до подачи уведомления, предусмотренного </w:t>
      </w:r>
      <w:hyperlink w:anchor="P253"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w:t>
      </w:r>
      <w:r>
        <w:t xml:space="preserve"> планируется трансграничная передача персональных данных, следующие сведения:</w:t>
      </w:r>
    </w:p>
    <w:p w:rsidR="00B6300A" w:rsidRDefault="005D2A12">
      <w:pPr>
        <w:pStyle w:val="ConsPlusNormal0"/>
        <w:spacing w:before="240"/>
        <w:ind w:firstLine="540"/>
        <w:jc w:val="both"/>
      </w:pPr>
      <w:bookmarkStart w:id="18" w:name="P263"/>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w:t>
      </w:r>
      <w:r>
        <w:t xml:space="preserve"> персональных данных, мерах по защите передаваемых персональных данных и об условиях прекращения их обработки;</w:t>
      </w:r>
    </w:p>
    <w:p w:rsidR="00B6300A" w:rsidRDefault="005D2A12">
      <w:pPr>
        <w:pStyle w:val="ConsPlusNormal0"/>
        <w:spacing w:before="240"/>
        <w:ind w:firstLine="540"/>
        <w:jc w:val="both"/>
      </w:pPr>
      <w:r>
        <w:t>2) информация о правовом регулировании в области персональных данных иностранного государства, под юрисдикцией которого находятся органы власти и</w:t>
      </w:r>
      <w:r>
        <w:t>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w:t>
      </w:r>
      <w:r>
        <w:t xml:space="preserve">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31"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B6300A" w:rsidRDefault="005D2A12">
      <w:pPr>
        <w:pStyle w:val="ConsPlusNormal0"/>
        <w:spacing w:before="240"/>
        <w:ind w:firstLine="540"/>
        <w:jc w:val="both"/>
      </w:pPr>
      <w:bookmarkStart w:id="19" w:name="P265"/>
      <w:bookmarkEnd w:id="19"/>
      <w:r>
        <w:t xml:space="preserve">3) сведения об органах </w:t>
      </w:r>
      <w:r>
        <w:t>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w:t>
      </w:r>
      <w:r>
        <w:t xml:space="preserve"> адреса электронной почты).</w:t>
      </w:r>
    </w:p>
    <w:p w:rsidR="00B6300A" w:rsidRDefault="005D2A12">
      <w:pPr>
        <w:pStyle w:val="ConsPlusNormal0"/>
        <w:spacing w:before="240"/>
        <w:ind w:firstLine="540"/>
        <w:jc w:val="both"/>
      </w:pPr>
      <w:bookmarkStart w:id="20" w:name="P266"/>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3"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
        <w:r>
          <w:rPr>
            <w:color w:val="0000FF"/>
          </w:rPr>
          <w:t>пунктами 1</w:t>
        </w:r>
      </w:hyperlink>
      <w:r>
        <w:t xml:space="preserve"> - </w:t>
      </w:r>
      <w:hyperlink w:anchor="P265"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w:t>
      </w:r>
      <w:r>
        <w:t>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w:t>
      </w:r>
      <w:r>
        <w:t>ия срока предоставления запрашиваемой информации.</w:t>
      </w:r>
    </w:p>
    <w:p w:rsidR="00B6300A" w:rsidRDefault="005D2A12">
      <w:pPr>
        <w:pStyle w:val="ConsPlusNormal0"/>
        <w:spacing w:before="240"/>
        <w:ind w:firstLine="540"/>
        <w:jc w:val="both"/>
      </w:pPr>
      <w:r>
        <w:t>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w:t>
      </w:r>
      <w:r>
        <w:t>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w:t>
      </w:r>
      <w:r>
        <w:t xml:space="preserve">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72"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color w:val="0000FF"/>
          </w:rPr>
          <w:t>частью 12</w:t>
        </w:r>
      </w:hyperlink>
      <w:r>
        <w:t xml:space="preserve"> настоящей статьи.</w:t>
      </w:r>
    </w:p>
    <w:p w:rsidR="00B6300A" w:rsidRDefault="005D2A12">
      <w:pPr>
        <w:pStyle w:val="ConsPlusNormal0"/>
        <w:spacing w:before="240"/>
        <w:ind w:firstLine="540"/>
        <w:jc w:val="both"/>
      </w:pPr>
      <w:bookmarkStart w:id="21" w:name="P268"/>
      <w:bookmarkEnd w:id="21"/>
      <w:r>
        <w:t>8. Решение о запрещении или об ограничении трансг</w:t>
      </w:r>
      <w:r>
        <w:t xml:space="preserve">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3"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частью 3</w:t>
        </w:r>
      </w:hyperlink>
      <w:r>
        <w:t xml:space="preserve"> настоящей статьи.</w:t>
      </w:r>
    </w:p>
    <w:p w:rsidR="00B6300A" w:rsidRDefault="005D2A12">
      <w:pPr>
        <w:pStyle w:val="ConsPlusNormal0"/>
        <w:spacing w:before="240"/>
        <w:ind w:firstLine="540"/>
        <w:jc w:val="both"/>
      </w:pPr>
      <w:bookmarkStart w:id="22" w:name="P269"/>
      <w:bookmarkEnd w:id="22"/>
      <w:r>
        <w:t xml:space="preserve">9. Решение, указанное в </w:t>
      </w:r>
      <w:hyperlink w:anchor="P268"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w:t>
      </w:r>
      <w:r>
        <w:t xml:space="preserve">ты поступления уведомления, предусмотренного </w:t>
      </w:r>
      <w:hyperlink w:anchor="P253"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частью 3</w:t>
        </w:r>
      </w:hyperlink>
      <w:r>
        <w:t xml:space="preserve"> настоящей статьи, в </w:t>
      </w:r>
      <w:hyperlink r:id="rId132" w:tooltip="Постановление Правительства РФ от 16.01.2023 N 24 (ред. от 14.10.2024)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
        <w:r>
          <w:rPr>
            <w:color w:val="0000FF"/>
          </w:rPr>
          <w:t>порядке</w:t>
        </w:r>
      </w:hyperlink>
      <w:r>
        <w:t>, установленном</w:t>
      </w:r>
      <w:r>
        <w:t xml:space="preserve">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6"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
        <w:r>
          <w:rPr>
            <w:color w:val="0000FF"/>
          </w:rPr>
          <w:t>частью 6</w:t>
        </w:r>
      </w:hyperlink>
      <w:r>
        <w:t xml:space="preserve"> настоящей статьи рассмотрение такого уведомления приостанавл</w:t>
      </w:r>
      <w:r>
        <w:t>ивается до даты предоставления оператором запрошенной информации.</w:t>
      </w:r>
    </w:p>
    <w:p w:rsidR="00B6300A" w:rsidRDefault="005D2A12">
      <w:pPr>
        <w:pStyle w:val="ConsPlusNormal0"/>
        <w:spacing w:before="240"/>
        <w:ind w:firstLine="540"/>
        <w:jc w:val="both"/>
      </w:pPr>
      <w:r>
        <w:t xml:space="preserve">10. После направления уведомления, указанного в </w:t>
      </w:r>
      <w:hyperlink w:anchor="P253"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части 3</w:t>
        </w:r>
      </w:hyperlink>
      <w:r>
        <w:t xml:space="preserve"> настоящей статьи, оператор вправе осуществлять трансграничную передачу персональных данных на терри</w:t>
      </w:r>
      <w:r>
        <w:t xml:space="preserve">тории указанных в таком уведомлении иностранных государств, являющихся сторонами </w:t>
      </w:r>
      <w:hyperlink r:id="rId13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Совета Европы о защите физических лиц при автоматизированной</w:t>
      </w:r>
      <w:r>
        <w:t xml:space="preserve"> обработке персональных данных или включенных в предусмотренный </w:t>
      </w:r>
      <w:hyperlink w:anchor="P252"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
        <w:r>
          <w:rPr>
            <w:color w:val="0000FF"/>
          </w:rPr>
          <w:t>частью 2</w:t>
        </w:r>
      </w:hyperlink>
      <w:r>
        <w:t xml:space="preserve"> настоящей статьи перечень, до принятия решения, указанного в </w:t>
      </w:r>
      <w:hyperlink w:anchor="P268"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
        <w:r>
          <w:rPr>
            <w:color w:val="0000FF"/>
          </w:rPr>
          <w:t>части 8</w:t>
        </w:r>
      </w:hyperlink>
      <w:r>
        <w:t xml:space="preserve"> или </w:t>
      </w:r>
      <w:hyperlink w:anchor="P272"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color w:val="0000FF"/>
          </w:rPr>
          <w:t>12</w:t>
        </w:r>
      </w:hyperlink>
      <w:r>
        <w:t xml:space="preserve"> настоящей статьи.</w:t>
      </w:r>
    </w:p>
    <w:p w:rsidR="00B6300A" w:rsidRDefault="005D2A12">
      <w:pPr>
        <w:pStyle w:val="ConsPlusNormal0"/>
        <w:spacing w:before="240"/>
        <w:ind w:firstLine="540"/>
        <w:jc w:val="both"/>
      </w:pPr>
      <w:bookmarkStart w:id="23" w:name="P271"/>
      <w:bookmarkEnd w:id="23"/>
      <w:r>
        <w:t xml:space="preserve">11. После направления уведомления, предусмотренного </w:t>
      </w:r>
      <w:hyperlink w:anchor="P253"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частью 3</w:t>
        </w:r>
      </w:hyperlink>
      <w:r>
        <w:t xml:space="preserve"> настоящей статьи, оператор до истечения сроков, указанных в </w:t>
      </w:r>
      <w:hyperlink w:anchor="P269"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w:t>
      </w:r>
      <w:r>
        <w:t xml:space="preserve">остранных государств, не являющихся сторонами </w:t>
      </w:r>
      <w:hyperlink r:id="rId13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
        <w:r>
          <w:rPr>
            <w:color w:val="0000FF"/>
          </w:rPr>
          <w:t>Конвенции</w:t>
        </w:r>
      </w:hyperlink>
      <w:r>
        <w:t xml:space="preserve"> Совета Европы о защите физических лиц при автоматизированной обработке персональных данных и не</w:t>
      </w:r>
      <w:r>
        <w:t xml:space="preserve"> включенных в предусмотренный </w:t>
      </w:r>
      <w:hyperlink w:anchor="P252"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B6300A" w:rsidRDefault="005D2A12">
      <w:pPr>
        <w:pStyle w:val="ConsPlusNormal0"/>
        <w:spacing w:before="240"/>
        <w:ind w:firstLine="540"/>
        <w:jc w:val="both"/>
      </w:pPr>
      <w:bookmarkStart w:id="24" w:name="P272"/>
      <w:bookmarkEnd w:id="24"/>
      <w:r>
        <w:t xml:space="preserve">12. Решение о </w:t>
      </w:r>
      <w:hyperlink r:id="rId135" w:tooltip="Федеральный закон от 01.07.2021 N 236-ФЗ (ред. от 22.06.2024) &quot;О деятельности иностранных лиц в информационно-телекоммуникационной сети &quot;Интернет&quot; на территории Российской Федерации&quot; {КонсультантПлюс}">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B6300A" w:rsidRDefault="005D2A12">
      <w:pPr>
        <w:pStyle w:val="ConsPlusNormal0"/>
        <w:spacing w:before="24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B6300A" w:rsidRDefault="005D2A12">
      <w:pPr>
        <w:pStyle w:val="ConsPlusNormal0"/>
        <w:spacing w:before="240"/>
        <w:ind w:firstLine="540"/>
        <w:jc w:val="both"/>
      </w:pPr>
      <w:r>
        <w:t>2) обеспечения обороны страны - по представлению федера</w:t>
      </w:r>
      <w:r>
        <w:t>льного органа исполнительной власти, уполномоченного в области обороны;</w:t>
      </w:r>
    </w:p>
    <w:p w:rsidR="00B6300A" w:rsidRDefault="005D2A12">
      <w:pPr>
        <w:pStyle w:val="ConsPlusNormal0"/>
        <w:spacing w:before="24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w:t>
      </w:r>
      <w:r>
        <w:t>авительством Российской Федерации;</w:t>
      </w:r>
    </w:p>
    <w:p w:rsidR="00B6300A" w:rsidRDefault="005D2A12">
      <w:pPr>
        <w:pStyle w:val="ConsPlusNormal0"/>
        <w:spacing w:before="24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w:t>
      </w:r>
      <w:r>
        <w:t>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w:t>
      </w:r>
      <w:r>
        <w:t>и.</w:t>
      </w:r>
    </w:p>
    <w:p w:rsidR="00B6300A" w:rsidRDefault="005D2A12">
      <w:pPr>
        <w:pStyle w:val="ConsPlusNormal0"/>
        <w:spacing w:before="240"/>
        <w:ind w:firstLine="540"/>
        <w:jc w:val="both"/>
      </w:pPr>
      <w:r>
        <w:t xml:space="preserve">13. Решение, предусмотренное </w:t>
      </w:r>
      <w:hyperlink w:anchor="P272"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color w:val="0000FF"/>
          </w:rPr>
          <w:t>частью 12</w:t>
        </w:r>
      </w:hyperlink>
      <w:r>
        <w:t xml:space="preserve"> настоящ</w:t>
      </w:r>
      <w:r>
        <w:t xml:space="preserve">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6"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B6300A" w:rsidRDefault="005D2A12">
      <w:pPr>
        <w:pStyle w:val="ConsPlusNormal0"/>
        <w:spacing w:before="240"/>
        <w:ind w:firstLine="540"/>
        <w:jc w:val="both"/>
      </w:pPr>
      <w:r>
        <w:t>14. В случае принятия уполномоченным органом по защите прав субъектов персона</w:t>
      </w:r>
      <w:r>
        <w:t xml:space="preserve">льных данных решения, предусмотренного </w:t>
      </w:r>
      <w:hyperlink w:anchor="P268"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
        <w:r>
          <w:rPr>
            <w:color w:val="0000FF"/>
          </w:rPr>
          <w:t>частью 8</w:t>
        </w:r>
      </w:hyperlink>
      <w:r>
        <w:t xml:space="preserve"> или </w:t>
      </w:r>
      <w:hyperlink w:anchor="P272"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B6300A" w:rsidRDefault="005D2A12">
      <w:pPr>
        <w:pStyle w:val="ConsPlusNormal0"/>
        <w:spacing w:before="240"/>
        <w:ind w:firstLine="540"/>
        <w:jc w:val="both"/>
      </w:pPr>
      <w:r>
        <w:t>15. Правительств</w:t>
      </w:r>
      <w:r>
        <w:t xml:space="preserve">о Российской Федерации определяет </w:t>
      </w:r>
      <w:hyperlink r:id="rId137"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
        <w:r>
          <w:rPr>
            <w:color w:val="0000FF"/>
          </w:rPr>
          <w:t>случаи</w:t>
        </w:r>
      </w:hyperlink>
      <w:r>
        <w:t xml:space="preserve">, при которых требования </w:t>
      </w:r>
      <w:hyperlink w:anchor="P253"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
        <w:r>
          <w:rPr>
            <w:color w:val="0000FF"/>
          </w:rPr>
          <w:t>частей 3</w:t>
        </w:r>
      </w:hyperlink>
      <w:r>
        <w:t xml:space="preserve"> - </w:t>
      </w:r>
      <w:hyperlink w:anchor="P266"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
        <w:r>
          <w:rPr>
            <w:color w:val="0000FF"/>
          </w:rPr>
          <w:t>6</w:t>
        </w:r>
      </w:hyperlink>
      <w:r>
        <w:t xml:space="preserve">, </w:t>
      </w:r>
      <w:hyperlink w:anchor="P268"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
        <w:r>
          <w:rPr>
            <w:color w:val="0000FF"/>
          </w:rPr>
          <w:t>8</w:t>
        </w:r>
      </w:hyperlink>
      <w:r>
        <w:t xml:space="preserve"> - </w:t>
      </w:r>
      <w:hyperlink w:anchor="P271"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w:t>
      </w:r>
      <w:r>
        <w:t>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B6300A" w:rsidRDefault="00B6300A">
      <w:pPr>
        <w:pStyle w:val="ConsPlusNormal0"/>
        <w:ind w:firstLine="540"/>
        <w:jc w:val="both"/>
      </w:pPr>
    </w:p>
    <w:p w:rsidR="00B6300A" w:rsidRDefault="005D2A12">
      <w:pPr>
        <w:pStyle w:val="ConsPlusTitle0"/>
        <w:ind w:firstLine="540"/>
        <w:jc w:val="both"/>
        <w:outlineLvl w:val="1"/>
      </w:pPr>
      <w:r>
        <w:t>Статья 13. Особенности обработки персональных данных в государственных или муниципальных информационных система</w:t>
      </w:r>
      <w:r>
        <w:t>х персональных данных</w:t>
      </w:r>
    </w:p>
    <w:p w:rsidR="00B6300A" w:rsidRDefault="00B6300A">
      <w:pPr>
        <w:pStyle w:val="ConsPlusNormal0"/>
        <w:ind w:firstLine="540"/>
        <w:jc w:val="both"/>
      </w:pPr>
    </w:p>
    <w:p w:rsidR="00B6300A" w:rsidRDefault="005D2A12">
      <w:pPr>
        <w:pStyle w:val="ConsPlusNormal0"/>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6300A" w:rsidRDefault="005D2A12">
      <w:pPr>
        <w:pStyle w:val="ConsPlusNormal0"/>
        <w:spacing w:before="240"/>
        <w:ind w:firstLine="540"/>
        <w:jc w:val="both"/>
      </w:pPr>
      <w:r>
        <w:t xml:space="preserve">2. Федеральными </w:t>
      </w:r>
      <w:r>
        <w:t>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w:t>
      </w:r>
      <w:r>
        <w:t xml:space="preserve"> соответствующей государственной или муниципальной информационной системе персональных данных, конкретному субъекту персональных данных.</w:t>
      </w:r>
    </w:p>
    <w:p w:rsidR="00B6300A" w:rsidRDefault="005D2A12">
      <w:pPr>
        <w:pStyle w:val="ConsPlusNormal0"/>
        <w:spacing w:before="240"/>
        <w:ind w:firstLine="540"/>
        <w:jc w:val="both"/>
      </w:pPr>
      <w:r>
        <w:t>3. Права и свободы человека и гражданина не могут быть ограничены по мотивам, связанным с использованием различных спос</w:t>
      </w:r>
      <w:r>
        <w:t>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w:t>
      </w:r>
      <w:r>
        <w:t>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6300A" w:rsidRDefault="005D2A12">
      <w:pPr>
        <w:pStyle w:val="ConsPlusNormal0"/>
        <w:spacing w:before="240"/>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w:t>
      </w:r>
      <w:r>
        <w:t>статус которого и порядок работы с которым устанавливаются федеральным законом.</w:t>
      </w:r>
    </w:p>
    <w:p w:rsidR="00B6300A" w:rsidRDefault="00B6300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B63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00A" w:rsidRDefault="00B6300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6300A" w:rsidRDefault="005D2A12">
            <w:pPr>
              <w:pStyle w:val="ConsPlusNormal0"/>
              <w:jc w:val="both"/>
            </w:pPr>
            <w:r>
              <w:rPr>
                <w:color w:val="392C69"/>
              </w:rPr>
              <w:t>КонсультантПлюс: примечание.</w:t>
            </w:r>
          </w:p>
          <w:p w:rsidR="00B6300A" w:rsidRDefault="005D2A12">
            <w:pPr>
              <w:pStyle w:val="ConsPlusNormal0"/>
              <w:jc w:val="both"/>
            </w:pPr>
            <w:r>
              <w:rPr>
                <w:color w:val="392C69"/>
              </w:rPr>
              <w:t>С 01.09.2025 гл. 2 дополняется ст. 13.1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r>
    </w:tbl>
    <w:p w:rsidR="00B6300A" w:rsidRDefault="00B6300A">
      <w:pPr>
        <w:pStyle w:val="ConsPlusNormal0"/>
        <w:ind w:firstLine="540"/>
        <w:jc w:val="both"/>
      </w:pPr>
    </w:p>
    <w:p w:rsidR="00B6300A" w:rsidRDefault="005D2A12">
      <w:pPr>
        <w:pStyle w:val="ConsPlusTitle0"/>
        <w:jc w:val="center"/>
        <w:outlineLvl w:val="0"/>
      </w:pPr>
      <w:r>
        <w:t>Глава 3. ПРАВА СУБЪЕКТА ПЕРСОНАЛЬНЫХ ДАННЫХ</w:t>
      </w:r>
    </w:p>
    <w:p w:rsidR="00B6300A" w:rsidRDefault="00B6300A">
      <w:pPr>
        <w:pStyle w:val="ConsPlusNormal0"/>
        <w:ind w:firstLine="540"/>
        <w:jc w:val="both"/>
      </w:pPr>
    </w:p>
    <w:p w:rsidR="00B6300A" w:rsidRDefault="005D2A12">
      <w:pPr>
        <w:pStyle w:val="ConsPlusTitle0"/>
        <w:ind w:firstLine="540"/>
        <w:jc w:val="both"/>
        <w:outlineLvl w:val="1"/>
      </w:pPr>
      <w:bookmarkStart w:id="25" w:name="P292"/>
      <w:bookmarkEnd w:id="25"/>
      <w:r>
        <w:t>Статья 14. Право субъекта персональных данных на доступ к его персональным данным</w:t>
      </w:r>
    </w:p>
    <w:p w:rsidR="00B6300A" w:rsidRDefault="00B6300A">
      <w:pPr>
        <w:pStyle w:val="ConsPlusNormal0"/>
        <w:ind w:firstLine="540"/>
        <w:jc w:val="both"/>
      </w:pPr>
    </w:p>
    <w:p w:rsidR="00B6300A" w:rsidRDefault="005D2A12">
      <w:pPr>
        <w:pStyle w:val="ConsPlusNormal0"/>
        <w:ind w:firstLine="540"/>
        <w:jc w:val="both"/>
      </w:pPr>
      <w:r>
        <w:t xml:space="preserve">(в ред. Федерального </w:t>
      </w:r>
      <w:hyperlink r:id="rId138"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w:t>
      </w:r>
      <w:r>
        <w:t>5.07.2011 N 261-ФЗ)</w:t>
      </w:r>
    </w:p>
    <w:p w:rsidR="00B6300A" w:rsidRDefault="00B6300A">
      <w:pPr>
        <w:pStyle w:val="ConsPlusNormal0"/>
        <w:ind w:firstLine="540"/>
        <w:jc w:val="both"/>
      </w:pPr>
    </w:p>
    <w:p w:rsidR="00B6300A" w:rsidRDefault="005D2A12">
      <w:pPr>
        <w:pStyle w:val="ConsPlusNormal0"/>
        <w:ind w:firstLine="540"/>
        <w:jc w:val="both"/>
      </w:pPr>
      <w:r>
        <w:t xml:space="preserve">1. Субъект персональных данных имеет право на получение сведений, указанных в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за исключением случаев, предусмотренных </w:t>
      </w:r>
      <w:hyperlink w:anchor="P316"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w:t>
      </w:r>
      <w:r>
        <w:t>и или не являются необходимыми для заявленной цели обработки, а также принимать предусмотренные законом меры по защите своих прав.</w:t>
      </w:r>
    </w:p>
    <w:p w:rsidR="00B6300A" w:rsidRDefault="005D2A12">
      <w:pPr>
        <w:pStyle w:val="ConsPlusNormal0"/>
        <w:spacing w:before="240"/>
        <w:ind w:firstLine="540"/>
        <w:jc w:val="both"/>
      </w:pPr>
      <w:r>
        <w:t xml:space="preserve">2. Сведения, указанные в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должны быть предоставлены субъекту персональных данных операторо</w:t>
      </w:r>
      <w:r>
        <w:t>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6300A" w:rsidRDefault="005D2A12">
      <w:pPr>
        <w:pStyle w:val="ConsPlusNormal0"/>
        <w:spacing w:before="240"/>
        <w:ind w:firstLine="540"/>
        <w:jc w:val="both"/>
      </w:pPr>
      <w:bookmarkStart w:id="26" w:name="P298"/>
      <w:bookmarkEnd w:id="26"/>
      <w:r>
        <w:t xml:space="preserve">3. Сведения, указанные в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предоставляются субъекту персональных данных или его представителю опера</w:t>
      </w:r>
      <w:r>
        <w:t>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w:t>
      </w:r>
      <w:r>
        <w:t>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w:t>
      </w:r>
      <w:r>
        <w:t xml:space="preserve">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w:t>
      </w:r>
      <w:r>
        <w:t xml:space="preserve">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w:t>
      </w:r>
      <w:r>
        <w:t xml:space="preserve">с </w:t>
      </w:r>
      <w:hyperlink r:id="rId139" w:tooltip="Федеральный закон от 06.04.2011 N 63-ФЗ (ред. от 28.12.2024) &quot;Об электронной подписи&quot; {КонсультантПлюс}">
        <w:r>
          <w:rPr>
            <w:color w:val="0000FF"/>
          </w:rPr>
          <w:t>законодательством</w:t>
        </w:r>
      </w:hyperlink>
      <w:r>
        <w:t xml:space="preserve"> Российской </w:t>
      </w:r>
      <w:r>
        <w:t xml:space="preserve">Федерации. Оператор предоставляет сведения, указанные в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субъек</w:t>
      </w:r>
      <w:r>
        <w:t>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B6300A" w:rsidRDefault="005D2A12">
      <w:pPr>
        <w:pStyle w:val="ConsPlusNormal0"/>
        <w:jc w:val="both"/>
      </w:pPr>
      <w:r>
        <w:t xml:space="preserve">(в ред. Федерального </w:t>
      </w:r>
      <w:hyperlink r:id="rId14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bookmarkStart w:id="27" w:name="P300"/>
      <w:bookmarkEnd w:id="27"/>
      <w:r>
        <w:t xml:space="preserve">4. В случае, если сведения, указанные в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w:t>
      </w:r>
      <w:r>
        <w:t xml:space="preserve"> или направить ему повторный запрос в целях получения сведений, указанных в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w:t>
      </w:r>
      <w:r>
        <w:t xml:space="preserve">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w:t>
      </w:r>
      <w:r>
        <w:t>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6300A" w:rsidRDefault="005D2A12">
      <w:pPr>
        <w:pStyle w:val="ConsPlusNormal0"/>
        <w:spacing w:before="240"/>
        <w:ind w:firstLine="540"/>
        <w:jc w:val="both"/>
      </w:pPr>
      <w:bookmarkStart w:id="28" w:name="P301"/>
      <w:bookmarkEnd w:id="28"/>
      <w:r>
        <w:t>5. Субъект персональных данных вправе обратиться повторно к оператору или направить ему повторный запрос</w:t>
      </w:r>
      <w:r>
        <w:t xml:space="preserve"> в целях получения сведений, указанных в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части 7</w:t>
        </w:r>
      </w:hyperlink>
      <w:r>
        <w:t xml:space="preserve"> настоящей статьи, а также в целях ознак</w:t>
      </w:r>
      <w:r>
        <w:t xml:space="preserve">омления с обрабатываемыми персональными данными до истечения срока, указанного в </w:t>
      </w:r>
      <w:hyperlink w:anchor="P30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w:t>
      </w:r>
      <w:r>
        <w:t xml:space="preserve">я в полном объеме по результатам рассмотрения первоначального обращения. Повторный запрос наряду со сведениями, указанными в </w:t>
      </w:r>
      <w:hyperlink w:anchor="P298"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
        <w:r>
          <w:rPr>
            <w:color w:val="0000FF"/>
          </w:rPr>
          <w:t>части 3</w:t>
        </w:r>
      </w:hyperlink>
      <w:r>
        <w:t xml:space="preserve"> настоящей статьи, должен содержать обоснование направления повторного запроса.</w:t>
      </w:r>
    </w:p>
    <w:p w:rsidR="00B6300A" w:rsidRDefault="005D2A12">
      <w:pPr>
        <w:pStyle w:val="ConsPlusNormal0"/>
        <w:spacing w:before="240"/>
        <w:ind w:firstLine="540"/>
        <w:jc w:val="both"/>
      </w:pPr>
      <w:r>
        <w:t>6. Операт</w:t>
      </w:r>
      <w:r>
        <w:t xml:space="preserve">ор вправе отказать субъекту персональных данных в выполнении повторного запроса, не соответствующего условиям, предусмотренным </w:t>
      </w:r>
      <w:hyperlink w:anchor="P300"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w:r>
          <w:rPr>
            <w:color w:val="0000FF"/>
          </w:rPr>
          <w:t>частями 4</w:t>
        </w:r>
      </w:hyperlink>
      <w:r>
        <w:t xml:space="preserve"> и </w:t>
      </w:r>
      <w:hyperlink w:anchor="P301"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
        <w:r>
          <w:rPr>
            <w:color w:val="0000FF"/>
          </w:rPr>
          <w:t>5</w:t>
        </w:r>
      </w:hyperlink>
      <w:r>
        <w:t xml:space="preserve"> настоящей статьи. Такой отказ должен быть мот</w:t>
      </w:r>
      <w:r>
        <w:t>ивированным. Обязанность представления доказательств обоснованности отказа в выполнении повторного запроса лежит на операторе.</w:t>
      </w:r>
    </w:p>
    <w:p w:rsidR="00B6300A" w:rsidRDefault="005D2A12">
      <w:pPr>
        <w:pStyle w:val="ConsPlusNormal0"/>
        <w:spacing w:before="240"/>
        <w:ind w:firstLine="540"/>
        <w:jc w:val="both"/>
      </w:pPr>
      <w:bookmarkStart w:id="29" w:name="P303"/>
      <w:bookmarkEnd w:id="29"/>
      <w:r>
        <w:t>7. Субъект персональных данных имеет право на получение информации, касающейся обработки его персональных данных, в том числе сод</w:t>
      </w:r>
      <w:r>
        <w:t>ержащей:</w:t>
      </w:r>
    </w:p>
    <w:p w:rsidR="00B6300A" w:rsidRDefault="005D2A12">
      <w:pPr>
        <w:pStyle w:val="ConsPlusNormal0"/>
        <w:spacing w:before="240"/>
        <w:ind w:firstLine="540"/>
        <w:jc w:val="both"/>
      </w:pPr>
      <w:r>
        <w:t>1) подтверждение факта обработки персональных данных оператором;</w:t>
      </w:r>
    </w:p>
    <w:p w:rsidR="00B6300A" w:rsidRDefault="005D2A12">
      <w:pPr>
        <w:pStyle w:val="ConsPlusNormal0"/>
        <w:spacing w:before="240"/>
        <w:ind w:firstLine="540"/>
        <w:jc w:val="both"/>
      </w:pPr>
      <w:r>
        <w:t>2) правовые основания и цели обработки персональных данных;</w:t>
      </w:r>
    </w:p>
    <w:p w:rsidR="00B6300A" w:rsidRDefault="005D2A12">
      <w:pPr>
        <w:pStyle w:val="ConsPlusNormal0"/>
        <w:spacing w:before="240"/>
        <w:ind w:firstLine="540"/>
        <w:jc w:val="both"/>
      </w:pPr>
      <w:r>
        <w:t>3) цели и применяемые оператором способы обработки персональных данных;</w:t>
      </w:r>
    </w:p>
    <w:p w:rsidR="00B6300A" w:rsidRDefault="005D2A12">
      <w:pPr>
        <w:pStyle w:val="ConsPlusNormal0"/>
        <w:spacing w:before="24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w:t>
      </w:r>
      <w:r>
        <w:t>ьного закона;</w:t>
      </w:r>
    </w:p>
    <w:p w:rsidR="00B6300A" w:rsidRDefault="005D2A12">
      <w:pPr>
        <w:pStyle w:val="ConsPlusNormal0"/>
        <w:spacing w:before="24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6300A" w:rsidRDefault="005D2A12">
      <w:pPr>
        <w:pStyle w:val="ConsPlusNormal0"/>
        <w:spacing w:before="240"/>
        <w:ind w:firstLine="540"/>
        <w:jc w:val="both"/>
      </w:pPr>
      <w:r>
        <w:t>6) сроки обработки персональных данны</w:t>
      </w:r>
      <w:r>
        <w:t>х, в том числе сроки их хранения;</w:t>
      </w:r>
    </w:p>
    <w:p w:rsidR="00B6300A" w:rsidRDefault="005D2A12">
      <w:pPr>
        <w:pStyle w:val="ConsPlusNormal0"/>
        <w:spacing w:before="240"/>
        <w:ind w:firstLine="540"/>
        <w:jc w:val="both"/>
      </w:pPr>
      <w:r>
        <w:t>7) порядок осуществления субъектом персональных данных прав, предусмотренных настоящим Федеральным законом;</w:t>
      </w:r>
    </w:p>
    <w:p w:rsidR="00B6300A" w:rsidRDefault="005D2A12">
      <w:pPr>
        <w:pStyle w:val="ConsPlusNormal0"/>
        <w:spacing w:before="240"/>
        <w:ind w:firstLine="540"/>
        <w:jc w:val="both"/>
      </w:pPr>
      <w:r>
        <w:t>8) информацию об осуществленной или о предполагаемой трансграничной передаче данных;</w:t>
      </w:r>
    </w:p>
    <w:p w:rsidR="00B6300A" w:rsidRDefault="005D2A12">
      <w:pPr>
        <w:pStyle w:val="ConsPlusNormal0"/>
        <w:spacing w:before="240"/>
        <w:ind w:firstLine="540"/>
        <w:jc w:val="both"/>
      </w:pPr>
      <w:r>
        <w:t xml:space="preserve">9) наименование или фамилию, </w:t>
      </w:r>
      <w:r>
        <w:t>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6300A" w:rsidRDefault="005D2A12">
      <w:pPr>
        <w:pStyle w:val="ConsPlusNormal0"/>
        <w:spacing w:before="240"/>
        <w:ind w:firstLine="540"/>
        <w:jc w:val="both"/>
      </w:pPr>
      <w:r>
        <w:t xml:space="preserve">9.1) информацию о способах исполнения оператором обязанностей, установленных </w:t>
      </w:r>
      <w:hyperlink w:anchor="P368" w:tooltip="Статья 18.1. Меры, направленные на обеспечение выполнения оператором обязанностей, предусмотренных настоящим Федеральным законом">
        <w:r>
          <w:rPr>
            <w:color w:val="0000FF"/>
          </w:rPr>
          <w:t>статьей 18.1</w:t>
        </w:r>
      </w:hyperlink>
      <w:r>
        <w:t xml:space="preserve"> настоящего Федерального закона;</w:t>
      </w:r>
    </w:p>
    <w:p w:rsidR="00B6300A" w:rsidRDefault="005D2A12">
      <w:pPr>
        <w:pStyle w:val="ConsPlusNormal0"/>
        <w:jc w:val="both"/>
      </w:pPr>
      <w:r>
        <w:t xml:space="preserve">(п. 9.1 введен Федеральным </w:t>
      </w:r>
      <w:hyperlink r:id="rId14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6300A" w:rsidRDefault="005D2A12">
      <w:pPr>
        <w:pStyle w:val="ConsPlusNormal0"/>
        <w:spacing w:before="240"/>
        <w:ind w:firstLine="540"/>
        <w:jc w:val="both"/>
      </w:pPr>
      <w:r>
        <w:t>10) иные сведения, предусмотренные настоящим Федеральным законом или другими федеральными законами.</w:t>
      </w:r>
    </w:p>
    <w:p w:rsidR="00B6300A" w:rsidRDefault="005D2A12">
      <w:pPr>
        <w:pStyle w:val="ConsPlusNormal0"/>
        <w:spacing w:before="240"/>
        <w:ind w:firstLine="540"/>
        <w:jc w:val="both"/>
      </w:pPr>
      <w:bookmarkStart w:id="30" w:name="P316"/>
      <w:bookmarkEnd w:id="30"/>
      <w:r>
        <w:t>8. Право субъекта персональных данных на досту</w:t>
      </w:r>
      <w:r>
        <w:t>п к его персональным данным может быть ограничено в соответствии с федеральными законами, в том числе если:</w:t>
      </w:r>
    </w:p>
    <w:p w:rsidR="00B6300A" w:rsidRDefault="005D2A12">
      <w:pPr>
        <w:pStyle w:val="ConsPlusNormal0"/>
        <w:spacing w:before="24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w:t>
      </w:r>
      <w:r>
        <w:t>й деятельности, осуществляется в целях обороны страны, безопасности государства и охраны правопорядка;</w:t>
      </w:r>
    </w:p>
    <w:p w:rsidR="00B6300A" w:rsidRDefault="005D2A12">
      <w:pPr>
        <w:pStyle w:val="ConsPlusNormal0"/>
        <w:spacing w:before="240"/>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w:t>
      </w:r>
      <w:r>
        <w:t xml:space="preserve">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42" w:tooltip="&quot;Уголовно-процессуальный кодекс Российской Федерации&quot; от 18.12.2001 N 174-ФЗ (ред. от 28.12.2024) (с изм. и доп., вступ. в силу с 05.02.2025) {КонсультантПлюс}">
        <w:r>
          <w:rPr>
            <w:color w:val="0000FF"/>
          </w:rPr>
          <w:t>законодательством</w:t>
        </w:r>
      </w:hyperlink>
      <w:r>
        <w:t xml:space="preserve"> Российск</w:t>
      </w:r>
      <w:r>
        <w:t>ой Федерации случаев, если допускается ознакомление подозреваемого или обвиняемого с такими персональными данными;</w:t>
      </w:r>
    </w:p>
    <w:p w:rsidR="00B6300A" w:rsidRDefault="005D2A12">
      <w:pPr>
        <w:pStyle w:val="ConsPlusNormal0"/>
        <w:spacing w:before="240"/>
        <w:ind w:firstLine="540"/>
        <w:jc w:val="both"/>
      </w:pPr>
      <w:r>
        <w:t xml:space="preserve">3) обработка персональных данных осуществляется в соответствии с </w:t>
      </w:r>
      <w:hyperlink r:id="rId143"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B6300A" w:rsidRDefault="005D2A12">
      <w:pPr>
        <w:pStyle w:val="ConsPlusNormal0"/>
        <w:spacing w:before="240"/>
        <w:ind w:firstLine="540"/>
        <w:jc w:val="both"/>
      </w:pPr>
      <w:r>
        <w:t>4) доступ субъекта персональных данных к его персональным данным нарушает права и законные интересы третьих лиц;</w:t>
      </w:r>
    </w:p>
    <w:p w:rsidR="00B6300A" w:rsidRDefault="005D2A12">
      <w:pPr>
        <w:pStyle w:val="ConsPlusNormal0"/>
        <w:spacing w:before="240"/>
        <w:ind w:firstLine="540"/>
        <w:jc w:val="both"/>
      </w:pPr>
      <w:r>
        <w:t>5) обработка п</w:t>
      </w:r>
      <w:r>
        <w:t xml:space="preserve">ерсональных данных осуществляется в случаях, предусмотренных </w:t>
      </w:r>
      <w:hyperlink r:id="rId144"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
        <w:r>
          <w:rPr>
            <w:color w:val="0000FF"/>
          </w:rPr>
          <w:t>законодательством</w:t>
        </w:r>
      </w:hyperlink>
      <w:r>
        <w:t xml:space="preserve"> Российской Федерации о транспортной безопасности, в </w:t>
      </w:r>
      <w:r>
        <w:t>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6300A" w:rsidRDefault="00B6300A">
      <w:pPr>
        <w:pStyle w:val="ConsPlusNormal0"/>
        <w:ind w:firstLine="540"/>
        <w:jc w:val="both"/>
      </w:pPr>
    </w:p>
    <w:p w:rsidR="00B6300A" w:rsidRDefault="005D2A12">
      <w:pPr>
        <w:pStyle w:val="ConsPlusTitle0"/>
        <w:ind w:firstLine="540"/>
        <w:jc w:val="both"/>
        <w:outlineLvl w:val="1"/>
      </w:pPr>
      <w:bookmarkStart w:id="31" w:name="P323"/>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6300A" w:rsidRDefault="00B6300A">
      <w:pPr>
        <w:pStyle w:val="ConsPlusNormal0"/>
        <w:ind w:firstLine="540"/>
        <w:jc w:val="both"/>
      </w:pPr>
    </w:p>
    <w:p w:rsidR="00B6300A" w:rsidRDefault="005D2A12">
      <w:pPr>
        <w:pStyle w:val="ConsPlusNormal0"/>
        <w:ind w:firstLine="540"/>
        <w:jc w:val="both"/>
      </w:pPr>
      <w:bookmarkStart w:id="32" w:name="P325"/>
      <w:bookmarkEnd w:id="32"/>
      <w:r>
        <w:t>1. Обработка персональных данных в целях продвижения товаров, работ, услуг на рын</w:t>
      </w:r>
      <w:r>
        <w:t>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w:t>
      </w:r>
      <w:r>
        <w:t>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B6300A" w:rsidRDefault="005D2A12">
      <w:pPr>
        <w:pStyle w:val="ConsPlusNormal0"/>
        <w:spacing w:before="240"/>
        <w:ind w:firstLine="540"/>
        <w:jc w:val="both"/>
      </w:pPr>
      <w:r>
        <w:t>2. Оператор обязан немедленно прекратить по требованию субъекта персональных данных обработку его персональ</w:t>
      </w:r>
      <w:r>
        <w:t xml:space="preserve">ных данных, указанную в </w:t>
      </w:r>
      <w:hyperlink w:anchor="P325"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w:r>
          <w:rPr>
            <w:color w:val="0000FF"/>
          </w:rPr>
          <w:t>части 1</w:t>
        </w:r>
      </w:hyperlink>
      <w:r>
        <w:t xml:space="preserve"> настоящей статьи.</w:t>
      </w:r>
    </w:p>
    <w:p w:rsidR="00B6300A" w:rsidRDefault="00B6300A">
      <w:pPr>
        <w:pStyle w:val="ConsPlusNormal0"/>
        <w:ind w:firstLine="540"/>
        <w:jc w:val="both"/>
      </w:pPr>
    </w:p>
    <w:p w:rsidR="00B6300A" w:rsidRDefault="005D2A12">
      <w:pPr>
        <w:pStyle w:val="ConsPlusTitle0"/>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B6300A" w:rsidRDefault="00B6300A">
      <w:pPr>
        <w:pStyle w:val="ConsPlusNormal0"/>
        <w:ind w:firstLine="540"/>
        <w:jc w:val="both"/>
      </w:pPr>
    </w:p>
    <w:p w:rsidR="00B6300A" w:rsidRDefault="005D2A12">
      <w:pPr>
        <w:pStyle w:val="ConsPlusNormal0"/>
        <w:ind w:firstLine="540"/>
        <w:jc w:val="both"/>
      </w:pPr>
      <w:r>
        <w:t>1. Запрещается приняти</w:t>
      </w:r>
      <w:r>
        <w:t>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w:t>
      </w:r>
      <w:r>
        <w:t xml:space="preserve">мотренных </w:t>
      </w:r>
      <w:hyperlink w:anchor="P331"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w:r>
          <w:rPr>
            <w:color w:val="0000FF"/>
          </w:rPr>
          <w:t>частью 2</w:t>
        </w:r>
      </w:hyperlink>
      <w:r>
        <w:t xml:space="preserve"> настоящей статьи.</w:t>
      </w:r>
    </w:p>
    <w:p w:rsidR="00B6300A" w:rsidRDefault="005D2A12">
      <w:pPr>
        <w:pStyle w:val="ConsPlusNormal0"/>
        <w:spacing w:before="240"/>
        <w:ind w:firstLine="540"/>
        <w:jc w:val="both"/>
      </w:pPr>
      <w:bookmarkStart w:id="33" w:name="P331"/>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w:t>
      </w:r>
      <w:r>
        <w:t>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w:t>
      </w:r>
      <w:r>
        <w:t xml:space="preserve"> законных интересов субъекта персональных данных.</w:t>
      </w:r>
    </w:p>
    <w:p w:rsidR="00B6300A" w:rsidRDefault="005D2A12">
      <w:pPr>
        <w:pStyle w:val="ConsPlusNormal0"/>
        <w:spacing w:before="240"/>
        <w:ind w:firstLine="540"/>
        <w:jc w:val="both"/>
      </w:pPr>
      <w:bookmarkStart w:id="34" w:name="P332"/>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w:t>
      </w:r>
      <w:r>
        <w:t xml:space="preserve">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6300A" w:rsidRDefault="005D2A12">
      <w:pPr>
        <w:pStyle w:val="ConsPlusNormal0"/>
        <w:spacing w:before="240"/>
        <w:ind w:firstLine="540"/>
        <w:jc w:val="both"/>
      </w:pPr>
      <w:r>
        <w:t xml:space="preserve">4. Оператор обязан рассмотреть возражение, указанное в </w:t>
      </w:r>
      <w:hyperlink w:anchor="P332"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B6300A" w:rsidRDefault="005D2A12">
      <w:pPr>
        <w:pStyle w:val="ConsPlusNormal0"/>
        <w:jc w:val="both"/>
      </w:pPr>
      <w:r>
        <w:t xml:space="preserve">(в ред. Федерального </w:t>
      </w:r>
      <w:hyperlink r:id="rId145"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w:t>
      </w:r>
      <w:r>
        <w:t>5.07.2011 N 261-ФЗ)</w:t>
      </w:r>
    </w:p>
    <w:p w:rsidR="00B6300A" w:rsidRDefault="00B6300A">
      <w:pPr>
        <w:pStyle w:val="ConsPlusNormal0"/>
        <w:ind w:firstLine="540"/>
        <w:jc w:val="both"/>
      </w:pPr>
    </w:p>
    <w:p w:rsidR="00B6300A" w:rsidRDefault="005D2A12">
      <w:pPr>
        <w:pStyle w:val="ConsPlusTitle0"/>
        <w:ind w:firstLine="540"/>
        <w:jc w:val="both"/>
        <w:outlineLvl w:val="1"/>
      </w:pPr>
      <w:r>
        <w:t>Статья 17. Право на обжалование действий или бездействия оператора</w:t>
      </w:r>
    </w:p>
    <w:p w:rsidR="00B6300A" w:rsidRDefault="00B6300A">
      <w:pPr>
        <w:pStyle w:val="ConsPlusNormal0"/>
        <w:ind w:firstLine="540"/>
        <w:jc w:val="both"/>
      </w:pPr>
    </w:p>
    <w:p w:rsidR="00B6300A" w:rsidRDefault="005D2A12">
      <w:pPr>
        <w:pStyle w:val="ConsPlusNormal0"/>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w:t>
      </w:r>
      <w:r>
        <w:t xml:space="preserve">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6"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r>
          <w:rPr>
            <w:color w:val="0000FF"/>
          </w:rPr>
          <w:t>орган</w:t>
        </w:r>
      </w:hyperlink>
      <w:r>
        <w:t xml:space="preserve"> по защите прав субъектов персональных данных или в судебном порядке.</w:t>
      </w:r>
    </w:p>
    <w:p w:rsidR="00B6300A" w:rsidRDefault="005D2A12">
      <w:pPr>
        <w:pStyle w:val="ConsPlusNormal0"/>
        <w:spacing w:before="24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w:t>
      </w:r>
      <w:r>
        <w:t>дке.</w:t>
      </w:r>
    </w:p>
    <w:p w:rsidR="00B6300A" w:rsidRDefault="00B6300A">
      <w:pPr>
        <w:pStyle w:val="ConsPlusNormal0"/>
        <w:ind w:firstLine="540"/>
        <w:jc w:val="both"/>
      </w:pPr>
    </w:p>
    <w:p w:rsidR="00B6300A" w:rsidRDefault="005D2A12">
      <w:pPr>
        <w:pStyle w:val="ConsPlusTitle0"/>
        <w:jc w:val="center"/>
        <w:outlineLvl w:val="0"/>
      </w:pPr>
      <w:r>
        <w:t>Глава 4. ОБЯЗАННОСТИ ОПЕРАТОРА</w:t>
      </w:r>
    </w:p>
    <w:p w:rsidR="00B6300A" w:rsidRDefault="00B6300A">
      <w:pPr>
        <w:pStyle w:val="ConsPlusNormal0"/>
        <w:ind w:firstLine="540"/>
        <w:jc w:val="both"/>
      </w:pPr>
    </w:p>
    <w:p w:rsidR="00B6300A" w:rsidRDefault="005D2A12">
      <w:pPr>
        <w:pStyle w:val="ConsPlusTitle0"/>
        <w:ind w:firstLine="540"/>
        <w:jc w:val="both"/>
        <w:outlineLvl w:val="1"/>
      </w:pPr>
      <w:r>
        <w:t>Статья 18. Обязанности оператора при сборе персональных данных</w:t>
      </w:r>
    </w:p>
    <w:p w:rsidR="00B6300A" w:rsidRDefault="00B6300A">
      <w:pPr>
        <w:pStyle w:val="ConsPlusNormal0"/>
        <w:ind w:firstLine="540"/>
        <w:jc w:val="both"/>
      </w:pPr>
    </w:p>
    <w:p w:rsidR="00B6300A" w:rsidRDefault="005D2A12">
      <w:pPr>
        <w:pStyle w:val="ConsPlusNormal0"/>
        <w:ind w:firstLine="540"/>
        <w:jc w:val="both"/>
      </w:pPr>
      <w:r>
        <w:t xml:space="preserve">(в ред. Федерального </w:t>
      </w:r>
      <w:hyperlink r:id="rId147"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B6300A">
      <w:pPr>
        <w:pStyle w:val="ConsPlusNormal0"/>
        <w:ind w:firstLine="540"/>
        <w:jc w:val="both"/>
      </w:pPr>
    </w:p>
    <w:p w:rsidR="00B6300A" w:rsidRDefault="005D2A12">
      <w:pPr>
        <w:pStyle w:val="ConsPlusNormal0"/>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03" w:tooltip="7. Субъект персональных данных имеет право на получение информации, касающейся обработки его персональных данных, в том числе содержащей:">
        <w:r>
          <w:rPr>
            <w:color w:val="0000FF"/>
          </w:rPr>
          <w:t>частью 7 статьи 14</w:t>
        </w:r>
      </w:hyperlink>
      <w:r>
        <w:t xml:space="preserve"> настоящего Федерального закона.</w:t>
      </w:r>
    </w:p>
    <w:p w:rsidR="00B6300A" w:rsidRDefault="005D2A12">
      <w:pPr>
        <w:pStyle w:val="ConsPlusNormal0"/>
        <w:spacing w:before="24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w:t>
      </w:r>
      <w:r>
        <w:t xml:space="preserve">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B6300A" w:rsidRDefault="005D2A12">
      <w:pPr>
        <w:pStyle w:val="ConsPlusNormal0"/>
        <w:jc w:val="both"/>
      </w:pPr>
      <w:r>
        <w:t xml:space="preserve">(часть 2 в ред. Федерального </w:t>
      </w:r>
      <w:hyperlink r:id="rId1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bookmarkStart w:id="35" w:name="P35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58"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color w:val="0000FF"/>
          </w:rPr>
          <w:t>частью 4</w:t>
        </w:r>
      </w:hyperlink>
      <w:r>
        <w:t xml:space="preserve"> настоящей статьи, до начала обработки таких персональных данных обязан предоставить су</w:t>
      </w:r>
      <w:r>
        <w:t>бъекту персональных данных следующую информацию:</w:t>
      </w:r>
    </w:p>
    <w:p w:rsidR="00B6300A" w:rsidRDefault="005D2A12">
      <w:pPr>
        <w:pStyle w:val="ConsPlusNormal0"/>
        <w:spacing w:before="240"/>
        <w:ind w:firstLine="540"/>
        <w:jc w:val="both"/>
      </w:pPr>
      <w:r>
        <w:t>1) наименование либо фамилия, имя, отчество и адрес оператора или его представителя;</w:t>
      </w:r>
    </w:p>
    <w:p w:rsidR="00B6300A" w:rsidRDefault="005D2A12">
      <w:pPr>
        <w:pStyle w:val="ConsPlusNormal0"/>
        <w:spacing w:before="240"/>
        <w:ind w:firstLine="540"/>
        <w:jc w:val="both"/>
      </w:pPr>
      <w:r>
        <w:t>2) цель обработки персональных данных и ее правовое основание;</w:t>
      </w:r>
    </w:p>
    <w:p w:rsidR="00B6300A" w:rsidRDefault="005D2A12">
      <w:pPr>
        <w:pStyle w:val="ConsPlusNormal0"/>
        <w:spacing w:before="240"/>
        <w:ind w:firstLine="540"/>
        <w:jc w:val="both"/>
      </w:pPr>
      <w:r>
        <w:t>2.1) перечень персональных данных;</w:t>
      </w:r>
    </w:p>
    <w:p w:rsidR="00B6300A" w:rsidRDefault="005D2A12">
      <w:pPr>
        <w:pStyle w:val="ConsPlusNormal0"/>
        <w:jc w:val="both"/>
      </w:pPr>
      <w:r>
        <w:t>(п. 2.1 введен Федеральн</w:t>
      </w:r>
      <w:r>
        <w:t xml:space="preserve">ым </w:t>
      </w:r>
      <w:hyperlink r:id="rId1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6300A" w:rsidRDefault="005D2A12">
      <w:pPr>
        <w:pStyle w:val="ConsPlusNormal0"/>
        <w:spacing w:before="240"/>
        <w:ind w:firstLine="540"/>
        <w:jc w:val="both"/>
      </w:pPr>
      <w:r>
        <w:t>3) предполагаемые пользователи персональных данных;</w:t>
      </w:r>
    </w:p>
    <w:p w:rsidR="00B6300A" w:rsidRDefault="005D2A12">
      <w:pPr>
        <w:pStyle w:val="ConsPlusNormal0"/>
        <w:spacing w:before="240"/>
        <w:ind w:firstLine="540"/>
        <w:jc w:val="both"/>
      </w:pPr>
      <w:r>
        <w:t>4) установленные настоящим Федеральным за</w:t>
      </w:r>
      <w:r>
        <w:t>коном права субъекта персональных данных;</w:t>
      </w:r>
    </w:p>
    <w:p w:rsidR="00B6300A" w:rsidRDefault="005D2A12">
      <w:pPr>
        <w:pStyle w:val="ConsPlusNormal0"/>
        <w:spacing w:before="240"/>
        <w:ind w:firstLine="540"/>
        <w:jc w:val="both"/>
      </w:pPr>
      <w:r>
        <w:t>5) источник получения персональных данных.</w:t>
      </w:r>
    </w:p>
    <w:p w:rsidR="00B6300A" w:rsidRDefault="005D2A12">
      <w:pPr>
        <w:pStyle w:val="ConsPlusNormal0"/>
        <w:spacing w:before="240"/>
        <w:ind w:firstLine="540"/>
        <w:jc w:val="both"/>
      </w:pPr>
      <w:bookmarkStart w:id="36" w:name="P358"/>
      <w:bookmarkEnd w:id="36"/>
      <w:r>
        <w:t xml:space="preserve">4. Оператор освобождается от обязанности предоставить субъекту персональных данных сведения, предусмотренные </w:t>
      </w:r>
      <w:hyperlink w:anchor="P35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r>
          <w:rPr>
            <w:color w:val="0000FF"/>
          </w:rPr>
          <w:t>частью 3</w:t>
        </w:r>
      </w:hyperlink>
      <w:r>
        <w:t xml:space="preserve"> настоящей статьи, </w:t>
      </w:r>
      <w:r>
        <w:t>в случаях, если:</w:t>
      </w:r>
    </w:p>
    <w:p w:rsidR="00B6300A" w:rsidRDefault="005D2A12">
      <w:pPr>
        <w:pStyle w:val="ConsPlusNormal0"/>
        <w:spacing w:before="24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B6300A" w:rsidRDefault="005D2A12">
      <w:pPr>
        <w:pStyle w:val="ConsPlusNormal0"/>
        <w:spacing w:before="240"/>
        <w:ind w:firstLine="540"/>
        <w:jc w:val="both"/>
      </w:pPr>
      <w:r>
        <w:t>2) персональные данные получены оператором на основании федерального закона или в связи с исполнением договора, стороно</w:t>
      </w:r>
      <w:r>
        <w:t>й которого либо выгодоприобретателем или поручителем по которому является субъект персональных данных;</w:t>
      </w:r>
    </w:p>
    <w:p w:rsidR="00B6300A" w:rsidRDefault="005D2A12">
      <w:pPr>
        <w:pStyle w:val="ConsPlusNormal0"/>
        <w:spacing w:before="240"/>
        <w:ind w:firstLine="540"/>
        <w:jc w:val="both"/>
      </w:pPr>
      <w: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w:t>
      </w:r>
      <w:r>
        <w:t xml:space="preserve">отренных </w:t>
      </w:r>
      <w:hyperlink w:anchor="P212" w:tooltip="Статья 10.1. Особенности обработки персональных данных, разрешенных субъектом персональных данных для распространения">
        <w:r>
          <w:rPr>
            <w:color w:val="0000FF"/>
          </w:rPr>
          <w:t>статьей 10.1</w:t>
        </w:r>
      </w:hyperlink>
      <w:r>
        <w:t xml:space="preserve"> настоящего Федерального закона;</w:t>
      </w:r>
    </w:p>
    <w:p w:rsidR="00B6300A" w:rsidRDefault="005D2A12">
      <w:pPr>
        <w:pStyle w:val="ConsPlusNormal0"/>
        <w:jc w:val="both"/>
      </w:pPr>
      <w:r>
        <w:t xml:space="preserve">(п. 3 в ред. Федерального </w:t>
      </w:r>
      <w:hyperlink r:id="rId150" w:tooltip="Федеральный закон от 30.12.2020 N 519-ФЗ &quot;О внесении изменений в Федеральный закон &quot;О персональных данных&quot; {КонсультантПлюс}">
        <w:r>
          <w:rPr>
            <w:color w:val="0000FF"/>
          </w:rPr>
          <w:t>закона</w:t>
        </w:r>
      </w:hyperlink>
      <w:r>
        <w:t xml:space="preserve"> от 30.12.2020 N 519-ФЗ)</w:t>
      </w:r>
    </w:p>
    <w:p w:rsidR="00B6300A" w:rsidRDefault="005D2A12">
      <w:pPr>
        <w:pStyle w:val="ConsPlusNormal0"/>
        <w:spacing w:before="24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51" w:tooltip="Закон РФ от 27.12.1991 N 2124-1 (ред. от 23.11.2024) &quot;О средствах массовой информации&quot; {КонсультантПлюс}">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w:t>
      </w:r>
      <w:r>
        <w:t>екта персональных данных;</w:t>
      </w:r>
    </w:p>
    <w:p w:rsidR="00B6300A" w:rsidRDefault="005D2A12">
      <w:pPr>
        <w:pStyle w:val="ConsPlusNormal0"/>
        <w:spacing w:before="240"/>
        <w:ind w:firstLine="540"/>
        <w:jc w:val="both"/>
      </w:pPr>
      <w:r>
        <w:t xml:space="preserve">5) предоставление субъекту персональных данных сведений, предусмотренных </w:t>
      </w:r>
      <w:hyperlink w:anchor="P35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
        <w:r>
          <w:rPr>
            <w:color w:val="0000FF"/>
          </w:rPr>
          <w:t>частью 3</w:t>
        </w:r>
      </w:hyperlink>
      <w:r>
        <w:t xml:space="preserve"> настоящей статьи, нарушает права и законные интересы третьих лиц.</w:t>
      </w:r>
    </w:p>
    <w:p w:rsidR="00B6300A" w:rsidRDefault="005D2A12">
      <w:pPr>
        <w:pStyle w:val="ConsPlusNormal0"/>
        <w:spacing w:before="240"/>
        <w:ind w:firstLine="540"/>
        <w:jc w:val="both"/>
      </w:pPr>
      <w:bookmarkStart w:id="37" w:name="P365"/>
      <w:bookmarkEnd w:id="37"/>
      <w:r>
        <w:t>5. При сборе персональных данных, в том числе п</w:t>
      </w:r>
      <w:r>
        <w:t>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w:t>
      </w:r>
      <w:r>
        <w:t xml:space="preserve">ых, находящихся на территории Российской Федерации, за исключением случаев, указанных в </w:t>
      </w:r>
      <w:hyperlink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пунктах 2</w:t>
        </w:r>
      </w:hyperlink>
      <w:r>
        <w:t xml:space="preserve">, </w:t>
      </w:r>
      <w:hyperlink w:anchor="P103"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color w:val="0000FF"/>
          </w:rPr>
          <w:t>3</w:t>
        </w:r>
      </w:hyperlink>
      <w:r>
        <w:t xml:space="preserve">, </w:t>
      </w:r>
      <w:hyperlink w:anchor="P107"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
        <w:r>
          <w:rPr>
            <w:color w:val="0000FF"/>
          </w:rPr>
          <w:t>4</w:t>
        </w:r>
      </w:hyperlink>
      <w:r>
        <w:t xml:space="preserve">, </w:t>
      </w:r>
      <w:hyperlink w:anchor="P116"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
        <w:r>
          <w:rPr>
            <w:color w:val="0000FF"/>
          </w:rPr>
          <w:t>8 части 1 статьи 6</w:t>
        </w:r>
      </w:hyperlink>
      <w:r>
        <w:t xml:space="preserve"> настоящего Федерального закона.</w:t>
      </w:r>
    </w:p>
    <w:p w:rsidR="00B6300A" w:rsidRDefault="005D2A12">
      <w:pPr>
        <w:pStyle w:val="ConsPlusNormal0"/>
        <w:jc w:val="both"/>
      </w:pPr>
      <w:r>
        <w:t xml:space="preserve">(часть 5 введена Федеральным </w:t>
      </w:r>
      <w:hyperlink r:id="rId152"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color w:val="0000FF"/>
          </w:rPr>
          <w:t>законом</w:t>
        </w:r>
      </w:hyperlink>
      <w:r>
        <w:t xml:space="preserve"> от 21.07.2014 N 242-ФЗ)</w:t>
      </w:r>
    </w:p>
    <w:p w:rsidR="00B6300A" w:rsidRDefault="00B6300A">
      <w:pPr>
        <w:pStyle w:val="ConsPlusNormal0"/>
        <w:ind w:firstLine="540"/>
        <w:jc w:val="both"/>
      </w:pPr>
    </w:p>
    <w:p w:rsidR="00B6300A" w:rsidRDefault="005D2A12">
      <w:pPr>
        <w:pStyle w:val="ConsPlusTitle0"/>
        <w:ind w:firstLine="540"/>
        <w:jc w:val="both"/>
        <w:outlineLvl w:val="1"/>
      </w:pPr>
      <w:bookmarkStart w:id="38" w:name="P368"/>
      <w:bookmarkEnd w:id="38"/>
      <w:r>
        <w:t>Статья 18.1. Меры, направленные на обеспечение выполнения оператором обязанностей, предусмотренных настоящ</w:t>
      </w:r>
      <w:r>
        <w:t>им Федеральным законом</w:t>
      </w:r>
    </w:p>
    <w:p w:rsidR="00B6300A" w:rsidRDefault="00B6300A">
      <w:pPr>
        <w:pStyle w:val="ConsPlusNormal0"/>
        <w:ind w:firstLine="540"/>
        <w:jc w:val="both"/>
      </w:pPr>
    </w:p>
    <w:p w:rsidR="00B6300A" w:rsidRDefault="005D2A12">
      <w:pPr>
        <w:pStyle w:val="ConsPlusNormal0"/>
        <w:ind w:firstLine="540"/>
        <w:jc w:val="both"/>
      </w:pPr>
      <w:r>
        <w:t xml:space="preserve">(введена Федеральным </w:t>
      </w:r>
      <w:hyperlink r:id="rId153"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B6300A" w:rsidRDefault="00B6300A">
      <w:pPr>
        <w:pStyle w:val="ConsPlusNormal0"/>
        <w:ind w:firstLine="540"/>
        <w:jc w:val="both"/>
      </w:pPr>
    </w:p>
    <w:p w:rsidR="00B6300A" w:rsidRDefault="005D2A12">
      <w:pPr>
        <w:pStyle w:val="ConsPlusNormal0"/>
        <w:ind w:firstLine="540"/>
        <w:jc w:val="both"/>
      </w:pPr>
      <w:bookmarkStart w:id="39" w:name="P372"/>
      <w:bookmarkEnd w:id="39"/>
      <w: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w:t>
      </w:r>
      <w:r>
        <w:t>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w:t>
      </w:r>
      <w:r>
        <w:t>ими федеральными законами. К таким мерам, в частности, относятся:</w:t>
      </w:r>
    </w:p>
    <w:p w:rsidR="00B6300A" w:rsidRDefault="005D2A12">
      <w:pPr>
        <w:pStyle w:val="ConsPlusNormal0"/>
        <w:jc w:val="both"/>
      </w:pPr>
      <w:r>
        <w:t xml:space="preserve">(в ред. Федерального </w:t>
      </w:r>
      <w:hyperlink r:id="rId15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r>
        <w:t>1) назначе</w:t>
      </w:r>
      <w:r>
        <w:t>ние оператором, являющимся юридическим лицом, ответственного за организацию обработки персональных данных;</w:t>
      </w:r>
    </w:p>
    <w:p w:rsidR="00B6300A" w:rsidRDefault="005D2A12">
      <w:pPr>
        <w:pStyle w:val="ConsPlusNormal0"/>
        <w:spacing w:before="24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w:t>
      </w:r>
      <w:r>
        <w:t xml:space="preserve">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w:t>
      </w:r>
      <w:r>
        <w:t xml:space="preserve">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w:t>
      </w:r>
      <w:r>
        <w:t>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w:t>
      </w:r>
      <w:r>
        <w:t>ой Федерации полномочия и обязанности;</w:t>
      </w:r>
    </w:p>
    <w:p w:rsidR="00B6300A" w:rsidRDefault="005D2A12">
      <w:pPr>
        <w:pStyle w:val="ConsPlusNormal0"/>
        <w:jc w:val="both"/>
      </w:pPr>
      <w:r>
        <w:t xml:space="preserve">(п. 2 в ред. Федерального </w:t>
      </w:r>
      <w:hyperlink r:id="rId15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r>
        <w:t>3) применение правовых, организа</w:t>
      </w:r>
      <w:r>
        <w:t xml:space="preserve">ционных и технических мер по обеспечению безопасности персональных данных в соответствии со </w:t>
      </w:r>
      <w:hyperlink w:anchor="P387" w:tooltip="Статья 19. Меры по обеспечению безопасности персональных данных при их обработке">
        <w:r>
          <w:rPr>
            <w:color w:val="0000FF"/>
          </w:rPr>
          <w:t>статьей 19</w:t>
        </w:r>
      </w:hyperlink>
      <w:r>
        <w:t xml:space="preserve"> настоящего Федерального закона;</w:t>
      </w:r>
    </w:p>
    <w:p w:rsidR="00B6300A" w:rsidRDefault="005D2A12">
      <w:pPr>
        <w:pStyle w:val="ConsPlusNormal0"/>
        <w:spacing w:before="240"/>
        <w:ind w:firstLine="540"/>
        <w:jc w:val="both"/>
      </w:pPr>
      <w:r>
        <w:t>4) осущест</w:t>
      </w:r>
      <w:r>
        <w:t>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w:t>
      </w:r>
      <w:r>
        <w:t>тки персональных данных, локальным актам оператора;</w:t>
      </w:r>
    </w:p>
    <w:p w:rsidR="00B6300A" w:rsidRDefault="005D2A12">
      <w:pPr>
        <w:pStyle w:val="ConsPlusNormal0"/>
        <w:spacing w:before="240"/>
        <w:ind w:firstLine="540"/>
        <w:jc w:val="both"/>
      </w:pPr>
      <w:r>
        <w:t xml:space="preserve">5) оценка вреда в соответствии с </w:t>
      </w:r>
      <w:hyperlink r:id="rId156"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
        <w:r>
          <w:rPr>
            <w:color w:val="0000FF"/>
          </w:rPr>
          <w:t>требованиями</w:t>
        </w:r>
      </w:hyperlink>
      <w:r>
        <w:t xml:space="preserve">, установленными уполномоченным </w:t>
      </w:r>
      <w:r>
        <w:t>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w:t>
      </w:r>
      <w:r>
        <w:t>ения обязанностей, предусмотренных настоящим Федеральным законом;</w:t>
      </w:r>
    </w:p>
    <w:p w:rsidR="00B6300A" w:rsidRDefault="005D2A12">
      <w:pPr>
        <w:pStyle w:val="ConsPlusNormal0"/>
        <w:jc w:val="both"/>
      </w:pPr>
      <w:r>
        <w:t xml:space="preserve">(в ред. Федерального </w:t>
      </w:r>
      <w:hyperlink r:id="rId15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r>
        <w:t>6) ознакомление работников оператора, непосредственно осуществляющих обработку персональных данных,</w:t>
      </w:r>
      <w:r>
        <w:t xml:space="preserve">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w:t>
      </w:r>
      <w:r>
        <w:t>тки персональных данных, и (или) обучение указанных работников.</w:t>
      </w:r>
    </w:p>
    <w:p w:rsidR="00B6300A" w:rsidRDefault="005D2A12">
      <w:pPr>
        <w:pStyle w:val="ConsPlusNormal0"/>
        <w:spacing w:before="24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w:t>
      </w:r>
      <w:r>
        <w:t>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w:t>
      </w:r>
      <w:r>
        <w:t>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w:t>
      </w:r>
      <w:r>
        <w:t>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B6300A" w:rsidRDefault="005D2A12">
      <w:pPr>
        <w:pStyle w:val="ConsPlusNormal0"/>
        <w:jc w:val="both"/>
      </w:pPr>
      <w:r>
        <w:t xml:space="preserve">(в ред. Федерального </w:t>
      </w:r>
      <w:hyperlink r:id="rId15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r>
        <w:t xml:space="preserve">3. Правительство Российской Федерации устанавливает </w:t>
      </w:r>
      <w:hyperlink r:id="rId159"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w:t>
      </w:r>
      <w:r>
        <w:t>иципальными органами.</w:t>
      </w:r>
    </w:p>
    <w:p w:rsidR="00B6300A" w:rsidRDefault="005D2A12">
      <w:pPr>
        <w:pStyle w:val="ConsPlusNormal0"/>
        <w:spacing w:before="240"/>
        <w:ind w:firstLine="540"/>
        <w:jc w:val="both"/>
      </w:pPr>
      <w:r>
        <w:t xml:space="preserve">4. Оператор обязан представить документы и локальные акты, указанные в </w:t>
      </w:r>
      <w:hyperlink w:anchor="P372"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r>
          <w:rPr>
            <w:color w:val="0000FF"/>
          </w:rPr>
          <w:t>части 1</w:t>
        </w:r>
      </w:hyperlink>
      <w:r>
        <w:t xml:space="preserve"> настоящей статьи, и (или) иным образом подтвердить принятие мер, указанных в </w:t>
      </w:r>
      <w:hyperlink w:anchor="P372"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
        <w:r>
          <w:rPr>
            <w:color w:val="0000FF"/>
          </w:rPr>
          <w:t>части 1</w:t>
        </w:r>
      </w:hyperlink>
      <w:r>
        <w:t xml:space="preserve"> </w:t>
      </w:r>
      <w:r>
        <w:t>настоящей статьи, по запросу уполномоченного органа по защите прав субъектов персональных данных.</w:t>
      </w:r>
    </w:p>
    <w:p w:rsidR="00B6300A" w:rsidRDefault="00B6300A">
      <w:pPr>
        <w:pStyle w:val="ConsPlusNormal0"/>
        <w:ind w:firstLine="540"/>
        <w:jc w:val="both"/>
      </w:pPr>
    </w:p>
    <w:p w:rsidR="00B6300A" w:rsidRDefault="005D2A12">
      <w:pPr>
        <w:pStyle w:val="ConsPlusTitle0"/>
        <w:ind w:firstLine="540"/>
        <w:jc w:val="both"/>
        <w:outlineLvl w:val="1"/>
      </w:pPr>
      <w:bookmarkStart w:id="40" w:name="P387"/>
      <w:bookmarkEnd w:id="40"/>
      <w:r>
        <w:t>Статья 19. Меры по обеспечению безопасности персональных данных при их обработке</w:t>
      </w:r>
    </w:p>
    <w:p w:rsidR="00B6300A" w:rsidRDefault="00B6300A">
      <w:pPr>
        <w:pStyle w:val="ConsPlusNormal0"/>
        <w:ind w:firstLine="540"/>
        <w:jc w:val="both"/>
      </w:pPr>
    </w:p>
    <w:p w:rsidR="00B6300A" w:rsidRDefault="005D2A12">
      <w:pPr>
        <w:pStyle w:val="ConsPlusNormal0"/>
        <w:ind w:firstLine="540"/>
        <w:jc w:val="both"/>
      </w:pPr>
      <w:r>
        <w:t xml:space="preserve">(в ред. Федерального </w:t>
      </w:r>
      <w:hyperlink r:id="rId160"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B6300A">
      <w:pPr>
        <w:pStyle w:val="ConsPlusNormal0"/>
        <w:ind w:firstLine="540"/>
        <w:jc w:val="both"/>
      </w:pPr>
    </w:p>
    <w:p w:rsidR="00B6300A" w:rsidRDefault="005D2A12">
      <w:pPr>
        <w:pStyle w:val="ConsPlusNormal0"/>
        <w:ind w:firstLine="540"/>
        <w:jc w:val="both"/>
      </w:pPr>
      <w:r>
        <w:t>1. Оператор при обработке персо</w:t>
      </w:r>
      <w:r>
        <w:t>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w:t>
      </w:r>
      <w:r>
        <w:t>вления, распространения персональных данных, а также от иных неправомерных действий в отношении персональных данных.</w:t>
      </w:r>
    </w:p>
    <w:p w:rsidR="00B6300A" w:rsidRDefault="005D2A12">
      <w:pPr>
        <w:pStyle w:val="ConsPlusNormal0"/>
        <w:spacing w:before="240"/>
        <w:ind w:firstLine="540"/>
        <w:jc w:val="both"/>
      </w:pPr>
      <w:r>
        <w:t>2. Обеспечение безопасности персональных данных достигается, в частности:</w:t>
      </w:r>
    </w:p>
    <w:p w:rsidR="00B6300A" w:rsidRDefault="005D2A12">
      <w:pPr>
        <w:pStyle w:val="ConsPlusNormal0"/>
        <w:spacing w:before="240"/>
        <w:ind w:firstLine="540"/>
        <w:jc w:val="both"/>
      </w:pPr>
      <w:r>
        <w:t>1) определением угроз безопасности персональных данных при их обр</w:t>
      </w:r>
      <w:r>
        <w:t>аботке в информационных системах персональных данных;</w:t>
      </w:r>
    </w:p>
    <w:p w:rsidR="00B6300A" w:rsidRDefault="005D2A12">
      <w:pPr>
        <w:pStyle w:val="ConsPlusNormal0"/>
        <w:spacing w:before="24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w:t>
      </w:r>
      <w:r>
        <w:t>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6300A" w:rsidRDefault="005D2A12">
      <w:pPr>
        <w:pStyle w:val="ConsPlusNormal0"/>
        <w:spacing w:before="240"/>
        <w:ind w:firstLine="540"/>
        <w:jc w:val="both"/>
      </w:pPr>
      <w:r>
        <w:t>3) применением прошедших в установленном порядке процедуру оценки соответствия средств защиты информации;</w:t>
      </w:r>
    </w:p>
    <w:p w:rsidR="00B6300A" w:rsidRDefault="005D2A12">
      <w:pPr>
        <w:pStyle w:val="ConsPlusNormal0"/>
        <w:spacing w:before="24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B6300A" w:rsidRDefault="005D2A12">
      <w:pPr>
        <w:pStyle w:val="ConsPlusNormal0"/>
        <w:jc w:val="both"/>
      </w:pPr>
      <w:r>
        <w:t xml:space="preserve">(п. 3.1 введен Федеральным </w:t>
      </w:r>
      <w:hyperlink r:id="rId161"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w:r>
          <w:rPr>
            <w:color w:val="0000FF"/>
          </w:rPr>
          <w:t>законом</w:t>
        </w:r>
      </w:hyperlink>
      <w:r>
        <w:t xml:space="preserve"> от 08.08.2024 N 233-ФЗ)</w:t>
      </w:r>
    </w:p>
    <w:p w:rsidR="00B6300A" w:rsidRDefault="005D2A12">
      <w:pPr>
        <w:pStyle w:val="ConsPlusNormal0"/>
        <w:spacing w:before="240"/>
        <w:ind w:firstLine="540"/>
        <w:jc w:val="both"/>
      </w:pPr>
      <w:r>
        <w:t xml:space="preserve">4) оценкой эффективности принимаемых мер по обеспечению безопасности персональных данных до ввода </w:t>
      </w:r>
      <w:r>
        <w:t>в эксплуатацию информационной системы персональных данных;</w:t>
      </w:r>
    </w:p>
    <w:p w:rsidR="00B6300A" w:rsidRDefault="005D2A12">
      <w:pPr>
        <w:pStyle w:val="ConsPlusNormal0"/>
        <w:spacing w:before="240"/>
        <w:ind w:firstLine="540"/>
        <w:jc w:val="both"/>
      </w:pPr>
      <w:r>
        <w:t>5) учетом машинных носителей персональных данных;</w:t>
      </w:r>
    </w:p>
    <w:p w:rsidR="00B6300A" w:rsidRDefault="005D2A12">
      <w:pPr>
        <w:pStyle w:val="ConsPlusNormal0"/>
        <w:spacing w:before="24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w:t>
      </w:r>
      <w:r>
        <w:t>ции последствий компьютерных атак на информационные системы персональных данных и по реагированию на компьютерные инциденты в них;</w:t>
      </w:r>
    </w:p>
    <w:p w:rsidR="00B6300A" w:rsidRDefault="005D2A12">
      <w:pPr>
        <w:pStyle w:val="ConsPlusNormal0"/>
        <w:jc w:val="both"/>
      </w:pPr>
      <w:r>
        <w:t xml:space="preserve">(в ред. Федерального </w:t>
      </w:r>
      <w:hyperlink r:id="rId162"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color w:val="0000FF"/>
          </w:rPr>
          <w:t>закона</w:t>
        </w:r>
      </w:hyperlink>
      <w:r>
        <w:t xml:space="preserve"> от 30.12.2020 N 515-ФЗ)</w:t>
      </w:r>
    </w:p>
    <w:p w:rsidR="00B6300A" w:rsidRDefault="005D2A12">
      <w:pPr>
        <w:pStyle w:val="ConsPlusNormal0"/>
        <w:spacing w:before="24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B6300A" w:rsidRDefault="005D2A12">
      <w:pPr>
        <w:pStyle w:val="ConsPlusNormal0"/>
        <w:spacing w:before="240"/>
        <w:ind w:firstLine="540"/>
        <w:jc w:val="both"/>
      </w:pPr>
      <w:r>
        <w:t xml:space="preserve">8) установлением правил доступа к персональным данным, обрабатываемым в информационной </w:t>
      </w:r>
      <w:r>
        <w:t>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6300A" w:rsidRDefault="005D2A12">
      <w:pPr>
        <w:pStyle w:val="ConsPlusNormal0"/>
        <w:spacing w:before="240"/>
        <w:ind w:firstLine="540"/>
        <w:jc w:val="both"/>
      </w:pPr>
      <w:r>
        <w:t>9) контролем за принимаемыми мерами по обеспечению безопасности персональных данных и уро</w:t>
      </w:r>
      <w:r>
        <w:t>вня защищенности информационных систем персональных данных.</w:t>
      </w:r>
    </w:p>
    <w:p w:rsidR="00B6300A" w:rsidRDefault="005D2A12">
      <w:pPr>
        <w:pStyle w:val="ConsPlusNormal0"/>
        <w:spacing w:before="240"/>
        <w:ind w:firstLine="540"/>
        <w:jc w:val="both"/>
      </w:pPr>
      <w:bookmarkStart w:id="41" w:name="P405"/>
      <w:bookmarkEnd w:id="41"/>
      <w: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w:t>
      </w:r>
      <w:r>
        <w:t>обрабатываются персональные данные, актуальности угроз безопасности персональных данных устанавливает:</w:t>
      </w:r>
    </w:p>
    <w:p w:rsidR="00B6300A" w:rsidRDefault="005D2A12">
      <w:pPr>
        <w:pStyle w:val="ConsPlusNormal0"/>
        <w:spacing w:before="240"/>
        <w:ind w:firstLine="540"/>
        <w:jc w:val="both"/>
      </w:pPr>
      <w:r>
        <w:t xml:space="preserve">1) </w:t>
      </w:r>
      <w:hyperlink r:id="rId163"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уровни защищенности</w:t>
        </w:r>
      </w:hyperlink>
      <w:r>
        <w:t xml:space="preserve"> персональных данных при их обработке в информационных системах персональных</w:t>
      </w:r>
      <w:r>
        <w:t xml:space="preserve"> данных в зависимости от угроз безопасности этих данных;</w:t>
      </w:r>
    </w:p>
    <w:p w:rsidR="00B6300A" w:rsidRDefault="005D2A12">
      <w:pPr>
        <w:pStyle w:val="ConsPlusNormal0"/>
        <w:spacing w:before="240"/>
        <w:ind w:firstLine="540"/>
        <w:jc w:val="both"/>
      </w:pPr>
      <w:r>
        <w:t xml:space="preserve">2) </w:t>
      </w:r>
      <w:hyperlink r:id="rId16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B6300A" w:rsidRDefault="005D2A12">
      <w:pPr>
        <w:pStyle w:val="ConsPlusNormal0"/>
        <w:spacing w:before="240"/>
        <w:ind w:firstLine="540"/>
        <w:jc w:val="both"/>
      </w:pPr>
      <w:r>
        <w:t xml:space="preserve">3) </w:t>
      </w:r>
      <w:hyperlink r:id="rId165"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w:t>
      </w:r>
      <w:r>
        <w:t>льных данных.</w:t>
      </w:r>
    </w:p>
    <w:p w:rsidR="00B6300A" w:rsidRDefault="005D2A12">
      <w:pPr>
        <w:pStyle w:val="ConsPlusNormal0"/>
        <w:spacing w:before="24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5"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
        <w:r>
          <w:rPr>
            <w:color w:val="0000FF"/>
          </w:rPr>
          <w:t>частью 3</w:t>
        </w:r>
      </w:hyperlink>
      <w:r>
        <w:t xml:space="preserve"> настоящей статьи требований к защите персональных данных для каждого из уровней з</w:t>
      </w:r>
      <w:r>
        <w:t xml:space="preserve">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6" w:tooltip="Указ Президента РФ от 11.08.2003 N 960 (ред. от 24.06.2024) &quot;Вопросы Федеральной службы безопасности Российской Федерации&quot; {КонсультантПлюс}">
        <w:r>
          <w:rPr>
            <w:color w:val="0000FF"/>
          </w:rPr>
          <w:t>органом</w:t>
        </w:r>
      </w:hyperlink>
      <w:r>
        <w:t xml:space="preserve"> исполнительной власти, уполномоченным в области обеспече</w:t>
      </w:r>
      <w:r>
        <w:t xml:space="preserve">ния безопасности, и федеральным </w:t>
      </w:r>
      <w:hyperlink r:id="rId167" w:tooltip="Указ Президента РФ от 16.08.2004 N 1085 (ред. от 08.11.2023) &quot;Вопросы Федеральной службы по техническому и экспортному контролю&quot; (Выписка) {КонсультантПлюс}">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B6300A" w:rsidRDefault="005D2A12">
      <w:pPr>
        <w:pStyle w:val="ConsPlusNormal0"/>
        <w:spacing w:before="240"/>
        <w:ind w:firstLine="540"/>
        <w:jc w:val="both"/>
      </w:pPr>
      <w:bookmarkStart w:id="42" w:name="P410"/>
      <w:bookmarkEnd w:id="42"/>
      <w:r>
        <w:t>5. Федеральные органы исполнительной власти, осущ</w:t>
      </w:r>
      <w:r>
        <w:t>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w:t>
      </w:r>
      <w:r>
        <w:t xml:space="preserve">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w:t>
      </w:r>
      <w:r>
        <w:t>при осуществлении соответствующих видов деятельности, с учетом содержания персональных данных, характера и способов их обработки.</w:t>
      </w:r>
    </w:p>
    <w:p w:rsidR="00B6300A" w:rsidRDefault="005D2A12">
      <w:pPr>
        <w:pStyle w:val="ConsPlusNormal0"/>
        <w:spacing w:before="240"/>
        <w:ind w:firstLine="540"/>
        <w:jc w:val="both"/>
      </w:pPr>
      <w:bookmarkStart w:id="43" w:name="P411"/>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41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w:t>
      </w:r>
      <w:r>
        <w:t>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B6300A" w:rsidRDefault="005D2A12">
      <w:pPr>
        <w:pStyle w:val="ConsPlusNormal0"/>
        <w:spacing w:before="240"/>
        <w:ind w:firstLine="540"/>
        <w:jc w:val="both"/>
      </w:pPr>
      <w:r>
        <w:t>7. Проекты норм</w:t>
      </w:r>
      <w:r>
        <w:t xml:space="preserve">ативных правовых актов, указанных в </w:t>
      </w:r>
      <w:hyperlink w:anchor="P41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w:t>
      </w:r>
      <w:r>
        <w:t xml:space="preserve">ти, уполномоченным в области противодействия техническим разведкам и технической защиты информации. Проекты решений, указанных в </w:t>
      </w:r>
      <w:hyperlink w:anchor="P41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r>
          <w:rPr>
            <w:color w:val="0000FF"/>
          </w:rPr>
          <w:t>части 6</w:t>
        </w:r>
      </w:hyperlink>
      <w:r>
        <w:t xml:space="preserve"> настоящей статьи, подлежат согласованию с федеральным органом исполнительной власти,</w:t>
      </w:r>
      <w:r>
        <w:t xml:space="preserve">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8"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w:r>
          <w:rPr>
            <w:color w:val="0000FF"/>
          </w:rPr>
          <w:t>порядке</w:t>
        </w:r>
      </w:hyperlink>
      <w:r>
        <w:t>,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w:t>
      </w:r>
      <w:r>
        <w:t xml:space="preserve">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
        <w:r>
          <w:rPr>
            <w:color w:val="0000FF"/>
          </w:rPr>
          <w:t>части 6</w:t>
        </w:r>
      </w:hyperlink>
      <w:r>
        <w:t xml:space="preserve"> настоящей статьи, должно быть мотивированным.</w:t>
      </w:r>
    </w:p>
    <w:p w:rsidR="00B6300A" w:rsidRDefault="005D2A12">
      <w:pPr>
        <w:pStyle w:val="ConsPlusNormal0"/>
        <w:spacing w:before="240"/>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w:t>
      </w:r>
      <w:r>
        <w:t xml:space="preserve">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9" w:tooltip="Указ Президента РФ от 11.08.2003 N 960 (ред. от 24.06.2024) &quot;Вопросы Федеральной службы безопасности Российской Федерации&quot; {КонсультантПлюс}">
        <w:r>
          <w:rPr>
            <w:color w:val="0000FF"/>
          </w:rPr>
          <w:t>органом</w:t>
        </w:r>
      </w:hyperlink>
      <w:r>
        <w:t xml:space="preserve"> исполнительной власти, уполномоченным в области обеспечения безопасности, в пределах его полномочий</w:t>
      </w:r>
      <w:r>
        <w:t xml:space="preserve">. Указанные контроль и надзор также осуществляются федеральным </w:t>
      </w:r>
      <w:hyperlink r:id="rId170" w:tooltip="Указ Президента РФ от 16.08.2004 N 1085 (ред. от 08.11.2023) &quot;Вопросы Федеральной службы по техническому и экспортному контролю&quot; (Выписка) {КонсультантПлюс}">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w:t>
      </w:r>
      <w:r>
        <w:t>ения с персональными данными, обрабатываемыми в информационных системах персональных данных.</w:t>
      </w:r>
    </w:p>
    <w:p w:rsidR="00B6300A" w:rsidRDefault="005D2A12">
      <w:pPr>
        <w:pStyle w:val="ConsPlusNormal0"/>
        <w:jc w:val="both"/>
      </w:pPr>
      <w:r>
        <w:t xml:space="preserve">(часть 8 в ред. Федерального </w:t>
      </w:r>
      <w:hyperlink r:id="rId171"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w:r>
          <w:rPr>
            <w:color w:val="0000FF"/>
          </w:rPr>
          <w:t>закона</w:t>
        </w:r>
      </w:hyperlink>
      <w:r>
        <w:t xml:space="preserve"> от 08.08.2024 N 233-ФЗ)</w:t>
      </w:r>
    </w:p>
    <w:p w:rsidR="00B6300A" w:rsidRDefault="005D2A12">
      <w:pPr>
        <w:pStyle w:val="ConsPlusNormal0"/>
        <w:spacing w:before="24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72" w:tooltip="Указ Президента РФ от 11.08.2003 N 960 (ред. от 24.06.2024) &quot;Вопросы Федеральной службы безопасности Российской Федерации&quot; {КонсультантПлюс}">
        <w:r>
          <w:rPr>
            <w:color w:val="0000FF"/>
          </w:rPr>
          <w:t>орган</w:t>
        </w:r>
      </w:hyperlink>
      <w:r>
        <w:t xml:space="preserve"> исполнительной власти, уполномоченный в области обеспечения безопасности, может быть наделен</w:t>
      </w:r>
      <w:r>
        <w:t xml:space="preserve">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w:t>
      </w:r>
      <w:r>
        <w:t xml:space="preserve">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73" w:tooltip="Указ Президента РФ от 16.08.2004 N 1085 (ред. от 08.11.2023) &quot;Вопросы Федеральной службы по техническому и экспортному контролю&quot; (Выписка) {КонсультантПлюс}">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w:t>
      </w:r>
      <w:r>
        <w:t>в информационных системах персональных данных.</w:t>
      </w:r>
    </w:p>
    <w:p w:rsidR="00B6300A" w:rsidRDefault="005D2A12">
      <w:pPr>
        <w:pStyle w:val="ConsPlusNormal0"/>
        <w:jc w:val="both"/>
      </w:pPr>
      <w:r>
        <w:t xml:space="preserve">(часть 9 в ред. Федерального </w:t>
      </w:r>
      <w:hyperlink r:id="rId174"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w:r>
          <w:rPr>
            <w:color w:val="0000FF"/>
          </w:rPr>
          <w:t>закона</w:t>
        </w:r>
      </w:hyperlink>
      <w:r>
        <w:t xml:space="preserve"> от 08.08.2024 N 233-ФЗ)</w:t>
      </w:r>
    </w:p>
    <w:p w:rsidR="00B6300A" w:rsidRDefault="005D2A12">
      <w:pPr>
        <w:pStyle w:val="ConsPlusNormal0"/>
        <w:spacing w:before="240"/>
        <w:ind w:firstLine="540"/>
        <w:jc w:val="both"/>
      </w:pPr>
      <w:r>
        <w:t>10. Использование и хранение биометрических персональных данных вне информационных систем персональ</w:t>
      </w:r>
      <w:r>
        <w:t xml:space="preserve">ных данных могут осуществляться только на таких </w:t>
      </w:r>
      <w:hyperlink r:id="rId175"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color w:val="0000FF"/>
          </w:rPr>
          <w:t>материальных носителях</w:t>
        </w:r>
      </w:hyperlink>
      <w:r>
        <w:t xml:space="preserve"> информации и с применением такой </w:t>
      </w:r>
      <w:hyperlink r:id="rId176"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w:t>
      </w:r>
      <w:r>
        <w:t>ования, предоставления, распространения.</w:t>
      </w:r>
    </w:p>
    <w:p w:rsidR="00B6300A" w:rsidRDefault="005D2A12">
      <w:pPr>
        <w:pStyle w:val="ConsPlusNormal0"/>
        <w:spacing w:before="24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w:t>
      </w:r>
      <w:r>
        <w:t>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w:t>
      </w:r>
      <w:r>
        <w:t>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6300A" w:rsidRDefault="005D2A12">
      <w:pPr>
        <w:pStyle w:val="ConsPlusNormal0"/>
        <w:spacing w:before="240"/>
        <w:ind w:firstLine="540"/>
        <w:jc w:val="both"/>
      </w:pPr>
      <w:bookmarkStart w:id="44" w:name="P419"/>
      <w:bookmarkEnd w:id="44"/>
      <w:r>
        <w:t>12.</w:t>
      </w:r>
      <w:r>
        <w:t xml:space="preserve"> Оператор обязан в </w:t>
      </w:r>
      <w:hyperlink r:id="rId177"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
        <w:r>
          <w:rPr>
            <w:color w:val="0000FF"/>
          </w:rPr>
          <w:t>порядке</w:t>
        </w:r>
      </w:hyperlink>
      <w:r>
        <w:t>, определенном федеральным органом исполнительной власти, уполномоченным в области обеспечения безопаснос</w:t>
      </w:r>
      <w:r>
        <w:t xml:space="preserve">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w:t>
      </w:r>
      <w:r>
        <w:t>передачу (предоставление, распространение, доступ) персональных данных.</w:t>
      </w:r>
    </w:p>
    <w:p w:rsidR="00B6300A" w:rsidRDefault="005D2A12">
      <w:pPr>
        <w:pStyle w:val="ConsPlusNormal0"/>
        <w:jc w:val="both"/>
      </w:pPr>
      <w:r>
        <w:t xml:space="preserve">(часть 12 введена Федеральным </w:t>
      </w:r>
      <w:hyperlink r:id="rId17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w:t>
      </w:r>
      <w:r>
        <w:t>6-ФЗ)</w:t>
      </w:r>
    </w:p>
    <w:p w:rsidR="00B6300A" w:rsidRDefault="005D2A12">
      <w:pPr>
        <w:pStyle w:val="ConsPlusNormal0"/>
        <w:spacing w:before="240"/>
        <w:ind w:firstLine="540"/>
        <w:jc w:val="both"/>
      </w:pPr>
      <w:bookmarkStart w:id="45" w:name="P421"/>
      <w:bookmarkEnd w:id="45"/>
      <w:r>
        <w:t xml:space="preserve">13. Указанная в </w:t>
      </w:r>
      <w:hyperlink w:anchor="P419"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w:t>
      </w:r>
      <w:r>
        <w:t>ности, в уполномоченный орган по защите прав субъектов персональных данных.</w:t>
      </w:r>
    </w:p>
    <w:p w:rsidR="00B6300A" w:rsidRDefault="005D2A12">
      <w:pPr>
        <w:pStyle w:val="ConsPlusNormal0"/>
        <w:jc w:val="both"/>
      </w:pPr>
      <w:r>
        <w:t xml:space="preserve">(часть 13 введена Федеральным </w:t>
      </w:r>
      <w:hyperlink r:id="rId1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w:t>
      </w:r>
      <w:r>
        <w:t>N 266-ФЗ)</w:t>
      </w:r>
    </w:p>
    <w:p w:rsidR="00B6300A" w:rsidRDefault="005D2A12">
      <w:pPr>
        <w:pStyle w:val="ConsPlusNormal0"/>
        <w:spacing w:before="240"/>
        <w:ind w:firstLine="540"/>
        <w:jc w:val="both"/>
      </w:pPr>
      <w:r>
        <w:t xml:space="preserve">14. Порядок передачи информации в соответствии с </w:t>
      </w:r>
      <w:hyperlink w:anchor="P421"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w:t>
      </w:r>
      <w:r>
        <w:t>м органом по защите прав субъектов персональных данных.</w:t>
      </w:r>
    </w:p>
    <w:p w:rsidR="00B6300A" w:rsidRDefault="005D2A12">
      <w:pPr>
        <w:pStyle w:val="ConsPlusNormal0"/>
        <w:jc w:val="both"/>
      </w:pPr>
      <w:r>
        <w:t xml:space="preserve">(часть 14 введена Федеральным </w:t>
      </w:r>
      <w:hyperlink r:id="rId1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6300A" w:rsidRDefault="00B6300A">
      <w:pPr>
        <w:pStyle w:val="ConsPlusNormal0"/>
        <w:ind w:firstLine="540"/>
        <w:jc w:val="both"/>
      </w:pPr>
    </w:p>
    <w:p w:rsidR="00B6300A" w:rsidRDefault="005D2A12">
      <w:pPr>
        <w:pStyle w:val="ConsPlusTitle0"/>
        <w:ind w:firstLine="540"/>
        <w:jc w:val="both"/>
        <w:outlineLvl w:val="1"/>
      </w:pPr>
      <w:r>
        <w:t>Статья 20. Обязанности оператора при обращении к нему субъекта персональных данных либо при получ</w:t>
      </w:r>
      <w:r>
        <w:t>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6300A" w:rsidRDefault="00B6300A">
      <w:pPr>
        <w:pStyle w:val="ConsPlusNormal0"/>
        <w:ind w:firstLine="540"/>
        <w:jc w:val="both"/>
      </w:pPr>
    </w:p>
    <w:p w:rsidR="00B6300A" w:rsidRDefault="005D2A12">
      <w:pPr>
        <w:pStyle w:val="ConsPlusNormal0"/>
        <w:ind w:firstLine="540"/>
        <w:jc w:val="both"/>
      </w:pPr>
      <w:r>
        <w:t xml:space="preserve">(в ред. Федерального </w:t>
      </w:r>
      <w:hyperlink r:id="rId181"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B6300A">
      <w:pPr>
        <w:pStyle w:val="ConsPlusNormal0"/>
        <w:ind w:firstLine="540"/>
        <w:jc w:val="both"/>
      </w:pPr>
    </w:p>
    <w:p w:rsidR="00B6300A" w:rsidRDefault="005D2A12">
      <w:pPr>
        <w:pStyle w:val="ConsPlusNormal0"/>
        <w:ind w:firstLine="540"/>
        <w:jc w:val="both"/>
      </w:pPr>
      <w:r>
        <w:t xml:space="preserve">1. Оператор обязан сообщить в порядке, предусмотренном </w:t>
      </w:r>
      <w:hyperlink w:anchor="P292" w:tooltip="Статья 14. Право субъекта персональных данных на доступ к его персональным данным">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w:t>
      </w:r>
      <w:r>
        <w:t>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w:t>
      </w:r>
      <w:r>
        <w:t>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w:t>
      </w:r>
      <w:r>
        <w:t>прашиваемой информации.</w:t>
      </w:r>
    </w:p>
    <w:p w:rsidR="00B6300A" w:rsidRDefault="005D2A12">
      <w:pPr>
        <w:pStyle w:val="ConsPlusNormal0"/>
        <w:jc w:val="both"/>
      </w:pPr>
      <w:r>
        <w:t xml:space="preserve">(в ред. Федерального </w:t>
      </w:r>
      <w:hyperlink r:id="rId1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r>
        <w:t>2. В случае отказа в предоставлении информации о нал</w:t>
      </w:r>
      <w:r>
        <w:t>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w:t>
      </w:r>
      <w:r>
        <w:t xml:space="preserve">н дать в письменной форме мотивированный ответ, содержащий ссылку на положение </w:t>
      </w:r>
      <w:hyperlink w:anchor="P316"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w:t>
      </w:r>
      <w:r>
        <w:t>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w:t>
      </w:r>
      <w:r>
        <w:t>ния запрашиваемой информации.</w:t>
      </w:r>
    </w:p>
    <w:p w:rsidR="00B6300A" w:rsidRDefault="005D2A12">
      <w:pPr>
        <w:pStyle w:val="ConsPlusNormal0"/>
        <w:jc w:val="both"/>
      </w:pPr>
      <w:r>
        <w:t xml:space="preserve">(в ред. Федерального </w:t>
      </w:r>
      <w:hyperlink r:id="rId18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r>
        <w:t>3. Оператор обязан предоставить безвозмездно с</w:t>
      </w:r>
      <w:r>
        <w:t>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w:t>
      </w:r>
      <w:r>
        <w:t>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w:t>
      </w:r>
      <w:r>
        <w:t>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w:t>
      </w:r>
      <w:r>
        <w:t xml:space="preserve">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6300A" w:rsidRDefault="005D2A12">
      <w:pPr>
        <w:pStyle w:val="ConsPlusNormal0"/>
        <w:spacing w:before="240"/>
        <w:ind w:firstLine="540"/>
        <w:jc w:val="both"/>
      </w:pPr>
      <w:r>
        <w:t xml:space="preserve">4. Оператор обязан сообщить в уполномоченный </w:t>
      </w:r>
      <w:hyperlink r:id="rId184"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w:t>
      </w:r>
      <w:r>
        <w:t xml:space="preserve">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w:t>
      </w:r>
      <w:r>
        <w:t>срока предоставления запрашиваемой информации.</w:t>
      </w:r>
    </w:p>
    <w:p w:rsidR="00B6300A" w:rsidRDefault="005D2A12">
      <w:pPr>
        <w:pStyle w:val="ConsPlusNormal0"/>
        <w:jc w:val="both"/>
      </w:pPr>
      <w:r>
        <w:t xml:space="preserve">(в ред. Федерального </w:t>
      </w:r>
      <w:hyperlink r:id="rId1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B6300A">
      <w:pPr>
        <w:pStyle w:val="ConsPlusNormal0"/>
        <w:ind w:firstLine="540"/>
        <w:jc w:val="both"/>
      </w:pPr>
    </w:p>
    <w:p w:rsidR="00B6300A" w:rsidRDefault="005D2A12">
      <w:pPr>
        <w:pStyle w:val="ConsPlusTitle0"/>
        <w:ind w:firstLine="540"/>
        <w:jc w:val="both"/>
        <w:outlineLvl w:val="1"/>
      </w:pPr>
      <w:r>
        <w:t>Статья 21. Обязанности опера</w:t>
      </w:r>
      <w:r>
        <w:t>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6300A" w:rsidRDefault="00B6300A">
      <w:pPr>
        <w:pStyle w:val="ConsPlusNormal0"/>
        <w:ind w:firstLine="540"/>
        <w:jc w:val="both"/>
      </w:pPr>
    </w:p>
    <w:p w:rsidR="00B6300A" w:rsidRDefault="005D2A12">
      <w:pPr>
        <w:pStyle w:val="ConsPlusNormal0"/>
        <w:ind w:firstLine="540"/>
        <w:jc w:val="both"/>
      </w:pPr>
      <w:r>
        <w:t xml:space="preserve">(в ред. Федерального </w:t>
      </w:r>
      <w:hyperlink r:id="rId186"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B6300A">
      <w:pPr>
        <w:pStyle w:val="ConsPlusNormal0"/>
        <w:ind w:firstLine="540"/>
        <w:jc w:val="both"/>
      </w:pPr>
    </w:p>
    <w:p w:rsidR="00B6300A" w:rsidRDefault="005D2A12">
      <w:pPr>
        <w:pStyle w:val="ConsPlusNormal0"/>
        <w:ind w:firstLine="540"/>
        <w:jc w:val="both"/>
      </w:pPr>
      <w:r>
        <w:t>1. В случае выявления неправомерной обработки персональны</w:t>
      </w:r>
      <w:r>
        <w:t>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w:t>
      </w:r>
      <w:r>
        <w:t>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r>
        <w:t xml:space="preserve">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w:t>
      </w:r>
      <w:r>
        <w:t>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w:t>
      </w:r>
      <w:r>
        <w:t xml:space="preserve">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6300A" w:rsidRDefault="005D2A12">
      <w:pPr>
        <w:pStyle w:val="ConsPlusNormal0"/>
        <w:spacing w:before="240"/>
        <w:ind w:firstLine="540"/>
        <w:jc w:val="both"/>
      </w:pPr>
      <w:r>
        <w:t>2. В случае подтверждения факта неточности персональн</w:t>
      </w:r>
      <w:r>
        <w:t>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w:t>
      </w:r>
      <w:r>
        <w:t xml:space="preserve">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B6300A" w:rsidRDefault="005D2A12">
      <w:pPr>
        <w:pStyle w:val="ConsPlusNormal0"/>
        <w:spacing w:before="240"/>
        <w:ind w:firstLine="540"/>
        <w:jc w:val="both"/>
      </w:pPr>
      <w:bookmarkStart w:id="46" w:name="P444"/>
      <w:bookmarkEnd w:id="46"/>
      <w:r>
        <w:t>3. В случае выявления не</w:t>
      </w:r>
      <w:r>
        <w:t xml:space="preserve">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w:t>
      </w:r>
      <w:r>
        <w:t>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w:t>
      </w:r>
      <w:r>
        <w:t>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w:t>
      </w:r>
      <w:r>
        <w:t xml:space="preserve">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w:t>
      </w:r>
      <w:r>
        <w:t>данных, также указанный орган.</w:t>
      </w:r>
    </w:p>
    <w:p w:rsidR="00B6300A" w:rsidRDefault="005D2A12">
      <w:pPr>
        <w:pStyle w:val="ConsPlusNormal0"/>
        <w:spacing w:before="240"/>
        <w:ind w:firstLine="540"/>
        <w:jc w:val="both"/>
      </w:pPr>
      <w:bookmarkStart w:id="47" w:name="P445"/>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w:t>
      </w:r>
      <w:r>
        <w:t xml:space="preserve">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B6300A" w:rsidRDefault="005D2A12">
      <w:pPr>
        <w:pStyle w:val="ConsPlusNormal0"/>
        <w:spacing w:before="240"/>
        <w:ind w:firstLine="540"/>
        <w:jc w:val="both"/>
      </w:pPr>
      <w:r>
        <w:t>1) в течение двадцати четырех часов о произошедше</w:t>
      </w:r>
      <w:r>
        <w:t>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w:t>
      </w:r>
      <w:r>
        <w:t>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B6300A" w:rsidRDefault="005D2A12">
      <w:pPr>
        <w:pStyle w:val="ConsPlusNormal0"/>
        <w:spacing w:before="240"/>
        <w:ind w:firstLine="540"/>
        <w:jc w:val="both"/>
      </w:pPr>
      <w:r>
        <w:t>2) в течение семидесяти двух часов о результатах внутреннего расследова</w:t>
      </w:r>
      <w:r>
        <w:t>ния выявленного инцидента, а также предоставить сведения о лицах, действия которых стали причиной выявленного инцидента (при наличии).</w:t>
      </w:r>
    </w:p>
    <w:p w:rsidR="00B6300A" w:rsidRDefault="005D2A12">
      <w:pPr>
        <w:pStyle w:val="ConsPlusNormal0"/>
        <w:jc w:val="both"/>
      </w:pPr>
      <w:r>
        <w:t xml:space="preserve">(часть 3.1 введена Федеральным </w:t>
      </w:r>
      <w:hyperlink r:id="rId18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6300A" w:rsidRDefault="005D2A12">
      <w:pPr>
        <w:pStyle w:val="ConsPlusNormal0"/>
        <w:spacing w:before="24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w:t>
      </w:r>
      <w:r>
        <w:t>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w:t>
      </w:r>
      <w:r>
        <w:t>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w:t>
      </w:r>
      <w:r>
        <w:t>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6300A" w:rsidRDefault="005D2A12">
      <w:pPr>
        <w:pStyle w:val="ConsPlusNormal0"/>
        <w:spacing w:before="240"/>
        <w:ind w:firstLine="540"/>
        <w:jc w:val="both"/>
      </w:pPr>
      <w:r>
        <w:t>5. В случае отзыва субъектом персональных данных согласия на обработку его персональных данных оператор</w:t>
      </w:r>
      <w:r>
        <w:t xml:space="preserve">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w:t>
      </w:r>
      <w:r>
        <w:t>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w:t>
      </w:r>
      <w:r>
        <w:t xml:space="preserve">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w:t>
      </w:r>
      <w:r>
        <w:t>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6300A" w:rsidRDefault="005D2A12">
      <w:pPr>
        <w:pStyle w:val="ConsPlusNormal0"/>
        <w:spacing w:before="240"/>
        <w:ind w:firstLine="540"/>
        <w:jc w:val="both"/>
      </w:pPr>
      <w:bookmarkStart w:id="48" w:name="P451"/>
      <w:bookmarkEnd w:id="48"/>
      <w:r>
        <w:t>5.1. В случае обращения субъекта персональных данных к оператору с требованием о пр</w:t>
      </w:r>
      <w:r>
        <w:t>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w:t>
      </w:r>
      <w:r>
        <w:t xml:space="preserve">тся лицом, осуществляющим обработку персональных данных), за исключением случаев, предусмотренных </w:t>
      </w:r>
      <w:hyperlink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r>
          <w:rPr>
            <w:color w:val="0000FF"/>
          </w:rPr>
          <w:t>пунктами 2</w:t>
        </w:r>
      </w:hyperlink>
      <w:r>
        <w:t xml:space="preserve"> - </w:t>
      </w:r>
      <w:hyperlink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color w:val="0000FF"/>
          </w:rPr>
          <w:t>11 части 1 статьи 6</w:t>
        </w:r>
      </w:hyperlink>
      <w:r>
        <w:t xml:space="preserve">, </w:t>
      </w:r>
      <w:hyperlink w:anchor="P176" w:tooltip="2. Обработка указанных в части 1 настоящей статьи специальных категорий персональных данных допускается в случаях, если:">
        <w:r>
          <w:rPr>
            <w:color w:val="0000FF"/>
          </w:rPr>
          <w:t>частью 2 статьи 10</w:t>
        </w:r>
      </w:hyperlink>
      <w:r>
        <w:t xml:space="preserve"> и </w:t>
      </w:r>
      <w:hyperlink w:anchor="P242"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w:t>
      </w:r>
      <w:r>
        <w:t>казанием причин продления срока предоставления запрашиваемой информации.</w:t>
      </w:r>
    </w:p>
    <w:p w:rsidR="00B6300A" w:rsidRDefault="005D2A12">
      <w:pPr>
        <w:pStyle w:val="ConsPlusNormal0"/>
        <w:jc w:val="both"/>
      </w:pPr>
      <w:r>
        <w:t xml:space="preserve">(часть 5.1 введена Федеральным </w:t>
      </w:r>
      <w:hyperlink r:id="rId18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w:t>
      </w:r>
      <w:r>
        <w:t>266-ФЗ)</w:t>
      </w:r>
    </w:p>
    <w:p w:rsidR="00B6300A" w:rsidRDefault="005D2A12">
      <w:pPr>
        <w:pStyle w:val="ConsPlusNormal0"/>
        <w:spacing w:before="240"/>
        <w:ind w:firstLine="540"/>
        <w:jc w:val="both"/>
      </w:pPr>
      <w:r>
        <w:t xml:space="preserve">6. В случае отсутствия возможности уничтожения персональных данных в течение срока, указанного в </w:t>
      </w:r>
      <w:hyperlink w:anchor="P444"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
        <w:r>
          <w:rPr>
            <w:color w:val="0000FF"/>
          </w:rPr>
          <w:t>частях 3</w:t>
        </w:r>
      </w:hyperlink>
      <w:r>
        <w:t xml:space="preserve"> - </w:t>
      </w:r>
      <w:hyperlink w:anchor="P451"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w:t>
      </w:r>
      <w:r>
        <w:t>печивает уничтожение персональных данных в срок не более чем шесть месяцев, если иной срок не установлен федеральными законами.</w:t>
      </w:r>
    </w:p>
    <w:p w:rsidR="00B6300A" w:rsidRDefault="005D2A12">
      <w:pPr>
        <w:pStyle w:val="ConsPlusNormal0"/>
        <w:jc w:val="both"/>
      </w:pPr>
      <w:r>
        <w:t xml:space="preserve">(в ред. Федерального </w:t>
      </w:r>
      <w:hyperlink r:id="rId18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90"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color w:val="0000FF"/>
          </w:rPr>
          <w:t>требованиями</w:t>
        </w:r>
      </w:hyperlink>
      <w:r>
        <w:t>, установл</w:t>
      </w:r>
      <w:r>
        <w:t>енными уполномоченным органом по защите прав субъектов персональных данных.</w:t>
      </w:r>
    </w:p>
    <w:p w:rsidR="00B6300A" w:rsidRDefault="005D2A12">
      <w:pPr>
        <w:pStyle w:val="ConsPlusNormal0"/>
        <w:jc w:val="both"/>
      </w:pPr>
      <w:r>
        <w:t xml:space="preserve">(часть 7 введена Федеральным </w:t>
      </w:r>
      <w:hyperlink r:id="rId19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w:t>
      </w:r>
      <w:r>
        <w:t xml:space="preserve"> 266-ФЗ)</w:t>
      </w:r>
    </w:p>
    <w:p w:rsidR="00B6300A" w:rsidRDefault="00B6300A">
      <w:pPr>
        <w:pStyle w:val="ConsPlusNormal0"/>
        <w:ind w:firstLine="540"/>
        <w:jc w:val="both"/>
      </w:pPr>
    </w:p>
    <w:p w:rsidR="00B6300A" w:rsidRDefault="005D2A12">
      <w:pPr>
        <w:pStyle w:val="ConsPlusTitle0"/>
        <w:ind w:firstLine="540"/>
        <w:jc w:val="both"/>
        <w:outlineLvl w:val="1"/>
      </w:pPr>
      <w:bookmarkStart w:id="49" w:name="P458"/>
      <w:bookmarkEnd w:id="49"/>
      <w:r>
        <w:t>Статья 22. Уведомление об обработке персональных данных</w:t>
      </w:r>
    </w:p>
    <w:p w:rsidR="00B6300A" w:rsidRDefault="00B6300A">
      <w:pPr>
        <w:pStyle w:val="ConsPlusNormal0"/>
        <w:ind w:firstLine="540"/>
        <w:jc w:val="both"/>
      </w:pPr>
    </w:p>
    <w:p w:rsidR="00B6300A" w:rsidRDefault="005D2A12">
      <w:pPr>
        <w:pStyle w:val="ConsPlusNormal0"/>
        <w:ind w:firstLine="540"/>
        <w:jc w:val="both"/>
      </w:pPr>
      <w:bookmarkStart w:id="50" w:name="P460"/>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w:t>
      </w:r>
      <w:r>
        <w:t xml:space="preserve">данных, за исключением случаев, предусмотренных </w:t>
      </w:r>
      <w:hyperlink w:anchor="P461"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color w:val="0000FF"/>
          </w:rPr>
          <w:t>частью 2</w:t>
        </w:r>
      </w:hyperlink>
      <w:r>
        <w:t xml:space="preserve"> настоящей статьи.</w:t>
      </w:r>
    </w:p>
    <w:p w:rsidR="00B6300A" w:rsidRDefault="005D2A12">
      <w:pPr>
        <w:pStyle w:val="ConsPlusNormal0"/>
        <w:spacing w:before="240"/>
        <w:ind w:firstLine="540"/>
        <w:jc w:val="both"/>
      </w:pPr>
      <w:bookmarkStart w:id="51" w:name="P461"/>
      <w:bookmarkEnd w:id="51"/>
      <w:r>
        <w:t>2. О</w:t>
      </w:r>
      <w:r>
        <w:t>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6300A" w:rsidRDefault="005D2A12">
      <w:pPr>
        <w:pStyle w:val="ConsPlusNormal0"/>
        <w:spacing w:before="240"/>
        <w:ind w:firstLine="540"/>
        <w:jc w:val="both"/>
      </w:pPr>
      <w:r>
        <w:t xml:space="preserve">1) - 6) утратили силу с 1 сентября 2022 года. - Федеральный </w:t>
      </w:r>
      <w:hyperlink r:id="rId19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w:t>
        </w:r>
      </w:hyperlink>
      <w:r>
        <w:t xml:space="preserve"> от 14.07.2022 N 266-ФЗ;</w:t>
      </w:r>
    </w:p>
    <w:p w:rsidR="00B6300A" w:rsidRDefault="005D2A12">
      <w:pPr>
        <w:pStyle w:val="ConsPlusNormal0"/>
        <w:spacing w:before="24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B6300A" w:rsidRDefault="005D2A12">
      <w:pPr>
        <w:pStyle w:val="ConsPlusNormal0"/>
        <w:jc w:val="both"/>
      </w:pPr>
      <w:r>
        <w:t xml:space="preserve">(п. 7 в ред. Федерального </w:t>
      </w:r>
      <w:hyperlink r:id="rId19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r>
        <w:t>8) в случае, если оператор осуществляет деятельность по обработке персо</w:t>
      </w:r>
      <w:r>
        <w:t>нальных данных исключительно без использования средств автоматизации;</w:t>
      </w:r>
    </w:p>
    <w:p w:rsidR="00B6300A" w:rsidRDefault="005D2A12">
      <w:pPr>
        <w:pStyle w:val="ConsPlusNormal0"/>
        <w:jc w:val="both"/>
      </w:pPr>
      <w:r>
        <w:t xml:space="preserve">(п. 8 в ред. Федерального </w:t>
      </w:r>
      <w:hyperlink r:id="rId19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r>
        <w:t>9</w:t>
      </w:r>
      <w:r>
        <w:t xml:space="preserve">) обрабатываемых в случаях, предусмотренных </w:t>
      </w:r>
      <w:hyperlink r:id="rId195"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
        <w:r>
          <w:rPr>
            <w:color w:val="0000FF"/>
          </w:rPr>
          <w:t>законодательством</w:t>
        </w:r>
      </w:hyperlink>
      <w:r>
        <w:t xml:space="preserve"> Российской Федерации о транспортной безопасности, в целях обеспечения</w:t>
      </w:r>
      <w:r>
        <w:t xml:space="preserve">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6300A" w:rsidRDefault="005D2A12">
      <w:pPr>
        <w:pStyle w:val="ConsPlusNormal0"/>
        <w:jc w:val="both"/>
      </w:pPr>
      <w:r>
        <w:t xml:space="preserve">(п. 9 введен Федеральным </w:t>
      </w:r>
      <w:hyperlink r:id="rId196"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B6300A" w:rsidRDefault="005D2A12">
      <w:pPr>
        <w:pStyle w:val="ConsPlusNormal0"/>
        <w:spacing w:before="240"/>
        <w:ind w:firstLine="540"/>
        <w:jc w:val="both"/>
      </w:pPr>
      <w:bookmarkStart w:id="52" w:name="P469"/>
      <w:bookmarkEnd w:id="52"/>
      <w:r>
        <w:t>3. Уведомление, преду</w:t>
      </w:r>
      <w:r>
        <w:t xml:space="preserve">смотренное </w:t>
      </w:r>
      <w:hyperlink w:anchor="P460"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B6300A" w:rsidRDefault="005D2A12">
      <w:pPr>
        <w:pStyle w:val="ConsPlusNormal0"/>
        <w:jc w:val="both"/>
      </w:pPr>
      <w:r>
        <w:t>(в ред. Фе</w:t>
      </w:r>
      <w:r>
        <w:t xml:space="preserve">дерального </w:t>
      </w:r>
      <w:hyperlink r:id="rId197"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5D2A12">
      <w:pPr>
        <w:pStyle w:val="ConsPlusNormal0"/>
        <w:spacing w:before="240"/>
        <w:ind w:firstLine="540"/>
        <w:jc w:val="both"/>
      </w:pPr>
      <w:r>
        <w:t>1) наименование (фамилия, имя, отчество), адрес оператора;</w:t>
      </w:r>
    </w:p>
    <w:p w:rsidR="00B6300A" w:rsidRDefault="005D2A12">
      <w:pPr>
        <w:pStyle w:val="ConsPlusNormal0"/>
        <w:spacing w:before="240"/>
        <w:ind w:firstLine="540"/>
        <w:jc w:val="both"/>
      </w:pPr>
      <w:r>
        <w:t>2) цель обработки персональных данных;</w:t>
      </w:r>
    </w:p>
    <w:p w:rsidR="00B6300A" w:rsidRDefault="005D2A12">
      <w:pPr>
        <w:pStyle w:val="ConsPlusNormal0"/>
        <w:spacing w:before="240"/>
        <w:ind w:firstLine="540"/>
        <w:jc w:val="both"/>
      </w:pPr>
      <w:bookmarkStart w:id="53" w:name="P473"/>
      <w:bookmarkEnd w:id="53"/>
      <w:r>
        <w:t xml:space="preserve">3) - 6) утратили силу с 1 сентября 2022 года. - Федеральный </w:t>
      </w:r>
      <w:hyperlink r:id="rId19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w:t>
        </w:r>
      </w:hyperlink>
      <w:r>
        <w:t xml:space="preserve"> от 14.07.2022 N 266-ФЗ;</w:t>
      </w:r>
    </w:p>
    <w:p w:rsidR="00B6300A" w:rsidRDefault="005D2A12">
      <w:pPr>
        <w:pStyle w:val="ConsPlusNormal0"/>
        <w:spacing w:before="240"/>
        <w:ind w:firstLine="540"/>
        <w:jc w:val="both"/>
      </w:pPr>
      <w:bookmarkStart w:id="54" w:name="P474"/>
      <w:bookmarkEnd w:id="54"/>
      <w:r>
        <w:t xml:space="preserve">7) описание мер, предусмотренных </w:t>
      </w:r>
      <w:hyperlink w:anchor="P368" w:tooltip="Статья 18.1. Меры, направленные на обеспечение выполнения оператором обязанностей, предусмотренных настоящим Федеральным законом">
        <w:r>
          <w:rPr>
            <w:color w:val="0000FF"/>
          </w:rPr>
          <w:t>статьями 18.1</w:t>
        </w:r>
      </w:hyperlink>
      <w:r>
        <w:t xml:space="preserve"> и </w:t>
      </w:r>
      <w:hyperlink w:anchor="P387" w:tooltip="Статья 19. Меры по обеспечению безопасности персональных данных при их обработке">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B6300A" w:rsidRDefault="005D2A12">
      <w:pPr>
        <w:pStyle w:val="ConsPlusNormal0"/>
        <w:jc w:val="both"/>
      </w:pPr>
      <w:r>
        <w:t xml:space="preserve">(п. 7 в ред. Федерального </w:t>
      </w:r>
      <w:hyperlink r:id="rId199"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5D2A12">
      <w:pPr>
        <w:pStyle w:val="ConsPlusNormal0"/>
        <w:spacing w:before="240"/>
        <w:ind w:firstLine="540"/>
        <w:jc w:val="both"/>
      </w:pPr>
      <w:bookmarkStart w:id="55" w:name="P476"/>
      <w:bookmarkEnd w:id="55"/>
      <w:r>
        <w:t>7.1) фамилия, имя, отчество физического лица</w:t>
      </w:r>
      <w:r>
        <w:t xml:space="preserve">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6300A" w:rsidRDefault="005D2A12">
      <w:pPr>
        <w:pStyle w:val="ConsPlusNormal0"/>
        <w:jc w:val="both"/>
      </w:pPr>
      <w:r>
        <w:t xml:space="preserve">(п. 7.1 введен Федеральным </w:t>
      </w:r>
      <w:hyperlink r:id="rId200"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B6300A" w:rsidRDefault="005D2A12">
      <w:pPr>
        <w:pStyle w:val="ConsPlusNormal0"/>
        <w:spacing w:before="240"/>
        <w:ind w:firstLine="540"/>
        <w:jc w:val="both"/>
      </w:pPr>
      <w:r>
        <w:t>8) дата начала обработки персон</w:t>
      </w:r>
      <w:r>
        <w:t>альных данных;</w:t>
      </w:r>
    </w:p>
    <w:p w:rsidR="00B6300A" w:rsidRDefault="005D2A12">
      <w:pPr>
        <w:pStyle w:val="ConsPlusNormal0"/>
        <w:spacing w:before="240"/>
        <w:ind w:firstLine="540"/>
        <w:jc w:val="both"/>
      </w:pPr>
      <w:r>
        <w:t>9) срок или условие прекращения обработки персональных данных;</w:t>
      </w:r>
    </w:p>
    <w:p w:rsidR="00B6300A" w:rsidRDefault="005D2A12">
      <w:pPr>
        <w:pStyle w:val="ConsPlusNormal0"/>
        <w:spacing w:before="240"/>
        <w:ind w:firstLine="540"/>
        <w:jc w:val="both"/>
      </w:pPr>
      <w:bookmarkStart w:id="56" w:name="P480"/>
      <w:bookmarkEnd w:id="56"/>
      <w:r>
        <w:t>10) сведения о наличии или об отсутствии трансграничной передачи персональных данных в процессе их обработки;</w:t>
      </w:r>
    </w:p>
    <w:p w:rsidR="00B6300A" w:rsidRDefault="005D2A12">
      <w:pPr>
        <w:pStyle w:val="ConsPlusNormal0"/>
        <w:jc w:val="both"/>
      </w:pPr>
      <w:r>
        <w:t xml:space="preserve">(п. 10 введен Федеральным </w:t>
      </w:r>
      <w:hyperlink r:id="rId201"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B6300A" w:rsidRDefault="005D2A12">
      <w:pPr>
        <w:pStyle w:val="ConsPlusNormal0"/>
        <w:spacing w:before="240"/>
        <w:ind w:firstLine="540"/>
        <w:jc w:val="both"/>
      </w:pPr>
      <w:r>
        <w:t>10.1) сведения о ме</w:t>
      </w:r>
      <w:r>
        <w:t>сте нахождения базы данных информации, содержащей персональные данные граждан Российской Федерации;</w:t>
      </w:r>
    </w:p>
    <w:p w:rsidR="00B6300A" w:rsidRDefault="005D2A12">
      <w:pPr>
        <w:pStyle w:val="ConsPlusNormal0"/>
        <w:jc w:val="both"/>
      </w:pPr>
      <w:r>
        <w:t xml:space="preserve">(п. 10.1 введен Федеральным </w:t>
      </w:r>
      <w:hyperlink r:id="rId202"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color w:val="0000FF"/>
          </w:rPr>
          <w:t>законом</w:t>
        </w:r>
      </w:hyperlink>
      <w:r>
        <w:t xml:space="preserve"> от 21.07.2014 N 242-ФЗ)</w:t>
      </w:r>
    </w:p>
    <w:p w:rsidR="00B6300A" w:rsidRDefault="005D2A12">
      <w:pPr>
        <w:pStyle w:val="ConsPlusNormal0"/>
        <w:spacing w:before="24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w:t>
      </w:r>
      <w:r>
        <w:t>ных системах;</w:t>
      </w:r>
    </w:p>
    <w:p w:rsidR="00B6300A" w:rsidRDefault="005D2A12">
      <w:pPr>
        <w:pStyle w:val="ConsPlusNormal0"/>
        <w:jc w:val="both"/>
      </w:pPr>
      <w:r>
        <w:t xml:space="preserve">(п. 10.2 введен Федеральным </w:t>
      </w:r>
      <w:hyperlink r:id="rId20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6300A" w:rsidRDefault="005D2A12">
      <w:pPr>
        <w:pStyle w:val="ConsPlusNormal0"/>
        <w:spacing w:before="240"/>
        <w:ind w:firstLine="540"/>
        <w:jc w:val="both"/>
      </w:pPr>
      <w:bookmarkStart w:id="57" w:name="P486"/>
      <w:bookmarkEnd w:id="57"/>
      <w:r>
        <w:t xml:space="preserve">11) сведения об обеспечении безопасности персональных </w:t>
      </w:r>
      <w:r>
        <w:t xml:space="preserve">данных в соответствии с </w:t>
      </w:r>
      <w:hyperlink r:id="rId20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требованиями</w:t>
        </w:r>
      </w:hyperlink>
      <w:r>
        <w:t xml:space="preserve"> к защите персональных данных, установленными Правительством Российской Федерации.</w:t>
      </w:r>
    </w:p>
    <w:p w:rsidR="00B6300A" w:rsidRDefault="005D2A12">
      <w:pPr>
        <w:pStyle w:val="ConsPlusNormal0"/>
        <w:jc w:val="both"/>
      </w:pPr>
      <w:r>
        <w:t xml:space="preserve">(п. 11 введен Федеральным </w:t>
      </w:r>
      <w:hyperlink r:id="rId205"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B6300A" w:rsidRDefault="005D2A12">
      <w:pPr>
        <w:pStyle w:val="ConsPlusNormal0"/>
        <w:spacing w:before="240"/>
        <w:ind w:firstLine="540"/>
        <w:jc w:val="both"/>
      </w:pPr>
      <w:r>
        <w:t>3.1. При предоставлении сведений,</w:t>
      </w:r>
      <w:r>
        <w:t xml:space="preserve"> предусмотренных </w:t>
      </w:r>
      <w:hyperlink w:anchor="P46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w:t>
      </w:r>
      <w:r>
        <w:t>ных, перечень действий с персональными данными, способы обработки персональных данных.</w:t>
      </w:r>
    </w:p>
    <w:p w:rsidR="00B6300A" w:rsidRDefault="005D2A12">
      <w:pPr>
        <w:pStyle w:val="ConsPlusNormal0"/>
        <w:jc w:val="both"/>
      </w:pPr>
      <w:r>
        <w:t xml:space="preserve">(часть 3.1 введена Федеральным </w:t>
      </w:r>
      <w:hyperlink r:id="rId20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6300A" w:rsidRDefault="005D2A12">
      <w:pPr>
        <w:pStyle w:val="ConsPlusNormal0"/>
        <w:spacing w:before="240"/>
        <w:ind w:firstLine="540"/>
        <w:jc w:val="both"/>
      </w:pPr>
      <w:r>
        <w:t xml:space="preserve">4. Уполномоченный </w:t>
      </w:r>
      <w:hyperlink r:id="rId207"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6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настоящей статьи, а также с</w:t>
      </w:r>
      <w:r>
        <w:t>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6300A" w:rsidRDefault="005D2A12">
      <w:pPr>
        <w:pStyle w:val="ConsPlusNormal0"/>
        <w:spacing w:before="240"/>
        <w:ind w:firstLine="540"/>
        <w:jc w:val="both"/>
      </w:pPr>
      <w:bookmarkStart w:id="58" w:name="P491"/>
      <w:bookmarkEnd w:id="58"/>
      <w:r>
        <w:t>4.1. Уполномочен</w:t>
      </w:r>
      <w:r>
        <w:t xml:space="preserve">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6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настоящей статьи, из реестра операторов.</w:t>
      </w:r>
    </w:p>
    <w:p w:rsidR="00B6300A" w:rsidRDefault="005D2A12">
      <w:pPr>
        <w:pStyle w:val="ConsPlusNormal0"/>
        <w:jc w:val="both"/>
      </w:pPr>
      <w:r>
        <w:t>(ч</w:t>
      </w:r>
      <w:r>
        <w:t xml:space="preserve">асть 4.1 введена Федеральным </w:t>
      </w:r>
      <w:hyperlink r:id="rId20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6300A" w:rsidRDefault="005D2A12">
      <w:pPr>
        <w:pStyle w:val="ConsPlusNormal0"/>
        <w:spacing w:before="240"/>
        <w:ind w:firstLine="540"/>
        <w:jc w:val="both"/>
      </w:pPr>
      <w:r>
        <w:t>5. На оператора не могут возлагаться расходы в связи с рассмотрение</w:t>
      </w:r>
      <w:r>
        <w:t>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B6300A" w:rsidRDefault="005D2A12">
      <w:pPr>
        <w:pStyle w:val="ConsPlusNormal0"/>
        <w:spacing w:before="240"/>
        <w:ind w:firstLine="540"/>
        <w:jc w:val="both"/>
      </w:pPr>
      <w:r>
        <w:t xml:space="preserve">6. В случае предоставления неполных или недостоверных сведений, указанных в </w:t>
      </w:r>
      <w:hyperlink w:anchor="P46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6300A" w:rsidRDefault="005D2A12">
      <w:pPr>
        <w:pStyle w:val="ConsPlusNormal0"/>
        <w:spacing w:before="240"/>
        <w:ind w:firstLine="540"/>
        <w:jc w:val="both"/>
      </w:pPr>
      <w:bookmarkStart w:id="59" w:name="P495"/>
      <w:bookmarkEnd w:id="59"/>
      <w:r>
        <w:t xml:space="preserve">7. В случае изменения сведений, указанных в </w:t>
      </w:r>
      <w:hyperlink w:anchor="P46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w:t>
        </w:r>
      </w:hyperlink>
      <w:r>
        <w:t xml:space="preserve"> насто</w:t>
      </w:r>
      <w:r>
        <w:t>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w:t>
      </w:r>
      <w:r>
        <w:t>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B6300A" w:rsidRDefault="005D2A12">
      <w:pPr>
        <w:pStyle w:val="ConsPlusNormal0"/>
        <w:jc w:val="both"/>
      </w:pPr>
      <w:r>
        <w:t xml:space="preserve">(часть 7 в ред. Федерального </w:t>
      </w:r>
      <w:hyperlink r:id="rId20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r>
        <w:t xml:space="preserve">8. </w:t>
      </w:r>
      <w:hyperlink r:id="rId210"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
        <w:r>
          <w:rPr>
            <w:color w:val="0000FF"/>
          </w:rPr>
          <w:t>Формы</w:t>
        </w:r>
      </w:hyperlink>
      <w:r>
        <w:t xml:space="preserve"> уведомлений, предусмотренных </w:t>
      </w:r>
      <w:hyperlink w:anchor="P460"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
        <w:r>
          <w:rPr>
            <w:color w:val="0000FF"/>
          </w:rPr>
          <w:t>частями 1</w:t>
        </w:r>
      </w:hyperlink>
      <w:r>
        <w:t xml:space="preserve">, </w:t>
      </w:r>
      <w:hyperlink w:anchor="P491"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
        <w:r>
          <w:rPr>
            <w:color w:val="0000FF"/>
          </w:rPr>
          <w:t>4.1</w:t>
        </w:r>
      </w:hyperlink>
      <w:r>
        <w:t xml:space="preserve"> и </w:t>
      </w:r>
      <w:hyperlink w:anchor="P495"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w:r>
          <w:rPr>
            <w:color w:val="0000FF"/>
          </w:rPr>
          <w:t>7</w:t>
        </w:r>
      </w:hyperlink>
      <w:r>
        <w:t xml:space="preserve"> настоящей статьи, устанавливаются уполномоченным органом по защите пр</w:t>
      </w:r>
      <w:r>
        <w:t>ав субъектов персональных данных.</w:t>
      </w:r>
    </w:p>
    <w:p w:rsidR="00B6300A" w:rsidRDefault="005D2A12">
      <w:pPr>
        <w:pStyle w:val="ConsPlusNormal0"/>
        <w:jc w:val="both"/>
      </w:pPr>
      <w:r>
        <w:t xml:space="preserve">(часть 8 введена Федеральным </w:t>
      </w:r>
      <w:hyperlink r:id="rId21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6300A" w:rsidRDefault="00B6300A">
      <w:pPr>
        <w:pStyle w:val="ConsPlusNormal0"/>
        <w:ind w:firstLine="540"/>
        <w:jc w:val="both"/>
      </w:pPr>
    </w:p>
    <w:p w:rsidR="00B6300A" w:rsidRDefault="005D2A12">
      <w:pPr>
        <w:pStyle w:val="ConsPlusTitle0"/>
        <w:ind w:firstLine="540"/>
        <w:jc w:val="both"/>
        <w:outlineLvl w:val="1"/>
      </w:pPr>
      <w:r>
        <w:t>Статья 22.1. Лица, ответственные за организацию обработки персональных данных в организациях</w:t>
      </w:r>
    </w:p>
    <w:p w:rsidR="00B6300A" w:rsidRDefault="00B6300A">
      <w:pPr>
        <w:pStyle w:val="ConsPlusNormal0"/>
        <w:ind w:firstLine="540"/>
        <w:jc w:val="both"/>
      </w:pPr>
    </w:p>
    <w:p w:rsidR="00B6300A" w:rsidRDefault="005D2A12">
      <w:pPr>
        <w:pStyle w:val="ConsPlusNormal0"/>
        <w:ind w:firstLine="540"/>
        <w:jc w:val="both"/>
      </w:pPr>
      <w:r>
        <w:t xml:space="preserve">(введена Федеральным </w:t>
      </w:r>
      <w:hyperlink r:id="rId212"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B6300A" w:rsidRDefault="00B6300A">
      <w:pPr>
        <w:pStyle w:val="ConsPlusNormal0"/>
        <w:ind w:firstLine="540"/>
        <w:jc w:val="both"/>
      </w:pPr>
    </w:p>
    <w:p w:rsidR="00B6300A" w:rsidRDefault="005D2A12">
      <w:pPr>
        <w:pStyle w:val="ConsPlusNormal0"/>
        <w:ind w:firstLine="540"/>
        <w:jc w:val="both"/>
      </w:pPr>
      <w:r>
        <w:t>1. Оператор, являющийся юридическим лицом, назначает лицо, ответственное за организацию обработки персональных данных.</w:t>
      </w:r>
    </w:p>
    <w:p w:rsidR="00B6300A" w:rsidRDefault="005D2A12">
      <w:pPr>
        <w:pStyle w:val="ConsPlusNormal0"/>
        <w:spacing w:before="24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w:t>
      </w:r>
      <w:r>
        <w:t>ции, являющейся оператором, и подотчетно ему.</w:t>
      </w:r>
    </w:p>
    <w:p w:rsidR="00B6300A" w:rsidRDefault="005D2A12">
      <w:pPr>
        <w:pStyle w:val="ConsPlusNormal0"/>
        <w:spacing w:before="24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6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части 3 статьи 22</w:t>
        </w:r>
      </w:hyperlink>
      <w:r>
        <w:t xml:space="preserve"> настоящего Федерального закона.</w:t>
      </w:r>
    </w:p>
    <w:p w:rsidR="00B6300A" w:rsidRDefault="005D2A12">
      <w:pPr>
        <w:pStyle w:val="ConsPlusNormal0"/>
        <w:spacing w:before="240"/>
        <w:ind w:firstLine="540"/>
        <w:jc w:val="both"/>
      </w:pPr>
      <w:r>
        <w:t>4. Лицо, ответственное за органи</w:t>
      </w:r>
      <w:r>
        <w:t>зацию обработки персональных данных, в частности, обязано:</w:t>
      </w:r>
    </w:p>
    <w:p w:rsidR="00B6300A" w:rsidRDefault="005D2A12">
      <w:pPr>
        <w:pStyle w:val="ConsPlusNormal0"/>
        <w:spacing w:before="24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6300A" w:rsidRDefault="005D2A12">
      <w:pPr>
        <w:pStyle w:val="ConsPlusNormal0"/>
        <w:spacing w:before="240"/>
        <w:ind w:firstLine="540"/>
        <w:jc w:val="both"/>
      </w:pPr>
      <w:r>
        <w:t xml:space="preserve">2) </w:t>
      </w:r>
      <w:r>
        <w:t>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6300A" w:rsidRDefault="005D2A12">
      <w:pPr>
        <w:pStyle w:val="ConsPlusNormal0"/>
        <w:spacing w:before="240"/>
        <w:ind w:firstLine="540"/>
        <w:jc w:val="both"/>
      </w:pPr>
      <w:r>
        <w:t>3) организовывать прием и обработку обращен</w:t>
      </w:r>
      <w:r>
        <w:t>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B6300A" w:rsidRDefault="00B6300A">
      <w:pPr>
        <w:pStyle w:val="ConsPlusNormal0"/>
        <w:ind w:firstLine="540"/>
        <w:jc w:val="both"/>
      </w:pPr>
    </w:p>
    <w:p w:rsidR="00B6300A" w:rsidRDefault="005D2A12">
      <w:pPr>
        <w:pStyle w:val="ConsPlusTitle0"/>
        <w:jc w:val="center"/>
        <w:outlineLvl w:val="0"/>
      </w:pPr>
      <w:r>
        <w:t>Глава 5. ФЕДЕРАЛЬНЫЙ ГОСУДАРСТВЕННЫЙ КОНТРОЛЬ</w:t>
      </w:r>
    </w:p>
    <w:p w:rsidR="00B6300A" w:rsidRDefault="005D2A12">
      <w:pPr>
        <w:pStyle w:val="ConsPlusTitle0"/>
        <w:jc w:val="center"/>
      </w:pPr>
      <w:r>
        <w:t>(НАДЗОР) ЗА ОБРАБОТКОЙ ПЕРСОНАЛЬНЫХ ДАННЫХ. ОТВЕТСТВЕННОСТЬ</w:t>
      </w:r>
    </w:p>
    <w:p w:rsidR="00B6300A" w:rsidRDefault="005D2A12">
      <w:pPr>
        <w:pStyle w:val="ConsPlusTitle0"/>
        <w:jc w:val="center"/>
      </w:pPr>
      <w:r>
        <w:t>З</w:t>
      </w:r>
      <w:r>
        <w:t>А НАРУШЕНИЕ ТРЕБОВАНИЙ НАСТОЯЩЕГО ФЕДЕРАЛЬНОГО ЗАКОНА</w:t>
      </w:r>
    </w:p>
    <w:p w:rsidR="00B6300A" w:rsidRDefault="005D2A12">
      <w:pPr>
        <w:pStyle w:val="ConsPlusNormal0"/>
        <w:jc w:val="center"/>
      </w:pPr>
      <w:r>
        <w:t xml:space="preserve">(в ред. Федерального закона от 11.06.2021 </w:t>
      </w:r>
      <w:hyperlink r:id="rId21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B6300A" w:rsidRDefault="00B6300A">
      <w:pPr>
        <w:pStyle w:val="ConsPlusNormal0"/>
        <w:ind w:firstLine="540"/>
        <w:jc w:val="both"/>
      </w:pPr>
    </w:p>
    <w:p w:rsidR="00B6300A" w:rsidRDefault="005D2A12">
      <w:pPr>
        <w:pStyle w:val="ConsPlusTitle0"/>
        <w:ind w:firstLine="540"/>
        <w:jc w:val="both"/>
        <w:outlineLvl w:val="1"/>
      </w:pPr>
      <w:r>
        <w:t>Статья 23. Уполномоченн</w:t>
      </w:r>
      <w:r>
        <w:t>ый орган по защите прав субъектов персональных данных</w:t>
      </w:r>
    </w:p>
    <w:p w:rsidR="00B6300A" w:rsidRDefault="00B6300A">
      <w:pPr>
        <w:pStyle w:val="ConsPlusNormal0"/>
        <w:ind w:firstLine="540"/>
        <w:jc w:val="both"/>
      </w:pPr>
    </w:p>
    <w:p w:rsidR="00B6300A" w:rsidRDefault="005D2A12">
      <w:pPr>
        <w:pStyle w:val="ConsPlusNormal0"/>
        <w:ind w:firstLine="540"/>
        <w:jc w:val="both"/>
      </w:pPr>
      <w:r>
        <w:t xml:space="preserve">1. Уполномоченным органом по защите прав субъектов персональных данных является федеральный </w:t>
      </w:r>
      <w:hyperlink r:id="rId214" w:tooltip="Постановление Правительства РФ от 16.03.2009 N 228 (ред. от 18.07.2024)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B6300A" w:rsidRDefault="005D2A12">
      <w:pPr>
        <w:pStyle w:val="ConsPlusNormal0"/>
        <w:jc w:val="both"/>
      </w:pPr>
      <w:r>
        <w:t>(часть 1 в ред. Федер</w:t>
      </w:r>
      <w:r>
        <w:t xml:space="preserve">ального </w:t>
      </w:r>
      <w:hyperlink r:id="rId21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r>
        <w:t xml:space="preserve">1.1. Утратил силу с 1 июля 2021 года. - Федеральный </w:t>
      </w:r>
      <w:hyperlink r:id="rId21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B6300A" w:rsidRDefault="005D2A12">
      <w:pPr>
        <w:pStyle w:val="ConsPlusNormal0"/>
        <w:spacing w:before="240"/>
        <w:ind w:firstLine="540"/>
        <w:jc w:val="both"/>
      </w:pPr>
      <w:r>
        <w:t xml:space="preserve">2. Уполномоченный орган по защите прав субъектов персональных данных рассматривает обращения субъекта персональных данных о соответствии </w:t>
      </w:r>
      <w:r>
        <w:t>содержания персональных данных и способов их обработки целям их обработки и принимает соответствующее решение.</w:t>
      </w:r>
    </w:p>
    <w:p w:rsidR="00B6300A" w:rsidRDefault="005D2A12">
      <w:pPr>
        <w:pStyle w:val="ConsPlusNormal0"/>
        <w:spacing w:before="240"/>
        <w:ind w:firstLine="540"/>
        <w:jc w:val="both"/>
      </w:pPr>
      <w:bookmarkStart w:id="60" w:name="P523"/>
      <w:bookmarkEnd w:id="60"/>
      <w:r>
        <w:t>3. Уполномоченный орган по защите прав субъектов персональных данных имеет право:</w:t>
      </w:r>
    </w:p>
    <w:p w:rsidR="00B6300A" w:rsidRDefault="005D2A12">
      <w:pPr>
        <w:pStyle w:val="ConsPlusNormal0"/>
        <w:spacing w:before="24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6300A" w:rsidRDefault="005D2A12">
      <w:pPr>
        <w:pStyle w:val="ConsPlusNormal0"/>
        <w:spacing w:before="240"/>
        <w:ind w:firstLine="540"/>
        <w:jc w:val="both"/>
      </w:pPr>
      <w:r>
        <w:t>2) осуществлять проверку сведений, содержащихся в уведомлении об обработке персональных данных, или привлекат</w:t>
      </w:r>
      <w:r>
        <w:t>ь для осуществления такой проверки иные государственные органы в пределах их полномочий;</w:t>
      </w:r>
    </w:p>
    <w:p w:rsidR="00B6300A" w:rsidRDefault="005D2A12">
      <w:pPr>
        <w:pStyle w:val="ConsPlusNormal0"/>
        <w:spacing w:before="24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B6300A" w:rsidRDefault="005D2A12">
      <w:pPr>
        <w:pStyle w:val="ConsPlusNormal0"/>
        <w:spacing w:before="240"/>
        <w:ind w:firstLine="540"/>
        <w:jc w:val="both"/>
      </w:pPr>
      <w:r>
        <w:t>3.1) ограничивать доступ к информа</w:t>
      </w:r>
      <w:r>
        <w:t xml:space="preserve">ции, обрабатываемой с нарушением законодательства Российской Федерации в области персональных данных, в </w:t>
      </w:r>
      <w:hyperlink r:id="rId217"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color w:val="0000FF"/>
          </w:rPr>
          <w:t>порядке</w:t>
        </w:r>
      </w:hyperlink>
      <w:r>
        <w:t>, установленном законодательством Российской Федерации;</w:t>
      </w:r>
    </w:p>
    <w:p w:rsidR="00B6300A" w:rsidRDefault="005D2A12">
      <w:pPr>
        <w:pStyle w:val="ConsPlusNormal0"/>
        <w:jc w:val="both"/>
      </w:pPr>
      <w:r>
        <w:t xml:space="preserve">(п. 3.1 введен Федеральным </w:t>
      </w:r>
      <w:hyperlink r:id="rId218"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color w:val="0000FF"/>
          </w:rPr>
          <w:t>законом</w:t>
        </w:r>
      </w:hyperlink>
      <w:r>
        <w:t xml:space="preserve"> от 21.07.2014 N 242-ФЗ)</w:t>
      </w:r>
    </w:p>
    <w:p w:rsidR="00B6300A" w:rsidRDefault="005D2A12">
      <w:pPr>
        <w:pStyle w:val="ConsPlusNormal0"/>
        <w:spacing w:before="240"/>
        <w:ind w:firstLine="540"/>
        <w:jc w:val="both"/>
      </w:pPr>
      <w:r>
        <w:t>4) принимать в установленном законодательством Российской Федерации порядке меры по приостановлению или прекращен</w:t>
      </w:r>
      <w:r>
        <w:t>ию обработки персональных данных, осуществляемой с нарушением требований настоящего Федерального закона;</w:t>
      </w:r>
    </w:p>
    <w:p w:rsidR="00B6300A" w:rsidRDefault="005D2A12">
      <w:pPr>
        <w:pStyle w:val="ConsPlusNormal0"/>
        <w:spacing w:before="24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w:t>
      </w:r>
      <w:r>
        <w:t>лять интересы субъектов персональных данных в суде;</w:t>
      </w:r>
    </w:p>
    <w:p w:rsidR="00B6300A" w:rsidRDefault="005D2A12">
      <w:pPr>
        <w:pStyle w:val="ConsPlusNormal0"/>
        <w:jc w:val="both"/>
      </w:pPr>
      <w:r>
        <w:t xml:space="preserve">(в ред. Федерального </w:t>
      </w:r>
      <w:hyperlink r:id="rId219"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5D2A12">
      <w:pPr>
        <w:pStyle w:val="ConsPlusNormal0"/>
        <w:spacing w:before="240"/>
        <w:ind w:firstLine="540"/>
        <w:jc w:val="both"/>
      </w:pPr>
      <w: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w:t>
      </w:r>
      <w:r>
        <w:t xml:space="preserve">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74"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color w:val="0000FF"/>
          </w:rPr>
          <w:t>пункте 7 части 3 статьи 22</w:t>
        </w:r>
      </w:hyperlink>
      <w:r>
        <w:t xml:space="preserve"> настоящего Федер</w:t>
      </w:r>
      <w:r>
        <w:t>ального закона;</w:t>
      </w:r>
    </w:p>
    <w:p w:rsidR="00B6300A" w:rsidRDefault="005D2A12">
      <w:pPr>
        <w:pStyle w:val="ConsPlusNormal0"/>
        <w:jc w:val="both"/>
      </w:pPr>
      <w:r>
        <w:t xml:space="preserve">(п. 5.1 введен Федеральным </w:t>
      </w:r>
      <w:hyperlink r:id="rId220"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B6300A" w:rsidRDefault="005D2A12">
      <w:pPr>
        <w:pStyle w:val="ConsPlusNormal0"/>
        <w:spacing w:before="240"/>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w:t>
      </w:r>
      <w:r>
        <w:t xml:space="preserve">ицензии в установленном </w:t>
      </w:r>
      <w:hyperlink r:id="rId221" w:tooltip="Федеральный закон от 04.05.2011 N 99-ФЗ (ред. от 08.08.2024) &quot;О лицензировании отдельных видов деятельности&quot; (с изм. и доп., вступ. в силу с 05.02.2025) {КонсультантПлюс}">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w:t>
      </w:r>
      <w:r>
        <w:t>орме субъекта персональных данных;</w:t>
      </w:r>
    </w:p>
    <w:p w:rsidR="00B6300A" w:rsidRDefault="005D2A12">
      <w:pPr>
        <w:pStyle w:val="ConsPlusNormal0"/>
        <w:spacing w:before="24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w:t>
      </w:r>
      <w:r>
        <w:t>тствии с подведомственностью;</w:t>
      </w:r>
    </w:p>
    <w:p w:rsidR="00B6300A" w:rsidRDefault="005D2A12">
      <w:pPr>
        <w:pStyle w:val="ConsPlusNormal0"/>
        <w:spacing w:before="24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B6300A" w:rsidRDefault="005D2A12">
      <w:pPr>
        <w:pStyle w:val="ConsPlusNormal0"/>
        <w:jc w:val="both"/>
      </w:pPr>
      <w:r>
        <w:t>(п. 8 в ред. Федер</w:t>
      </w:r>
      <w:r>
        <w:t xml:space="preserve">ального </w:t>
      </w:r>
      <w:hyperlink r:id="rId22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закона</w:t>
        </w:r>
      </w:hyperlink>
      <w:r>
        <w:t xml:space="preserve"> от 14.07.2022 N 266-ФЗ)</w:t>
      </w:r>
    </w:p>
    <w:p w:rsidR="00B6300A" w:rsidRDefault="005D2A12">
      <w:pPr>
        <w:pStyle w:val="ConsPlusNormal0"/>
        <w:spacing w:before="240"/>
        <w:ind w:firstLine="540"/>
        <w:jc w:val="both"/>
      </w:pPr>
      <w:r>
        <w:t>9) привлекать к административной ответственности лиц, виновных в нарушении настоящего Фед</w:t>
      </w:r>
      <w:r>
        <w:t>ерального закона.</w:t>
      </w:r>
    </w:p>
    <w:p w:rsidR="00B6300A" w:rsidRDefault="005D2A12">
      <w:pPr>
        <w:pStyle w:val="ConsPlusNormal0"/>
        <w:spacing w:before="240"/>
        <w:ind w:firstLine="540"/>
        <w:jc w:val="both"/>
      </w:pPr>
      <w:bookmarkStart w:id="61" w:name="P539"/>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B6300A" w:rsidRDefault="005D2A12">
      <w:pPr>
        <w:pStyle w:val="ConsPlusNormal0"/>
        <w:spacing w:before="240"/>
        <w:ind w:firstLine="540"/>
        <w:jc w:val="both"/>
      </w:pPr>
      <w:r>
        <w:t>5. Уполно</w:t>
      </w:r>
      <w:r>
        <w:t>моченный орган по защите прав субъектов персональных данных обязан:</w:t>
      </w:r>
    </w:p>
    <w:p w:rsidR="00B6300A" w:rsidRDefault="005D2A12">
      <w:pPr>
        <w:pStyle w:val="ConsPlusNormal0"/>
        <w:spacing w:before="24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6300A" w:rsidRDefault="005D2A12">
      <w:pPr>
        <w:pStyle w:val="ConsPlusNormal0"/>
        <w:spacing w:before="240"/>
        <w:ind w:firstLine="540"/>
        <w:jc w:val="both"/>
      </w:pPr>
      <w:r>
        <w:t>2) рассматривать жалобы и обращения г</w:t>
      </w:r>
      <w:r>
        <w:t>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6300A" w:rsidRDefault="005D2A12">
      <w:pPr>
        <w:pStyle w:val="ConsPlusNormal0"/>
        <w:spacing w:before="240"/>
        <w:ind w:firstLine="540"/>
        <w:jc w:val="both"/>
      </w:pPr>
      <w:r>
        <w:t>3) вести реестр операторов;</w:t>
      </w:r>
    </w:p>
    <w:p w:rsidR="00B6300A" w:rsidRDefault="005D2A12">
      <w:pPr>
        <w:pStyle w:val="ConsPlusNormal0"/>
        <w:spacing w:before="240"/>
        <w:ind w:firstLine="540"/>
        <w:jc w:val="both"/>
      </w:pPr>
      <w:r>
        <w:t>4) осуществлять меры, направленны</w:t>
      </w:r>
      <w:r>
        <w:t>е на совершенствование защиты прав субъектов персональных данных;</w:t>
      </w:r>
    </w:p>
    <w:p w:rsidR="00B6300A" w:rsidRDefault="005D2A12">
      <w:pPr>
        <w:pStyle w:val="ConsPlusNormal0"/>
        <w:spacing w:before="24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w:t>
      </w:r>
      <w:r>
        <w:t>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w:t>
      </w:r>
      <w:r>
        <w:t xml:space="preserve"> обработки персональных данных;</w:t>
      </w:r>
    </w:p>
    <w:p w:rsidR="00B6300A" w:rsidRDefault="005D2A12">
      <w:pPr>
        <w:pStyle w:val="ConsPlusNormal0"/>
        <w:jc w:val="both"/>
      </w:pPr>
      <w:r>
        <w:t xml:space="preserve">(в ред. Федерального </w:t>
      </w:r>
      <w:hyperlink r:id="rId223"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color w:val="0000FF"/>
          </w:rPr>
          <w:t>закона</w:t>
        </w:r>
      </w:hyperlink>
      <w:r>
        <w:t xml:space="preserve"> от 01.07.2017 N 148-ФЗ)</w:t>
      </w:r>
    </w:p>
    <w:p w:rsidR="00B6300A" w:rsidRDefault="005D2A12">
      <w:pPr>
        <w:pStyle w:val="ConsPlusNormal0"/>
        <w:spacing w:before="240"/>
        <w:ind w:firstLine="540"/>
        <w:jc w:val="both"/>
      </w:pPr>
      <w:r>
        <w:t>6) информировать государственные органы, а также субъектов персональных данных по их обращениям или запросам о положении д</w:t>
      </w:r>
      <w:r>
        <w:t>ел в области защиты прав субъектов персональных данных;</w:t>
      </w:r>
    </w:p>
    <w:p w:rsidR="00B6300A" w:rsidRDefault="005D2A12">
      <w:pPr>
        <w:pStyle w:val="ConsPlusNormal0"/>
        <w:spacing w:before="240"/>
        <w:ind w:firstLine="540"/>
        <w:jc w:val="both"/>
      </w:pPr>
      <w:r>
        <w:t>7) выполнять иные предусмотренные законодательством Российской Федерации обязанности.</w:t>
      </w:r>
    </w:p>
    <w:p w:rsidR="00B6300A" w:rsidRDefault="005D2A12">
      <w:pPr>
        <w:pStyle w:val="ConsPlusNormal0"/>
        <w:spacing w:before="240"/>
        <w:ind w:firstLine="540"/>
        <w:jc w:val="both"/>
      </w:pPr>
      <w:r>
        <w:t>5.1. Уполномоченный орган по защите прав субъектов персональных данных осуществляет сотрудничество с органами, упо</w:t>
      </w:r>
      <w:r>
        <w:t>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w:t>
      </w:r>
      <w:r>
        <w:t xml:space="preserve"> субъектов персональных данных.</w:t>
      </w:r>
    </w:p>
    <w:p w:rsidR="00B6300A" w:rsidRDefault="005D2A12">
      <w:pPr>
        <w:pStyle w:val="ConsPlusNormal0"/>
        <w:jc w:val="both"/>
      </w:pPr>
      <w:r>
        <w:t xml:space="preserve">(часть 5.1 введена Федеральным </w:t>
      </w:r>
      <w:hyperlink r:id="rId224"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w:t>
      </w:r>
      <w:r>
        <w:t>25.07.2011 N 261-ФЗ)</w:t>
      </w:r>
    </w:p>
    <w:p w:rsidR="00B6300A" w:rsidRDefault="005D2A12">
      <w:pPr>
        <w:pStyle w:val="ConsPlusNormal0"/>
        <w:spacing w:before="24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23" w:tooltip="3. Уполномоченный орган по защите прав субъектов персональных данных имеет право:">
        <w:r>
          <w:rPr>
            <w:color w:val="0000FF"/>
          </w:rPr>
          <w:t>частях 3</w:t>
        </w:r>
      </w:hyperlink>
      <w:r>
        <w:t xml:space="preserve"> и </w:t>
      </w:r>
      <w:hyperlink w:anchor="P539"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B6300A" w:rsidRDefault="005D2A12">
      <w:pPr>
        <w:pStyle w:val="ConsPlusNormal0"/>
        <w:jc w:val="both"/>
      </w:pPr>
      <w:r>
        <w:t xml:space="preserve">(часть 5.2 введена Федеральным </w:t>
      </w:r>
      <w:hyperlink r:id="rId22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6300A" w:rsidRDefault="005D2A12">
      <w:pPr>
        <w:pStyle w:val="ConsPlusNormal0"/>
        <w:spacing w:before="24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B6300A" w:rsidRDefault="005D2A12">
      <w:pPr>
        <w:pStyle w:val="ConsPlusNormal0"/>
        <w:spacing w:before="240"/>
        <w:ind w:firstLine="540"/>
        <w:jc w:val="both"/>
      </w:pPr>
      <w:r>
        <w:t>7. Уполномоченный орган по защите прав субъектов персональных данных ежегодно напра</w:t>
      </w:r>
      <w:r>
        <w:t>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B6300A" w:rsidRDefault="005D2A12">
      <w:pPr>
        <w:pStyle w:val="ConsPlusNormal0"/>
        <w:spacing w:before="240"/>
        <w:ind w:firstLine="540"/>
        <w:jc w:val="both"/>
      </w:pPr>
      <w:r>
        <w:t>8. Финансирование уполномоченного ор</w:t>
      </w:r>
      <w:r>
        <w:t>гана по защите прав субъектов персональных данных осуществляется за счет средств федерального бюджета.</w:t>
      </w:r>
    </w:p>
    <w:p w:rsidR="00B6300A" w:rsidRDefault="005D2A12">
      <w:pPr>
        <w:pStyle w:val="ConsPlusNormal0"/>
        <w:spacing w:before="24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w:t>
      </w:r>
      <w:r>
        <w:t xml:space="preserve"> порядок деятельности которого определяются уполномоченным органом по защите прав субъектов персональных данных.</w:t>
      </w:r>
    </w:p>
    <w:p w:rsidR="00B6300A" w:rsidRDefault="005D2A12">
      <w:pPr>
        <w:pStyle w:val="ConsPlusNormal0"/>
        <w:spacing w:before="240"/>
        <w:ind w:firstLine="540"/>
        <w:jc w:val="both"/>
      </w:pPr>
      <w:r>
        <w:t xml:space="preserve">10. Для учета информации об инцидентах, предусмотренных </w:t>
      </w:r>
      <w:hyperlink w:anchor="P445"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6"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
        <w:r>
          <w:rPr>
            <w:color w:val="0000FF"/>
          </w:rPr>
          <w:t>порядок и условия</w:t>
        </w:r>
      </w:hyperlink>
      <w:r>
        <w:t xml:space="preserve"> взаимодействия с операторами в рамках ведения указанного реестра.</w:t>
      </w:r>
    </w:p>
    <w:p w:rsidR="00B6300A" w:rsidRDefault="005D2A12">
      <w:pPr>
        <w:pStyle w:val="ConsPlusNormal0"/>
        <w:jc w:val="both"/>
      </w:pPr>
      <w:r>
        <w:t xml:space="preserve">(часть 10 введена Федеральным </w:t>
      </w:r>
      <w:hyperlink r:id="rId22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6300A" w:rsidRDefault="005D2A12">
      <w:pPr>
        <w:pStyle w:val="ConsPlusNormal0"/>
        <w:spacing w:before="24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w:t>
      </w:r>
      <w:r>
        <w:t>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w:t>
      </w:r>
      <w:r>
        <w:t>сти, уполномоченный в области обеспечения безопасности.</w:t>
      </w:r>
    </w:p>
    <w:p w:rsidR="00B6300A" w:rsidRDefault="005D2A12">
      <w:pPr>
        <w:pStyle w:val="ConsPlusNormal0"/>
        <w:jc w:val="both"/>
      </w:pPr>
      <w:r>
        <w:t xml:space="preserve">(часть 11 введена Федеральным </w:t>
      </w:r>
      <w:hyperlink r:id="rId22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6300A" w:rsidRDefault="00B6300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B630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300A" w:rsidRDefault="00B6300A">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6300A" w:rsidRDefault="005D2A12">
            <w:pPr>
              <w:pStyle w:val="ConsPlusNormal0"/>
              <w:jc w:val="both"/>
            </w:pPr>
            <w:r>
              <w:rPr>
                <w:color w:val="392C69"/>
              </w:rPr>
              <w:t>Консуль</w:t>
            </w:r>
            <w:r>
              <w:rPr>
                <w:color w:val="392C69"/>
              </w:rPr>
              <w:t>тантПлюс: примечание.</w:t>
            </w:r>
          </w:p>
          <w:p w:rsidR="00B6300A" w:rsidRDefault="005D2A12">
            <w:pPr>
              <w:pStyle w:val="ConsPlusNormal0"/>
              <w:jc w:val="both"/>
            </w:pPr>
            <w:r>
              <w:rPr>
                <w:color w:val="392C69"/>
              </w:rPr>
              <w:t>С 01.09.2025 ст. 23 дополняется ч. 12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B6300A" w:rsidRDefault="00B6300A">
            <w:pPr>
              <w:pStyle w:val="ConsPlusNormal0"/>
            </w:pPr>
          </w:p>
        </w:tc>
      </w:tr>
    </w:tbl>
    <w:p w:rsidR="00B6300A" w:rsidRDefault="00B6300A">
      <w:pPr>
        <w:pStyle w:val="ConsPlusNormal0"/>
        <w:ind w:firstLine="540"/>
        <w:jc w:val="both"/>
      </w:pPr>
    </w:p>
    <w:p w:rsidR="00B6300A" w:rsidRDefault="005D2A12">
      <w:pPr>
        <w:pStyle w:val="ConsPlusTitle0"/>
        <w:ind w:firstLine="540"/>
        <w:jc w:val="both"/>
        <w:outlineLvl w:val="1"/>
      </w:pPr>
      <w:r>
        <w:t>Статья 23.1. Федеральный государственный контроль (надзор) за обработкой персональных данных</w:t>
      </w:r>
    </w:p>
    <w:p w:rsidR="00B6300A" w:rsidRDefault="00B6300A">
      <w:pPr>
        <w:pStyle w:val="ConsPlusNormal0"/>
        <w:ind w:firstLine="540"/>
        <w:jc w:val="both"/>
      </w:pPr>
    </w:p>
    <w:p w:rsidR="00B6300A" w:rsidRDefault="005D2A12">
      <w:pPr>
        <w:pStyle w:val="ConsPlusNormal0"/>
        <w:ind w:firstLine="540"/>
        <w:jc w:val="both"/>
      </w:pPr>
      <w:r>
        <w:t xml:space="preserve">(введена Федеральным </w:t>
      </w:r>
      <w:hyperlink r:id="rId2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B6300A" w:rsidRDefault="00B6300A">
      <w:pPr>
        <w:pStyle w:val="ConsPlusNormal0"/>
        <w:ind w:firstLine="540"/>
        <w:jc w:val="both"/>
      </w:pPr>
    </w:p>
    <w:p w:rsidR="00B6300A" w:rsidRDefault="005D2A12">
      <w:pPr>
        <w:pStyle w:val="ConsPlusNormal0"/>
        <w:ind w:firstLine="540"/>
        <w:jc w:val="both"/>
      </w:pPr>
      <w:r>
        <w:t>1. Федеральный государственный контроль (надзор) за обработкой персональных данных осуществляется ф</w:t>
      </w:r>
      <w:r>
        <w:t>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B6300A" w:rsidRDefault="005D2A12">
      <w:pPr>
        <w:pStyle w:val="ConsPlusNormal0"/>
        <w:spacing w:before="240"/>
        <w:ind w:firstLine="540"/>
        <w:jc w:val="both"/>
      </w:pPr>
      <w:r>
        <w:t>2. Предметом федерального государственног</w:t>
      </w:r>
      <w:r>
        <w:t>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w:t>
      </w:r>
      <w:r>
        <w:t>и Российской Федерации.</w:t>
      </w:r>
    </w:p>
    <w:p w:rsidR="00B6300A" w:rsidRDefault="005D2A12">
      <w:pPr>
        <w:pStyle w:val="ConsPlusNormal0"/>
        <w:spacing w:before="24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B6300A" w:rsidRDefault="005D2A12">
      <w:pPr>
        <w:pStyle w:val="ConsPlusNormal0"/>
        <w:spacing w:before="240"/>
        <w:ind w:firstLine="540"/>
        <w:jc w:val="both"/>
      </w:pPr>
      <w:r>
        <w:t xml:space="preserve">4. Сведения о </w:t>
      </w:r>
      <w:r>
        <w:t>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w:t>
      </w:r>
      <w:r>
        <w:t xml:space="preserve">го) мероприятия в соответствии со </w:t>
      </w:r>
      <w:hyperlink r:id="rId23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B6300A" w:rsidRDefault="005D2A12">
      <w:pPr>
        <w:pStyle w:val="ConsPlusNormal0"/>
        <w:spacing w:before="240"/>
        <w:ind w:firstLine="540"/>
        <w:jc w:val="both"/>
      </w:pPr>
      <w:r>
        <w:t xml:space="preserve">5. </w:t>
      </w:r>
      <w:hyperlink r:id="rId232"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w:t>
      </w:r>
      <w:r>
        <w:t>ероприятий, проводимых без взаимодействия с контролируемым лицом, утверждается Правительством Российской Федерации.</w:t>
      </w:r>
    </w:p>
    <w:p w:rsidR="00B6300A" w:rsidRDefault="00B6300A">
      <w:pPr>
        <w:pStyle w:val="ConsPlusNormal0"/>
        <w:ind w:firstLine="540"/>
        <w:jc w:val="both"/>
      </w:pPr>
    </w:p>
    <w:p w:rsidR="00B6300A" w:rsidRDefault="005D2A12">
      <w:pPr>
        <w:pStyle w:val="ConsPlusTitle0"/>
        <w:ind w:firstLine="540"/>
        <w:jc w:val="both"/>
        <w:outlineLvl w:val="1"/>
      </w:pPr>
      <w:r>
        <w:t>Статья 24. Ответственность за нарушение требований настоящего Федерального закона</w:t>
      </w:r>
    </w:p>
    <w:p w:rsidR="00B6300A" w:rsidRDefault="00B6300A">
      <w:pPr>
        <w:pStyle w:val="ConsPlusNormal0"/>
        <w:ind w:firstLine="540"/>
        <w:jc w:val="both"/>
      </w:pPr>
    </w:p>
    <w:p w:rsidR="00B6300A" w:rsidRDefault="005D2A12">
      <w:pPr>
        <w:pStyle w:val="ConsPlusNormal0"/>
        <w:ind w:firstLine="540"/>
        <w:jc w:val="both"/>
      </w:pPr>
      <w:r>
        <w:t>1. Лица, виновные в нарушении требований настоящего Феде</w:t>
      </w:r>
      <w:r>
        <w:t>рального закона, несут предусмотренную законодательством Российской Федерации ответственность.</w:t>
      </w:r>
    </w:p>
    <w:p w:rsidR="00B6300A" w:rsidRDefault="005D2A12">
      <w:pPr>
        <w:pStyle w:val="ConsPlusNormal0"/>
        <w:jc w:val="both"/>
      </w:pPr>
      <w:r>
        <w:t xml:space="preserve">(в ред. Федерального </w:t>
      </w:r>
      <w:hyperlink r:id="rId233" w:tooltip="Федеральный закон от 25.07.2011 N 261-ФЗ &quot;О внесении изменений в Федеральный закон &quot;О персональных данных&quot; {КонсультантПлюс}">
        <w:r>
          <w:rPr>
            <w:color w:val="0000FF"/>
          </w:rPr>
          <w:t>закона</w:t>
        </w:r>
      </w:hyperlink>
      <w:r>
        <w:t xml:space="preserve"> от 25.07.2011 N 261-ФЗ)</w:t>
      </w:r>
    </w:p>
    <w:p w:rsidR="00B6300A" w:rsidRDefault="005D2A12">
      <w:pPr>
        <w:pStyle w:val="ConsPlusNormal0"/>
        <w:spacing w:before="240"/>
        <w:ind w:firstLine="540"/>
        <w:jc w:val="both"/>
      </w:pPr>
      <w:r>
        <w:t xml:space="preserve">2. Моральный вред, причиненный субъекту персональных данных вследствие нарушения его прав, нарушения правил обработки </w:t>
      </w:r>
      <w:r>
        <w:t xml:space="preserve">персональных данных, установленных настоящим Федеральным законом, а также </w:t>
      </w:r>
      <w:hyperlink r:id="rId23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w:t>
      </w:r>
      <w:r>
        <w:t xml:space="preserve">ответствии с </w:t>
      </w:r>
      <w:hyperlink r:id="rId235" w:tooltip="&quot;Гражданский кодекс Российской Федерации (часть вторая)&quot; от 26.01.1996 N 14-ФЗ (ред. от 13.12.2024) {КонсультантПлюс}">
        <w:r>
          <w:rPr>
            <w:color w:val="0000FF"/>
          </w:rPr>
          <w:t>зако</w:t>
        </w:r>
        <w:r>
          <w:rPr>
            <w:color w:val="0000FF"/>
          </w:rPr>
          <w:t>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6300A" w:rsidRDefault="005D2A12">
      <w:pPr>
        <w:pStyle w:val="ConsPlusNormal0"/>
        <w:jc w:val="both"/>
      </w:pPr>
      <w:r>
        <w:t xml:space="preserve">(часть 2 введена Федеральным </w:t>
      </w:r>
      <w:hyperlink r:id="rId236"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w:t>
      </w:r>
      <w:r>
        <w:t>25.07.2011 N 261-ФЗ)</w:t>
      </w:r>
    </w:p>
    <w:p w:rsidR="00B6300A" w:rsidRDefault="00B6300A">
      <w:pPr>
        <w:pStyle w:val="ConsPlusNormal0"/>
        <w:ind w:firstLine="540"/>
        <w:jc w:val="both"/>
      </w:pPr>
    </w:p>
    <w:p w:rsidR="00B6300A" w:rsidRDefault="005D2A12">
      <w:pPr>
        <w:pStyle w:val="ConsPlusTitle0"/>
        <w:jc w:val="center"/>
        <w:outlineLvl w:val="0"/>
      </w:pPr>
      <w:r>
        <w:t>Глава 6. ЗАКЛЮЧИТЕЛЬНЫЕ ПОЛОЖЕНИЯ</w:t>
      </w:r>
    </w:p>
    <w:p w:rsidR="00B6300A" w:rsidRDefault="00B6300A">
      <w:pPr>
        <w:pStyle w:val="ConsPlusNormal0"/>
        <w:ind w:firstLine="540"/>
        <w:jc w:val="both"/>
      </w:pPr>
    </w:p>
    <w:p w:rsidR="00B6300A" w:rsidRDefault="005D2A12">
      <w:pPr>
        <w:pStyle w:val="ConsPlusTitle0"/>
        <w:ind w:firstLine="540"/>
        <w:jc w:val="both"/>
        <w:outlineLvl w:val="1"/>
      </w:pPr>
      <w:r>
        <w:t>Статья 25. Заключительные положения</w:t>
      </w:r>
    </w:p>
    <w:p w:rsidR="00B6300A" w:rsidRDefault="00B6300A">
      <w:pPr>
        <w:pStyle w:val="ConsPlusNormal0"/>
        <w:ind w:firstLine="540"/>
        <w:jc w:val="both"/>
      </w:pPr>
    </w:p>
    <w:p w:rsidR="00B6300A" w:rsidRDefault="005D2A12">
      <w:pPr>
        <w:pStyle w:val="ConsPlusNormal0"/>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B6300A" w:rsidRDefault="005D2A12">
      <w:pPr>
        <w:pStyle w:val="ConsPlusNormal0"/>
        <w:spacing w:before="240"/>
        <w:ind w:firstLine="540"/>
        <w:jc w:val="both"/>
      </w:pPr>
      <w:r>
        <w:t>2. После дня вступления в силу настоящ</w:t>
      </w:r>
      <w:r>
        <w:t>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B6300A" w:rsidRDefault="005D2A12">
      <w:pPr>
        <w:pStyle w:val="ConsPlusNormal0"/>
        <w:spacing w:before="240"/>
        <w:ind w:firstLine="540"/>
        <w:jc w:val="both"/>
      </w:pPr>
      <w:r>
        <w:t>2.1. Операторы, которые осуществляли обработку персо</w:t>
      </w:r>
      <w:r>
        <w:t xml:space="preserve">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73" w:tooltip="3) - 6) утратили силу с 1 сентября 2022 года. - Федеральный закон от 14.07.2022 N 266-ФЗ;">
        <w:r>
          <w:rPr>
            <w:color w:val="0000FF"/>
          </w:rPr>
          <w:t>пунктах 5</w:t>
        </w:r>
      </w:hyperlink>
      <w:r>
        <w:t xml:space="preserve">, </w:t>
      </w:r>
      <w:hyperlink w:anchor="P476"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color w:val="0000FF"/>
          </w:rPr>
          <w:t>7.1</w:t>
        </w:r>
      </w:hyperlink>
      <w:r>
        <w:t xml:space="preserve">, </w:t>
      </w:r>
      <w:hyperlink w:anchor="P480" w:tooltip="10) сведения о наличии или об отсутствии трансграничной передачи персональных данных в процессе их обработки;">
        <w:r>
          <w:rPr>
            <w:color w:val="0000FF"/>
          </w:rPr>
          <w:t>10</w:t>
        </w:r>
      </w:hyperlink>
      <w:r>
        <w:t xml:space="preserve"> и </w:t>
      </w:r>
      <w:hyperlink w:anchor="P486"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color w:val="0000FF"/>
          </w:rPr>
          <w:t>11 части 3 статьи 22</w:t>
        </w:r>
      </w:hyperlink>
      <w:r>
        <w:t xml:space="preserve"> настоящего Федерального закона, не позднее 1 января 2013 года.</w:t>
      </w:r>
    </w:p>
    <w:p w:rsidR="00B6300A" w:rsidRDefault="005D2A12">
      <w:pPr>
        <w:pStyle w:val="ConsPlusNormal0"/>
        <w:jc w:val="both"/>
      </w:pPr>
      <w:r>
        <w:t xml:space="preserve">(часть 2.1 введена Федеральным </w:t>
      </w:r>
      <w:hyperlink r:id="rId237" w:tooltip="Федеральный закон от 25.07.2011 N 261-ФЗ &quot;О внесении изменений в Федеральный закон &quot;О персональных данных&quot; {КонсультантПлюс}">
        <w:r>
          <w:rPr>
            <w:color w:val="0000FF"/>
          </w:rPr>
          <w:t>законом</w:t>
        </w:r>
      </w:hyperlink>
      <w:r>
        <w:t xml:space="preserve"> от 25.07.2011 N 261-ФЗ)</w:t>
      </w:r>
    </w:p>
    <w:p w:rsidR="00B6300A" w:rsidRDefault="005D2A12">
      <w:pPr>
        <w:pStyle w:val="ConsPlusNormal0"/>
        <w:spacing w:before="240"/>
        <w:ind w:firstLine="540"/>
        <w:jc w:val="both"/>
      </w:pPr>
      <w:r>
        <w:t>3. Утра</w:t>
      </w:r>
      <w:r>
        <w:t xml:space="preserve">тил силу. - Федеральный </w:t>
      </w:r>
      <w:hyperlink r:id="rId238" w:tooltip="Федеральный закон от 25.07.2011 N 261-ФЗ &quot;О внесении изменений в Федеральный закон &quot;О персональных данных&quot; {КонсультантПлюс}">
        <w:r>
          <w:rPr>
            <w:color w:val="0000FF"/>
          </w:rPr>
          <w:t>закон</w:t>
        </w:r>
      </w:hyperlink>
      <w:r>
        <w:t xml:space="preserve"> от 25.07.2011 N 261-ФЗ.</w:t>
      </w:r>
    </w:p>
    <w:p w:rsidR="00B6300A" w:rsidRDefault="005D2A12">
      <w:pPr>
        <w:pStyle w:val="ConsPlusNormal0"/>
        <w:spacing w:before="240"/>
        <w:ind w:firstLine="540"/>
        <w:jc w:val="both"/>
      </w:pPr>
      <w: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w:t>
      </w:r>
      <w:r>
        <w:t xml:space="preserve">ть в уполномоченный орган по защите прав субъектов персональных данных, за исключением случаев, предусмотренных </w:t>
      </w:r>
      <w:hyperlink w:anchor="P461"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color w:val="0000FF"/>
          </w:rPr>
          <w:t>частью 2 статьи 22</w:t>
        </w:r>
      </w:hyperlink>
      <w:r>
        <w:t xml:space="preserve"> настоящего Федерального закона, уведомление, предусмотренное </w:t>
      </w:r>
      <w:hyperlink w:anchor="P469"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color w:val="0000FF"/>
          </w:rPr>
          <w:t>частью 3 статьи 22</w:t>
        </w:r>
      </w:hyperlink>
      <w:r>
        <w:t xml:space="preserve"> настоящего Федерального закона, не позднее 1 января 2008 года.</w:t>
      </w:r>
    </w:p>
    <w:p w:rsidR="00B6300A" w:rsidRDefault="005D2A12">
      <w:pPr>
        <w:pStyle w:val="ConsPlusNormal0"/>
        <w:spacing w:before="240"/>
        <w:ind w:firstLine="540"/>
        <w:jc w:val="both"/>
      </w:pPr>
      <w:r>
        <w:t>5. Отношения, связанные с обработкой персональных данны</w:t>
      </w:r>
      <w:r>
        <w:t>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w:t>
      </w:r>
      <w:r>
        <w:t xml:space="preserve"> Москве, регулируются настоящим Федеральным законом, если иное не предусмотрено Федеральным </w:t>
      </w:r>
      <w:hyperlink r:id="rId23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
        <w:r>
          <w:rPr>
            <w:color w:val="0000FF"/>
          </w:rPr>
          <w:t>законом</w:t>
        </w:r>
      </w:hyperlink>
      <w:r>
        <w:t xml:space="preserve"> "Об особенностях регулирования отдельных правоотноше</w:t>
      </w:r>
      <w:r>
        <w:t>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6300A" w:rsidRDefault="005D2A12">
      <w:pPr>
        <w:pStyle w:val="ConsPlusNormal0"/>
        <w:jc w:val="both"/>
      </w:pPr>
      <w:r>
        <w:t xml:space="preserve">(часть 5 введена Федеральным </w:t>
      </w:r>
      <w:hyperlink r:id="rId24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
        <w:r>
          <w:rPr>
            <w:color w:val="0000FF"/>
          </w:rPr>
          <w:t>законом</w:t>
        </w:r>
      </w:hyperlink>
      <w:r>
        <w:t xml:space="preserve"> от 05.04.2013 N 43-ФЗ)</w:t>
      </w:r>
    </w:p>
    <w:p w:rsidR="00B6300A" w:rsidRDefault="00B6300A">
      <w:pPr>
        <w:pStyle w:val="ConsPlusNormal0"/>
        <w:ind w:firstLine="540"/>
        <w:jc w:val="both"/>
      </w:pPr>
    </w:p>
    <w:p w:rsidR="00B6300A" w:rsidRDefault="005D2A12">
      <w:pPr>
        <w:pStyle w:val="ConsPlusNormal0"/>
        <w:jc w:val="right"/>
      </w:pPr>
      <w:r>
        <w:t>Президент</w:t>
      </w:r>
    </w:p>
    <w:p w:rsidR="00B6300A" w:rsidRDefault="005D2A12">
      <w:pPr>
        <w:pStyle w:val="ConsPlusNormal0"/>
        <w:jc w:val="right"/>
      </w:pPr>
      <w:r>
        <w:t>Российской Федерации</w:t>
      </w:r>
    </w:p>
    <w:p w:rsidR="00B6300A" w:rsidRDefault="005D2A12">
      <w:pPr>
        <w:pStyle w:val="ConsPlusNormal0"/>
        <w:jc w:val="right"/>
      </w:pPr>
      <w:r>
        <w:t>В.ПУТИН</w:t>
      </w:r>
    </w:p>
    <w:p w:rsidR="00B6300A" w:rsidRDefault="005D2A12">
      <w:pPr>
        <w:pStyle w:val="ConsPlusNormal0"/>
      </w:pPr>
      <w:r>
        <w:t>Москва, Кремль</w:t>
      </w:r>
    </w:p>
    <w:p w:rsidR="00B6300A" w:rsidRDefault="005D2A12">
      <w:pPr>
        <w:pStyle w:val="ConsPlusNormal0"/>
        <w:spacing w:before="240"/>
      </w:pPr>
      <w:r>
        <w:t>27 июля 2006 года</w:t>
      </w:r>
    </w:p>
    <w:p w:rsidR="00B6300A" w:rsidRDefault="005D2A12">
      <w:pPr>
        <w:pStyle w:val="ConsPlusNormal0"/>
        <w:spacing w:before="240"/>
      </w:pPr>
      <w:r>
        <w:t>N 152-ФЗ</w:t>
      </w:r>
    </w:p>
    <w:p w:rsidR="00B6300A" w:rsidRDefault="00B6300A">
      <w:pPr>
        <w:pStyle w:val="ConsPlusNormal0"/>
      </w:pPr>
    </w:p>
    <w:p w:rsidR="00B6300A" w:rsidRDefault="00B6300A">
      <w:pPr>
        <w:pStyle w:val="ConsPlusNormal0"/>
      </w:pPr>
    </w:p>
    <w:p w:rsidR="00B6300A" w:rsidRDefault="00B6300A">
      <w:pPr>
        <w:pStyle w:val="ConsPlusNormal0"/>
        <w:pBdr>
          <w:bottom w:val="single" w:sz="6" w:space="0" w:color="auto"/>
        </w:pBdr>
        <w:spacing w:before="100" w:after="100"/>
        <w:jc w:val="both"/>
        <w:rPr>
          <w:sz w:val="2"/>
          <w:szCs w:val="2"/>
        </w:rPr>
      </w:pPr>
    </w:p>
    <w:sectPr w:rsidR="00B6300A" w:rsidSect="00B6300A">
      <w:headerReference w:type="default" r:id="rId241"/>
      <w:footerReference w:type="default" r:id="rId242"/>
      <w:headerReference w:type="first" r:id="rId243"/>
      <w:footerReference w:type="first" r:id="rId244"/>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A12" w:rsidRDefault="005D2A12" w:rsidP="00B6300A">
      <w:r>
        <w:separator/>
      </w:r>
    </w:p>
  </w:endnote>
  <w:endnote w:type="continuationSeparator" w:id="0">
    <w:p w:rsidR="005D2A12" w:rsidRDefault="005D2A12" w:rsidP="00B630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00A" w:rsidRDefault="00B6300A">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B6300A">
      <w:tblPrEx>
        <w:tblCellMar>
          <w:top w:w="0" w:type="dxa"/>
          <w:bottom w:w="0" w:type="dxa"/>
        </w:tblCellMar>
      </w:tblPrEx>
      <w:trPr>
        <w:trHeight w:hRule="exact" w:val="1663"/>
      </w:trPr>
      <w:tc>
        <w:tcPr>
          <w:tcW w:w="1650" w:type="pct"/>
          <w:vAlign w:val="center"/>
        </w:tcPr>
        <w:p w:rsidR="00B6300A" w:rsidRDefault="005D2A1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6300A" w:rsidRDefault="00B6300A">
          <w:pPr>
            <w:pStyle w:val="ConsPlusNormal0"/>
            <w:jc w:val="center"/>
          </w:pPr>
          <w:hyperlink r:id="rId1">
            <w:r w:rsidR="005D2A12">
              <w:rPr>
                <w:rFonts w:ascii="Tahoma" w:hAnsi="Tahoma" w:cs="Tahoma"/>
                <w:b/>
                <w:color w:val="0000FF"/>
              </w:rPr>
              <w:t>www.consultant.ru</w:t>
            </w:r>
          </w:hyperlink>
        </w:p>
      </w:tc>
      <w:tc>
        <w:tcPr>
          <w:tcW w:w="1650" w:type="pct"/>
          <w:vAlign w:val="center"/>
        </w:tcPr>
        <w:p w:rsidR="00B6300A" w:rsidRDefault="005D2A12">
          <w:pPr>
            <w:pStyle w:val="ConsPlusNormal0"/>
          </w:pPr>
          <w:r>
            <w:rPr>
              <w:rFonts w:ascii="Tahoma" w:hAnsi="Tahoma" w:cs="Tahoma"/>
            </w:rPr>
            <w:t xml:space="preserve">Страница </w:t>
          </w:r>
          <w:r w:rsidR="00B6300A">
            <w:fldChar w:fldCharType="begin"/>
          </w:r>
          <w:r>
            <w:rPr>
              <w:rFonts w:ascii="Tahoma" w:hAnsi="Tahoma" w:cs="Tahoma"/>
            </w:rPr>
            <w:instrText>PAGE</w:instrText>
          </w:r>
          <w:r w:rsidR="00B6300A">
            <w:fldChar w:fldCharType="separate"/>
          </w:r>
          <w:r>
            <w:rPr>
              <w:rFonts w:ascii="Tahoma" w:hAnsi="Tahoma" w:cs="Tahoma"/>
              <w:noProof/>
            </w:rPr>
            <w:t>5</w:t>
          </w:r>
          <w:r w:rsidR="00B6300A">
            <w:fldChar w:fldCharType="end"/>
          </w:r>
          <w:r>
            <w:rPr>
              <w:rFonts w:ascii="Tahoma" w:hAnsi="Tahoma" w:cs="Tahoma"/>
            </w:rPr>
            <w:t xml:space="preserve"> из </w:t>
          </w:r>
          <w:r w:rsidR="00B6300A">
            <w:fldChar w:fldCharType="begin"/>
          </w:r>
          <w:r>
            <w:rPr>
              <w:rFonts w:ascii="Tahoma" w:hAnsi="Tahoma" w:cs="Tahoma"/>
            </w:rPr>
            <w:instrText>NUMPAGES</w:instrText>
          </w:r>
          <w:r w:rsidR="00B6300A">
            <w:fldChar w:fldCharType="separate"/>
          </w:r>
          <w:r>
            <w:rPr>
              <w:rFonts w:ascii="Tahoma" w:hAnsi="Tahoma" w:cs="Tahoma"/>
              <w:noProof/>
            </w:rPr>
            <w:t>5</w:t>
          </w:r>
          <w:r w:rsidR="00B6300A">
            <w:fldChar w:fldCharType="end"/>
          </w:r>
        </w:p>
      </w:tc>
    </w:tr>
  </w:tbl>
  <w:p w:rsidR="00B6300A" w:rsidRDefault="005D2A12">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00A" w:rsidRDefault="00B6300A">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B6300A">
      <w:tblPrEx>
        <w:tblCellMar>
          <w:top w:w="0" w:type="dxa"/>
          <w:bottom w:w="0" w:type="dxa"/>
        </w:tblCellMar>
      </w:tblPrEx>
      <w:trPr>
        <w:trHeight w:hRule="exact" w:val="1663"/>
      </w:trPr>
      <w:tc>
        <w:tcPr>
          <w:tcW w:w="1650" w:type="pct"/>
          <w:vAlign w:val="center"/>
        </w:tcPr>
        <w:p w:rsidR="00B6300A" w:rsidRDefault="005D2A1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6300A" w:rsidRDefault="00B6300A">
          <w:pPr>
            <w:pStyle w:val="ConsPlusNormal0"/>
            <w:jc w:val="center"/>
          </w:pPr>
          <w:hyperlink r:id="rId1">
            <w:r w:rsidR="005D2A12">
              <w:rPr>
                <w:rFonts w:ascii="Tahoma" w:hAnsi="Tahoma" w:cs="Tahoma"/>
                <w:b/>
                <w:color w:val="0000FF"/>
              </w:rPr>
              <w:t>www.consultant.ru</w:t>
            </w:r>
          </w:hyperlink>
        </w:p>
      </w:tc>
      <w:tc>
        <w:tcPr>
          <w:tcW w:w="1650" w:type="pct"/>
          <w:vAlign w:val="center"/>
        </w:tcPr>
        <w:p w:rsidR="00B6300A" w:rsidRDefault="005D2A12">
          <w:pPr>
            <w:pStyle w:val="ConsPlusNormal0"/>
          </w:pPr>
          <w:r>
            <w:rPr>
              <w:rFonts w:ascii="Tahoma" w:hAnsi="Tahoma" w:cs="Tahoma"/>
            </w:rPr>
            <w:t xml:space="preserve">Страница </w:t>
          </w:r>
          <w:r w:rsidR="00B6300A">
            <w:fldChar w:fldCharType="begin"/>
          </w:r>
          <w:r>
            <w:rPr>
              <w:rFonts w:ascii="Tahoma" w:hAnsi="Tahoma" w:cs="Tahoma"/>
            </w:rPr>
            <w:instrText>PAGE</w:instrText>
          </w:r>
          <w:r w:rsidR="00B6300A">
            <w:fldChar w:fldCharType="separate"/>
          </w:r>
          <w:r w:rsidR="005706F8">
            <w:rPr>
              <w:rFonts w:ascii="Tahoma" w:hAnsi="Tahoma" w:cs="Tahoma"/>
              <w:noProof/>
            </w:rPr>
            <w:t>2</w:t>
          </w:r>
          <w:r w:rsidR="00B6300A">
            <w:fldChar w:fldCharType="end"/>
          </w:r>
          <w:r>
            <w:rPr>
              <w:rFonts w:ascii="Tahoma" w:hAnsi="Tahoma" w:cs="Tahoma"/>
            </w:rPr>
            <w:t xml:space="preserve"> из </w:t>
          </w:r>
          <w:r w:rsidR="00B6300A">
            <w:fldChar w:fldCharType="begin"/>
          </w:r>
          <w:r>
            <w:rPr>
              <w:rFonts w:ascii="Tahoma" w:hAnsi="Tahoma" w:cs="Tahoma"/>
            </w:rPr>
            <w:instrText>NUMPAGES</w:instrText>
          </w:r>
          <w:r w:rsidR="00B6300A">
            <w:fldChar w:fldCharType="separate"/>
          </w:r>
          <w:r w:rsidR="005706F8">
            <w:rPr>
              <w:rFonts w:ascii="Tahoma" w:hAnsi="Tahoma" w:cs="Tahoma"/>
              <w:noProof/>
            </w:rPr>
            <w:t>2</w:t>
          </w:r>
          <w:r w:rsidR="00B6300A">
            <w:fldChar w:fldCharType="end"/>
          </w:r>
        </w:p>
      </w:tc>
    </w:tr>
  </w:tbl>
  <w:p w:rsidR="00B6300A" w:rsidRDefault="005D2A12">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A12" w:rsidRDefault="005D2A12" w:rsidP="00B6300A">
      <w:r>
        <w:separator/>
      </w:r>
    </w:p>
  </w:footnote>
  <w:footnote w:type="continuationSeparator" w:id="0">
    <w:p w:rsidR="005D2A12" w:rsidRDefault="005D2A12" w:rsidP="00B63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B6300A">
      <w:tblPrEx>
        <w:tblCellMar>
          <w:top w:w="0" w:type="dxa"/>
          <w:bottom w:w="0" w:type="dxa"/>
        </w:tblCellMar>
      </w:tblPrEx>
      <w:trPr>
        <w:trHeight w:hRule="exact" w:val="1683"/>
      </w:trPr>
      <w:tc>
        <w:tcPr>
          <w:tcW w:w="2700" w:type="pct"/>
          <w:vAlign w:val="center"/>
        </w:tcPr>
        <w:p w:rsidR="00B6300A" w:rsidRDefault="005D2A12">
          <w:pPr>
            <w:pStyle w:val="ConsPlusNormal0"/>
            <w:rPr>
              <w:rFonts w:ascii="Tahoma" w:hAnsi="Tahoma" w:cs="Tahoma"/>
            </w:rPr>
          </w:pPr>
          <w:r>
            <w:rPr>
              <w:rFonts w:ascii="Tahoma" w:hAnsi="Tahoma" w:cs="Tahoma"/>
              <w:sz w:val="16"/>
              <w:szCs w:val="16"/>
            </w:rPr>
            <w:t>Федеральный закон от 27.07.2006 N 152-ФЗ</w:t>
          </w:r>
          <w:r>
            <w:rPr>
              <w:rFonts w:ascii="Tahoma" w:hAnsi="Tahoma" w:cs="Tahoma"/>
              <w:sz w:val="16"/>
              <w:szCs w:val="16"/>
            </w:rPr>
            <w:br/>
            <w:t>(ред. от 08.08.2024)</w:t>
          </w:r>
          <w:r>
            <w:rPr>
              <w:rFonts w:ascii="Tahoma" w:hAnsi="Tahoma" w:cs="Tahoma"/>
              <w:sz w:val="16"/>
              <w:szCs w:val="16"/>
            </w:rPr>
            <w:br/>
            <w:t>"О персональных данных"</w:t>
          </w:r>
        </w:p>
      </w:tc>
      <w:tc>
        <w:tcPr>
          <w:tcW w:w="2300" w:type="pct"/>
          <w:vAlign w:val="center"/>
        </w:tcPr>
        <w:p w:rsidR="00B6300A" w:rsidRDefault="005D2A1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rsidR="00B6300A" w:rsidRDefault="00B6300A">
    <w:pPr>
      <w:pStyle w:val="ConsPlusNormal0"/>
      <w:pBdr>
        <w:bottom w:val="single" w:sz="12" w:space="0" w:color="auto"/>
      </w:pBdr>
      <w:rPr>
        <w:sz w:val="2"/>
        <w:szCs w:val="2"/>
      </w:rPr>
    </w:pPr>
  </w:p>
  <w:p w:rsidR="00B6300A" w:rsidRDefault="00B6300A">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B6300A">
      <w:tblPrEx>
        <w:tblCellMar>
          <w:top w:w="0" w:type="dxa"/>
          <w:bottom w:w="0" w:type="dxa"/>
        </w:tblCellMar>
      </w:tblPrEx>
      <w:trPr>
        <w:trHeight w:hRule="exact" w:val="1683"/>
      </w:trPr>
      <w:tc>
        <w:tcPr>
          <w:tcW w:w="2700" w:type="pct"/>
          <w:vAlign w:val="center"/>
        </w:tcPr>
        <w:p w:rsidR="00B6300A" w:rsidRDefault="005D2A12">
          <w:pPr>
            <w:pStyle w:val="ConsPlusNormal0"/>
            <w:rPr>
              <w:rFonts w:ascii="Tahoma" w:hAnsi="Tahoma" w:cs="Tahoma"/>
            </w:rPr>
          </w:pPr>
          <w:r>
            <w:rPr>
              <w:rFonts w:ascii="Tahoma" w:hAnsi="Tahoma" w:cs="Tahoma"/>
              <w:sz w:val="16"/>
              <w:szCs w:val="16"/>
            </w:rPr>
            <w:t>Федеральный закон от 27.07.2006 N 152-ФЗ</w:t>
          </w:r>
          <w:r>
            <w:rPr>
              <w:rFonts w:ascii="Tahoma" w:hAnsi="Tahoma" w:cs="Tahoma"/>
              <w:sz w:val="16"/>
              <w:szCs w:val="16"/>
            </w:rPr>
            <w:br/>
            <w:t>(ред. от 08.08.2024)</w:t>
          </w:r>
          <w:r>
            <w:rPr>
              <w:rFonts w:ascii="Tahoma" w:hAnsi="Tahoma" w:cs="Tahoma"/>
              <w:sz w:val="16"/>
              <w:szCs w:val="16"/>
            </w:rPr>
            <w:br/>
            <w:t>"О персональных данных"</w:t>
          </w:r>
        </w:p>
      </w:tc>
      <w:tc>
        <w:tcPr>
          <w:tcW w:w="2300" w:type="pct"/>
          <w:vAlign w:val="center"/>
        </w:tcPr>
        <w:p w:rsidR="00B6300A" w:rsidRDefault="005D2A1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rsidR="00B6300A" w:rsidRDefault="00B6300A">
    <w:pPr>
      <w:pStyle w:val="ConsPlusNormal0"/>
      <w:pBdr>
        <w:bottom w:val="single" w:sz="12" w:space="0" w:color="auto"/>
      </w:pBdr>
      <w:rPr>
        <w:sz w:val="2"/>
        <w:szCs w:val="2"/>
      </w:rPr>
    </w:pPr>
  </w:p>
  <w:p w:rsidR="00B6300A" w:rsidRDefault="00B6300A">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B6300A"/>
    <w:rsid w:val="005706F8"/>
    <w:rsid w:val="005D2A12"/>
    <w:rsid w:val="00B63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00A"/>
    <w:pPr>
      <w:widowControl w:val="0"/>
      <w:autoSpaceDE w:val="0"/>
      <w:autoSpaceDN w:val="0"/>
    </w:pPr>
    <w:rPr>
      <w:rFonts w:ascii="Times New Roman" w:hAnsi="Times New Roman" w:cs="Times New Roman"/>
      <w:sz w:val="24"/>
    </w:rPr>
  </w:style>
  <w:style w:type="paragraph" w:customStyle="1" w:styleId="ConsPlusNonformat">
    <w:name w:val="ConsPlusNonformat"/>
    <w:rsid w:val="00B6300A"/>
    <w:pPr>
      <w:widowControl w:val="0"/>
      <w:autoSpaceDE w:val="0"/>
      <w:autoSpaceDN w:val="0"/>
    </w:pPr>
    <w:rPr>
      <w:rFonts w:ascii="Courier New" w:hAnsi="Courier New" w:cs="Courier New"/>
      <w:sz w:val="20"/>
    </w:rPr>
  </w:style>
  <w:style w:type="paragraph" w:customStyle="1" w:styleId="ConsPlusTitle">
    <w:name w:val="ConsPlusTitle"/>
    <w:rsid w:val="00B6300A"/>
    <w:pPr>
      <w:widowControl w:val="0"/>
      <w:autoSpaceDE w:val="0"/>
      <w:autoSpaceDN w:val="0"/>
    </w:pPr>
    <w:rPr>
      <w:rFonts w:ascii="Arial" w:hAnsi="Arial" w:cs="Arial"/>
      <w:b/>
      <w:sz w:val="24"/>
    </w:rPr>
  </w:style>
  <w:style w:type="paragraph" w:customStyle="1" w:styleId="ConsPlusCell">
    <w:name w:val="ConsPlusCell"/>
    <w:rsid w:val="00B6300A"/>
    <w:pPr>
      <w:widowControl w:val="0"/>
      <w:autoSpaceDE w:val="0"/>
      <w:autoSpaceDN w:val="0"/>
    </w:pPr>
    <w:rPr>
      <w:rFonts w:ascii="Courier New" w:hAnsi="Courier New" w:cs="Courier New"/>
      <w:sz w:val="20"/>
    </w:rPr>
  </w:style>
  <w:style w:type="paragraph" w:customStyle="1" w:styleId="ConsPlusDocList">
    <w:name w:val="ConsPlusDocList"/>
    <w:rsid w:val="00B6300A"/>
    <w:pPr>
      <w:widowControl w:val="0"/>
      <w:autoSpaceDE w:val="0"/>
      <w:autoSpaceDN w:val="0"/>
    </w:pPr>
    <w:rPr>
      <w:rFonts w:ascii="Tahoma" w:hAnsi="Tahoma" w:cs="Tahoma"/>
      <w:sz w:val="18"/>
    </w:rPr>
  </w:style>
  <w:style w:type="paragraph" w:customStyle="1" w:styleId="ConsPlusTitlePage">
    <w:name w:val="ConsPlusTitlePage"/>
    <w:rsid w:val="00B6300A"/>
    <w:pPr>
      <w:widowControl w:val="0"/>
      <w:autoSpaceDE w:val="0"/>
      <w:autoSpaceDN w:val="0"/>
    </w:pPr>
    <w:rPr>
      <w:rFonts w:ascii="Tahoma" w:hAnsi="Tahoma" w:cs="Tahoma"/>
      <w:sz w:val="20"/>
    </w:rPr>
  </w:style>
  <w:style w:type="paragraph" w:customStyle="1" w:styleId="ConsPlusJurTerm">
    <w:name w:val="ConsPlusJurTerm"/>
    <w:rsid w:val="00B6300A"/>
    <w:pPr>
      <w:widowControl w:val="0"/>
      <w:autoSpaceDE w:val="0"/>
      <w:autoSpaceDN w:val="0"/>
    </w:pPr>
    <w:rPr>
      <w:rFonts w:ascii="Tahoma" w:hAnsi="Tahoma" w:cs="Tahoma"/>
      <w:sz w:val="26"/>
    </w:rPr>
  </w:style>
  <w:style w:type="paragraph" w:customStyle="1" w:styleId="ConsPlusTextList">
    <w:name w:val="ConsPlusTextList"/>
    <w:rsid w:val="00B6300A"/>
    <w:pPr>
      <w:widowControl w:val="0"/>
      <w:autoSpaceDE w:val="0"/>
      <w:autoSpaceDN w:val="0"/>
    </w:pPr>
    <w:rPr>
      <w:rFonts w:ascii="Times New Roman" w:hAnsi="Times New Roman" w:cs="Times New Roman"/>
      <w:sz w:val="24"/>
    </w:rPr>
  </w:style>
  <w:style w:type="paragraph" w:customStyle="1" w:styleId="ConsPlusTextList0">
    <w:name w:val="ConsPlusTextList"/>
    <w:rsid w:val="00B6300A"/>
    <w:pPr>
      <w:widowControl w:val="0"/>
      <w:autoSpaceDE w:val="0"/>
      <w:autoSpaceDN w:val="0"/>
    </w:pPr>
    <w:rPr>
      <w:rFonts w:ascii="Times New Roman" w:hAnsi="Times New Roman" w:cs="Times New Roman"/>
      <w:sz w:val="24"/>
    </w:rPr>
  </w:style>
  <w:style w:type="paragraph" w:customStyle="1" w:styleId="ConsPlusNormal0">
    <w:name w:val="ConsPlusNormal"/>
    <w:rsid w:val="00B6300A"/>
    <w:pPr>
      <w:widowControl w:val="0"/>
      <w:autoSpaceDE w:val="0"/>
      <w:autoSpaceDN w:val="0"/>
    </w:pPr>
    <w:rPr>
      <w:rFonts w:ascii="Times New Roman" w:hAnsi="Times New Roman" w:cs="Times New Roman"/>
      <w:sz w:val="24"/>
    </w:rPr>
  </w:style>
  <w:style w:type="paragraph" w:customStyle="1" w:styleId="ConsPlusNonformat0">
    <w:name w:val="ConsPlusNonformat"/>
    <w:rsid w:val="00B6300A"/>
    <w:pPr>
      <w:widowControl w:val="0"/>
      <w:autoSpaceDE w:val="0"/>
      <w:autoSpaceDN w:val="0"/>
    </w:pPr>
    <w:rPr>
      <w:rFonts w:ascii="Courier New" w:hAnsi="Courier New" w:cs="Courier New"/>
      <w:sz w:val="20"/>
    </w:rPr>
  </w:style>
  <w:style w:type="paragraph" w:customStyle="1" w:styleId="ConsPlusTitle0">
    <w:name w:val="ConsPlusTitle"/>
    <w:rsid w:val="00B6300A"/>
    <w:pPr>
      <w:widowControl w:val="0"/>
      <w:autoSpaceDE w:val="0"/>
      <w:autoSpaceDN w:val="0"/>
    </w:pPr>
    <w:rPr>
      <w:rFonts w:ascii="Arial" w:hAnsi="Arial" w:cs="Arial"/>
      <w:b/>
      <w:sz w:val="24"/>
    </w:rPr>
  </w:style>
  <w:style w:type="paragraph" w:customStyle="1" w:styleId="ConsPlusCell0">
    <w:name w:val="ConsPlusCell"/>
    <w:rsid w:val="00B6300A"/>
    <w:pPr>
      <w:widowControl w:val="0"/>
      <w:autoSpaceDE w:val="0"/>
      <w:autoSpaceDN w:val="0"/>
    </w:pPr>
    <w:rPr>
      <w:rFonts w:ascii="Courier New" w:hAnsi="Courier New" w:cs="Courier New"/>
      <w:sz w:val="20"/>
    </w:rPr>
  </w:style>
  <w:style w:type="paragraph" w:customStyle="1" w:styleId="ConsPlusDocList0">
    <w:name w:val="ConsPlusDocList"/>
    <w:rsid w:val="00B6300A"/>
    <w:pPr>
      <w:widowControl w:val="0"/>
      <w:autoSpaceDE w:val="0"/>
      <w:autoSpaceDN w:val="0"/>
    </w:pPr>
    <w:rPr>
      <w:rFonts w:ascii="Tahoma" w:hAnsi="Tahoma" w:cs="Tahoma"/>
      <w:sz w:val="18"/>
    </w:rPr>
  </w:style>
  <w:style w:type="paragraph" w:customStyle="1" w:styleId="ConsPlusTitlePage0">
    <w:name w:val="ConsPlusTitlePage"/>
    <w:rsid w:val="00B6300A"/>
    <w:pPr>
      <w:widowControl w:val="0"/>
      <w:autoSpaceDE w:val="0"/>
      <w:autoSpaceDN w:val="0"/>
    </w:pPr>
    <w:rPr>
      <w:rFonts w:ascii="Tahoma" w:hAnsi="Tahoma" w:cs="Tahoma"/>
      <w:sz w:val="20"/>
    </w:rPr>
  </w:style>
  <w:style w:type="paragraph" w:customStyle="1" w:styleId="ConsPlusJurTerm0">
    <w:name w:val="ConsPlusJurTerm"/>
    <w:rsid w:val="00B6300A"/>
    <w:pPr>
      <w:widowControl w:val="0"/>
      <w:autoSpaceDE w:val="0"/>
      <w:autoSpaceDN w:val="0"/>
    </w:pPr>
    <w:rPr>
      <w:rFonts w:ascii="Tahoma" w:hAnsi="Tahoma" w:cs="Tahoma"/>
      <w:sz w:val="26"/>
    </w:rPr>
  </w:style>
  <w:style w:type="paragraph" w:customStyle="1" w:styleId="ConsPlusTextList1">
    <w:name w:val="ConsPlusTextList"/>
    <w:rsid w:val="00B6300A"/>
    <w:pPr>
      <w:widowControl w:val="0"/>
      <w:autoSpaceDE w:val="0"/>
      <w:autoSpaceDN w:val="0"/>
    </w:pPr>
    <w:rPr>
      <w:rFonts w:ascii="Times New Roman" w:hAnsi="Times New Roman" w:cs="Times New Roman"/>
      <w:sz w:val="24"/>
    </w:rPr>
  </w:style>
  <w:style w:type="paragraph" w:customStyle="1" w:styleId="ConsPlusTextList2">
    <w:name w:val="ConsPlusTextList"/>
    <w:rsid w:val="00B6300A"/>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5706F8"/>
    <w:rPr>
      <w:rFonts w:ascii="Tahoma" w:hAnsi="Tahoma" w:cs="Tahoma"/>
      <w:sz w:val="16"/>
      <w:szCs w:val="16"/>
    </w:rPr>
  </w:style>
  <w:style w:type="character" w:customStyle="1" w:styleId="a4">
    <w:name w:val="Текст выноски Знак"/>
    <w:basedOn w:val="a0"/>
    <w:link w:val="a3"/>
    <w:uiPriority w:val="99"/>
    <w:semiHidden/>
    <w:rsid w:val="005706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17437&amp;date=25.02.2025&amp;dst=100099&amp;field=134" TargetMode="External"/><Relationship Id="rId21" Type="http://schemas.openxmlformats.org/officeDocument/2006/relationships/hyperlink" Target="https://login.consultant.ru/link/?req=doc&amp;base=LAW&amp;n=446154&amp;date=25.02.2025&amp;dst=100055&amp;field=134" TargetMode="External"/><Relationship Id="rId42" Type="http://schemas.openxmlformats.org/officeDocument/2006/relationships/hyperlink" Target="https://login.consultant.ru/link/?req=doc&amp;base=LAW&amp;n=117437&amp;date=25.02.2025&amp;dst=100013&amp;field=134" TargetMode="External"/><Relationship Id="rId63" Type="http://schemas.openxmlformats.org/officeDocument/2006/relationships/hyperlink" Target="https://login.consultant.ru/link/?req=doc&amp;base=LAW&amp;n=168067&amp;date=25.02.2025&amp;dst=100098&amp;field=134" TargetMode="External"/><Relationship Id="rId84" Type="http://schemas.openxmlformats.org/officeDocument/2006/relationships/hyperlink" Target="https://login.consultant.ru/link/?req=doc&amp;base=LAW&amp;n=421898&amp;date=25.02.2025&amp;dst=100020&amp;field=134" TargetMode="External"/><Relationship Id="rId138" Type="http://schemas.openxmlformats.org/officeDocument/2006/relationships/hyperlink" Target="https://login.consultant.ru/link/?req=doc&amp;base=LAW&amp;n=117437&amp;date=25.02.2025&amp;dst=100114&amp;field=134" TargetMode="External"/><Relationship Id="rId159" Type="http://schemas.openxmlformats.org/officeDocument/2006/relationships/hyperlink" Target="https://login.consultant.ru/link/?req=doc&amp;base=LAW&amp;n=322830&amp;date=25.02.2025&amp;dst=100008&amp;field=134" TargetMode="External"/><Relationship Id="rId170" Type="http://schemas.openxmlformats.org/officeDocument/2006/relationships/hyperlink" Target="https://login.consultant.ru/link/?req=doc&amp;base=LAW&amp;n=461502&amp;date=25.02.2025&amp;dst=100045&amp;field=134" TargetMode="External"/><Relationship Id="rId191" Type="http://schemas.openxmlformats.org/officeDocument/2006/relationships/hyperlink" Target="https://login.consultant.ru/link/?req=doc&amp;base=LAW&amp;n=421898&amp;date=25.02.2025&amp;dst=100088&amp;field=134" TargetMode="External"/><Relationship Id="rId205" Type="http://schemas.openxmlformats.org/officeDocument/2006/relationships/hyperlink" Target="https://login.consultant.ru/link/?req=doc&amp;base=LAW&amp;n=117437&amp;date=25.02.2025&amp;dst=100226&amp;field=134" TargetMode="External"/><Relationship Id="rId226" Type="http://schemas.openxmlformats.org/officeDocument/2006/relationships/hyperlink" Target="https://login.consultant.ru/link/?req=doc&amp;base=LAW&amp;n=435840&amp;date=25.02.2025&amp;dst=100011&amp;field=134" TargetMode="External"/><Relationship Id="rId107" Type="http://schemas.openxmlformats.org/officeDocument/2006/relationships/hyperlink" Target="https://login.consultant.ru/link/?req=doc&amp;base=LAW&amp;n=446154&amp;date=25.02.2025&amp;dst=100056&amp;field=134" TargetMode="External"/><Relationship Id="rId11" Type="http://schemas.openxmlformats.org/officeDocument/2006/relationships/hyperlink" Target="https://login.consultant.ru/link/?req=doc&amp;base=LAW&amp;n=221446&amp;date=25.02.2025&amp;dst=100009&amp;field=134" TargetMode="External"/><Relationship Id="rId32" Type="http://schemas.openxmlformats.org/officeDocument/2006/relationships/hyperlink" Target="https://login.consultant.ru/link/?req=doc&amp;base=LAW&amp;n=372684&amp;date=25.02.2025&amp;dst=100033&amp;field=134" TargetMode="External"/><Relationship Id="rId53" Type="http://schemas.openxmlformats.org/officeDocument/2006/relationships/hyperlink" Target="https://login.consultant.ru/link/?req=doc&amp;base=LAW&amp;n=2875&amp;date=25.02.2025" TargetMode="External"/><Relationship Id="rId74" Type="http://schemas.openxmlformats.org/officeDocument/2006/relationships/hyperlink" Target="https://login.consultant.ru/link/?req=doc&amp;base=LAW&amp;n=441769&amp;date=25.02.2025&amp;dst=100121&amp;field=134" TargetMode="External"/><Relationship Id="rId128" Type="http://schemas.openxmlformats.org/officeDocument/2006/relationships/hyperlink" Target="https://login.consultant.ru/link/?req=doc&amp;base=LAW&amp;n=121499&amp;date=25.02.2025" TargetMode="External"/><Relationship Id="rId149" Type="http://schemas.openxmlformats.org/officeDocument/2006/relationships/hyperlink" Target="https://login.consultant.ru/link/?req=doc&amp;base=LAW&amp;n=421898&amp;date=25.02.2025&amp;dst=100063&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79103&amp;date=25.02.2025&amp;dst=100657&amp;field=134" TargetMode="External"/><Relationship Id="rId160" Type="http://schemas.openxmlformats.org/officeDocument/2006/relationships/hyperlink" Target="https://login.consultant.ru/link/?req=doc&amp;base=LAW&amp;n=117437&amp;date=25.02.2025&amp;dst=100168&amp;field=134" TargetMode="External"/><Relationship Id="rId181" Type="http://schemas.openxmlformats.org/officeDocument/2006/relationships/hyperlink" Target="https://login.consultant.ru/link/?req=doc&amp;base=LAW&amp;n=117437&amp;date=25.02.2025&amp;dst=100193&amp;field=134" TargetMode="External"/><Relationship Id="rId216" Type="http://schemas.openxmlformats.org/officeDocument/2006/relationships/hyperlink" Target="https://login.consultant.ru/link/?req=doc&amp;base=LAW&amp;n=479116&amp;date=25.02.2025&amp;dst=101988&amp;field=134" TargetMode="External"/><Relationship Id="rId237" Type="http://schemas.openxmlformats.org/officeDocument/2006/relationships/hyperlink" Target="https://login.consultant.ru/link/?req=doc&amp;base=LAW&amp;n=117437&amp;date=25.02.2025&amp;dst=100250&amp;field=134" TargetMode="External"/><Relationship Id="rId22" Type="http://schemas.openxmlformats.org/officeDocument/2006/relationships/hyperlink" Target="https://login.consultant.ru/link/?req=doc&amp;base=LAW&amp;n=479103&amp;date=25.02.2025&amp;dst=100657&amp;field=134" TargetMode="External"/><Relationship Id="rId43" Type="http://schemas.openxmlformats.org/officeDocument/2006/relationships/hyperlink" Target="https://login.consultant.ru/link/?req=doc&amp;base=LAW&amp;n=93980&amp;date=25.02.2025&amp;dst=100003&amp;field=134" TargetMode="External"/><Relationship Id="rId64" Type="http://schemas.openxmlformats.org/officeDocument/2006/relationships/hyperlink" Target="https://login.consultant.ru/link/?req=doc&amp;base=LAW&amp;n=210228&amp;date=25.02.2025&amp;dst=100037&amp;field=134" TargetMode="External"/><Relationship Id="rId118" Type="http://schemas.openxmlformats.org/officeDocument/2006/relationships/hyperlink" Target="https://login.consultant.ru/link/?req=doc&amp;base=LAW&amp;n=477675&amp;date=25.02.2025&amp;dst=100007&amp;field=134" TargetMode="External"/><Relationship Id="rId139" Type="http://schemas.openxmlformats.org/officeDocument/2006/relationships/hyperlink" Target="https://login.consultant.ru/link/?req=doc&amp;base=LAW&amp;n=494998&amp;date=25.02.2025&amp;dst=100219&amp;field=134" TargetMode="External"/><Relationship Id="rId85" Type="http://schemas.openxmlformats.org/officeDocument/2006/relationships/hyperlink" Target="https://login.consultant.ru/link/?req=doc&amp;base=LAW&amp;n=99661&amp;date=25.02.2025&amp;dst=100004&amp;field=134" TargetMode="External"/><Relationship Id="rId150" Type="http://schemas.openxmlformats.org/officeDocument/2006/relationships/hyperlink" Target="https://login.consultant.ru/link/?req=doc&amp;base=LAW&amp;n=372682&amp;date=25.02.2025&amp;dst=100036&amp;field=134" TargetMode="External"/><Relationship Id="rId171" Type="http://schemas.openxmlformats.org/officeDocument/2006/relationships/hyperlink" Target="https://login.consultant.ru/link/?req=doc&amp;base=LAW&amp;n=482468&amp;date=25.02.2025&amp;dst=100038&amp;field=134" TargetMode="External"/><Relationship Id="rId192" Type="http://schemas.openxmlformats.org/officeDocument/2006/relationships/hyperlink" Target="https://login.consultant.ru/link/?req=doc&amp;base=LAW&amp;n=421898&amp;date=25.02.2025&amp;dst=100092&amp;field=134" TargetMode="External"/><Relationship Id="rId206" Type="http://schemas.openxmlformats.org/officeDocument/2006/relationships/hyperlink" Target="https://login.consultant.ru/link/?req=doc&amp;base=LAW&amp;n=421898&amp;date=25.02.2025&amp;dst=100100&amp;field=134" TargetMode="External"/><Relationship Id="rId227" Type="http://schemas.openxmlformats.org/officeDocument/2006/relationships/hyperlink" Target="https://login.consultant.ru/link/?req=doc&amp;base=LAW&amp;n=421898&amp;date=25.02.2025&amp;dst=100115&amp;field=134" TargetMode="External"/><Relationship Id="rId201" Type="http://schemas.openxmlformats.org/officeDocument/2006/relationships/hyperlink" Target="https://login.consultant.ru/link/?req=doc&amp;base=LAW&amp;n=117437&amp;date=25.02.2025&amp;dst=100224&amp;field=134" TargetMode="External"/><Relationship Id="rId222" Type="http://schemas.openxmlformats.org/officeDocument/2006/relationships/hyperlink" Target="https://login.consultant.ru/link/?req=doc&amp;base=LAW&amp;n=421898&amp;date=25.02.2025&amp;dst=100111&amp;field=134" TargetMode="External"/><Relationship Id="rId243" Type="http://schemas.openxmlformats.org/officeDocument/2006/relationships/header" Target="header2.xml"/><Relationship Id="rId12" Type="http://schemas.openxmlformats.org/officeDocument/2006/relationships/hyperlink" Target="https://login.consultant.ru/link/?req=doc&amp;base=LAW&amp;n=103017&amp;date=25.02.2025&amp;dst=100016&amp;field=134" TargetMode="External"/><Relationship Id="rId17" Type="http://schemas.openxmlformats.org/officeDocument/2006/relationships/hyperlink" Target="https://login.consultant.ru/link/?req=doc&amp;base=LAW&amp;n=117437&amp;date=25.02.2025&amp;dst=100009&amp;field=134" TargetMode="External"/><Relationship Id="rId33" Type="http://schemas.openxmlformats.org/officeDocument/2006/relationships/hyperlink" Target="https://login.consultant.ru/link/?req=doc&amp;base=LAW&amp;n=372682&amp;date=25.02.2025&amp;dst=100009&amp;field=134" TargetMode="External"/><Relationship Id="rId38" Type="http://schemas.openxmlformats.org/officeDocument/2006/relationships/hyperlink" Target="https://login.consultant.ru/link/?req=doc&amp;base=LAW&amp;n=482468&amp;date=25.02.2025&amp;dst=100009&amp;field=134" TargetMode="External"/><Relationship Id="rId59" Type="http://schemas.openxmlformats.org/officeDocument/2006/relationships/hyperlink" Target="https://login.consultant.ru/link/?req=doc&amp;base=LAW&amp;n=483038&amp;date=25.02.2025" TargetMode="External"/><Relationship Id="rId103" Type="http://schemas.openxmlformats.org/officeDocument/2006/relationships/hyperlink" Target="https://login.consultant.ru/link/?req=doc&amp;base=LAW&amp;n=149651&amp;date=25.02.2025&amp;dst=100012&amp;field=134" TargetMode="External"/><Relationship Id="rId108" Type="http://schemas.openxmlformats.org/officeDocument/2006/relationships/hyperlink" Target="https://login.consultant.ru/link/?req=doc&amp;base=LAW&amp;n=482468&amp;date=25.02.2025&amp;dst=100011&amp;field=134" TargetMode="External"/><Relationship Id="rId124" Type="http://schemas.openxmlformats.org/officeDocument/2006/relationships/hyperlink" Target="https://login.consultant.ru/link/?req=doc&amp;base=LAW&amp;n=439120&amp;date=25.02.2025&amp;dst=100048&amp;field=134" TargetMode="External"/><Relationship Id="rId129" Type="http://schemas.openxmlformats.org/officeDocument/2006/relationships/hyperlink" Target="https://login.consultant.ru/link/?req=doc&amp;base=LAW&amp;n=121499&amp;date=25.02.2025" TargetMode="External"/><Relationship Id="rId54" Type="http://schemas.openxmlformats.org/officeDocument/2006/relationships/hyperlink" Target="https://login.consultant.ru/link/?req=doc&amp;base=LAW&amp;n=453320&amp;date=25.02.2025&amp;dst=100817&amp;field=134" TargetMode="External"/><Relationship Id="rId70" Type="http://schemas.openxmlformats.org/officeDocument/2006/relationships/hyperlink" Target="https://login.consultant.ru/link/?req=doc&amp;base=LAW&amp;n=482468&amp;date=25.02.2025&amp;dst=100010&amp;field=134" TargetMode="External"/><Relationship Id="rId75" Type="http://schemas.openxmlformats.org/officeDocument/2006/relationships/hyperlink" Target="https://login.consultant.ru/link/?req=doc&amp;base=LAW&amp;n=372682&amp;date=25.02.2025&amp;dst=100012&amp;field=134" TargetMode="External"/><Relationship Id="rId91" Type="http://schemas.openxmlformats.org/officeDocument/2006/relationships/hyperlink" Target="https://login.consultant.ru/link/?req=doc&amp;base=LAW&amp;n=351251&amp;date=25.02.2025" TargetMode="External"/><Relationship Id="rId96" Type="http://schemas.openxmlformats.org/officeDocument/2006/relationships/hyperlink" Target="https://login.consultant.ru/link/?req=doc&amp;base=LAW&amp;n=117437&amp;date=25.02.2025&amp;dst=100088&amp;field=134" TargetMode="External"/><Relationship Id="rId140" Type="http://schemas.openxmlformats.org/officeDocument/2006/relationships/hyperlink" Target="https://login.consultant.ru/link/?req=doc&amp;base=LAW&amp;n=421898&amp;date=25.02.2025&amp;dst=100057&amp;field=134" TargetMode="External"/><Relationship Id="rId145" Type="http://schemas.openxmlformats.org/officeDocument/2006/relationships/hyperlink" Target="https://login.consultant.ru/link/?req=doc&amp;base=LAW&amp;n=117437&amp;date=25.02.2025&amp;dst=100139&amp;field=134" TargetMode="External"/><Relationship Id="rId161" Type="http://schemas.openxmlformats.org/officeDocument/2006/relationships/hyperlink" Target="https://login.consultant.ru/link/?req=doc&amp;base=LAW&amp;n=482468&amp;date=25.02.2025&amp;dst=100036&amp;field=134" TargetMode="External"/><Relationship Id="rId166" Type="http://schemas.openxmlformats.org/officeDocument/2006/relationships/hyperlink" Target="https://login.consultant.ru/link/?req=doc&amp;base=LAW&amp;n=479454&amp;date=25.02.2025&amp;dst=100213&amp;field=134" TargetMode="External"/><Relationship Id="rId182" Type="http://schemas.openxmlformats.org/officeDocument/2006/relationships/hyperlink" Target="https://login.consultant.ru/link/?req=doc&amp;base=LAW&amp;n=421898&amp;date=25.02.2025&amp;dst=100077&amp;field=134" TargetMode="External"/><Relationship Id="rId187" Type="http://schemas.openxmlformats.org/officeDocument/2006/relationships/hyperlink" Target="https://login.consultant.ru/link/?req=doc&amp;base=LAW&amp;n=421898&amp;date=25.02.2025&amp;dst=100081&amp;field=134" TargetMode="External"/><Relationship Id="rId217" Type="http://schemas.openxmlformats.org/officeDocument/2006/relationships/hyperlink" Target="https://login.consultant.ru/link/?req=doc&amp;base=LAW&amp;n=483355&amp;date=25.02.2025&amp;dst=150&amp;field=134" TargetMode="Externa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hyperlink" Target="https://login.consultant.ru/link/?req=doc&amp;base=LAW&amp;n=117437&amp;date=25.02.2025&amp;dst=100229&amp;field=134" TargetMode="External"/><Relationship Id="rId233" Type="http://schemas.openxmlformats.org/officeDocument/2006/relationships/hyperlink" Target="https://login.consultant.ru/link/?req=doc&amp;base=LAW&amp;n=117437&amp;date=25.02.2025&amp;dst=100246&amp;field=134" TargetMode="External"/><Relationship Id="rId238" Type="http://schemas.openxmlformats.org/officeDocument/2006/relationships/hyperlink" Target="https://login.consultant.ru/link/?req=doc&amp;base=LAW&amp;n=117437&amp;date=25.02.2025&amp;dst=100252&amp;field=134" TargetMode="External"/><Relationship Id="rId23" Type="http://schemas.openxmlformats.org/officeDocument/2006/relationships/hyperlink" Target="https://login.consultant.ru/link/?req=doc&amp;base=LAW&amp;n=173429&amp;date=25.02.2025&amp;dst=100035&amp;field=134" TargetMode="External"/><Relationship Id="rId28" Type="http://schemas.openxmlformats.org/officeDocument/2006/relationships/hyperlink" Target="https://login.consultant.ru/link/?req=doc&amp;base=LAW&amp;n=286760&amp;date=25.02.2025&amp;dst=100078&amp;field=134" TargetMode="External"/><Relationship Id="rId49" Type="http://schemas.openxmlformats.org/officeDocument/2006/relationships/hyperlink" Target="https://login.consultant.ru/link/?req=doc&amp;base=LAW&amp;n=2875&amp;date=25.02.2025" TargetMode="External"/><Relationship Id="rId114" Type="http://schemas.openxmlformats.org/officeDocument/2006/relationships/hyperlink" Target="https://login.consultant.ru/link/?req=doc&amp;base=LAW&amp;n=372682&amp;date=25.02.2025&amp;dst=100017&amp;field=134" TargetMode="External"/><Relationship Id="rId119" Type="http://schemas.openxmlformats.org/officeDocument/2006/relationships/hyperlink" Target="https://login.consultant.ru/link/?req=doc&amp;base=LAW&amp;n=494799&amp;date=25.02.2025&amp;dst=100011&amp;field=134" TargetMode="External"/><Relationship Id="rId44" Type="http://schemas.openxmlformats.org/officeDocument/2006/relationships/hyperlink" Target="https://login.consultant.ru/link/?req=doc&amp;base=LAW&amp;n=221222&amp;date=25.02.2025&amp;dst=100029&amp;field=134" TargetMode="External"/><Relationship Id="rId60" Type="http://schemas.openxmlformats.org/officeDocument/2006/relationships/hyperlink" Target="https://login.consultant.ru/link/?req=doc&amp;base=LAW&amp;n=221222&amp;date=25.02.2025&amp;dst=100035&amp;field=134" TargetMode="External"/><Relationship Id="rId65" Type="http://schemas.openxmlformats.org/officeDocument/2006/relationships/hyperlink" Target="https://login.consultant.ru/link/?req=doc&amp;base=LAW&amp;n=421898&amp;date=25.02.2025&amp;dst=100015&amp;field=134" TargetMode="External"/><Relationship Id="rId81" Type="http://schemas.openxmlformats.org/officeDocument/2006/relationships/hyperlink" Target="https://login.consultant.ru/link/?req=doc&amp;base=LAW&amp;n=117437&amp;date=25.02.2025&amp;dst=100061&amp;field=134" TargetMode="External"/><Relationship Id="rId86" Type="http://schemas.openxmlformats.org/officeDocument/2006/relationships/hyperlink" Target="https://login.consultant.ru/link/?req=doc&amp;base=LAW&amp;n=382687&amp;date=25.02.2025&amp;dst=100012&amp;field=134" TargetMode="External"/><Relationship Id="rId130" Type="http://schemas.openxmlformats.org/officeDocument/2006/relationships/hyperlink" Target="https://login.consultant.ru/link/?req=doc&amp;base=LAW&amp;n=121499&amp;date=25.02.2025" TargetMode="External"/><Relationship Id="rId135" Type="http://schemas.openxmlformats.org/officeDocument/2006/relationships/hyperlink" Target="https://login.consultant.ru/link/?req=doc&amp;base=LAW&amp;n=479353&amp;date=25.02.2025&amp;dst=100114&amp;field=134" TargetMode="External"/><Relationship Id="rId151" Type="http://schemas.openxmlformats.org/officeDocument/2006/relationships/hyperlink" Target="https://login.consultant.ru/link/?req=doc&amp;base=LAW&amp;n=491396&amp;date=25.02.2025&amp;dst=100287&amp;field=134" TargetMode="External"/><Relationship Id="rId156" Type="http://schemas.openxmlformats.org/officeDocument/2006/relationships/hyperlink" Target="https://login.consultant.ru/link/?req=doc&amp;base=LAW&amp;n=432555&amp;date=25.02.2025&amp;dst=100011&amp;field=134" TargetMode="External"/><Relationship Id="rId177" Type="http://schemas.openxmlformats.org/officeDocument/2006/relationships/hyperlink" Target="https://login.consultant.ru/link/?req=doc&amp;base=LAW&amp;n=440083&amp;date=25.02.2025&amp;dst=100013&amp;field=134" TargetMode="External"/><Relationship Id="rId198" Type="http://schemas.openxmlformats.org/officeDocument/2006/relationships/hyperlink" Target="https://login.consultant.ru/link/?req=doc&amp;base=LAW&amp;n=421898&amp;date=25.02.2025&amp;dst=100097&amp;field=134" TargetMode="External"/><Relationship Id="rId172" Type="http://schemas.openxmlformats.org/officeDocument/2006/relationships/hyperlink" Target="https://login.consultant.ru/link/?req=doc&amp;base=LAW&amp;n=479454&amp;date=25.02.2025&amp;dst=100213&amp;field=134" TargetMode="External"/><Relationship Id="rId193" Type="http://schemas.openxmlformats.org/officeDocument/2006/relationships/hyperlink" Target="https://login.consultant.ru/link/?req=doc&amp;base=LAW&amp;n=421898&amp;date=25.02.2025&amp;dst=100093&amp;field=134" TargetMode="External"/><Relationship Id="rId202" Type="http://schemas.openxmlformats.org/officeDocument/2006/relationships/hyperlink" Target="https://login.consultant.ru/link/?req=doc&amp;base=LAW&amp;n=173429&amp;date=25.02.2025&amp;dst=100038&amp;field=134" TargetMode="External"/><Relationship Id="rId207" Type="http://schemas.openxmlformats.org/officeDocument/2006/relationships/hyperlink" Target="https://login.consultant.ru/link/?req=doc&amp;base=LAW&amp;n=471052&amp;date=25.02.2025&amp;dst=100030&amp;field=134" TargetMode="External"/><Relationship Id="rId223" Type="http://schemas.openxmlformats.org/officeDocument/2006/relationships/hyperlink" Target="https://login.consultant.ru/link/?req=doc&amp;base=LAW&amp;n=219027&amp;date=25.02.2025&amp;dst=100124&amp;field=134" TargetMode="External"/><Relationship Id="rId228" Type="http://schemas.openxmlformats.org/officeDocument/2006/relationships/hyperlink" Target="https://login.consultant.ru/link/?req=doc&amp;base=LAW&amp;n=421898&amp;date=25.02.2025&amp;dst=100117&amp;field=134" TargetMode="External"/><Relationship Id="rId244" Type="http://schemas.openxmlformats.org/officeDocument/2006/relationships/footer" Target="footer2.xml"/><Relationship Id="rId13" Type="http://schemas.openxmlformats.org/officeDocument/2006/relationships/hyperlink" Target="https://login.consultant.ru/link/?req=doc&amp;base=LAW&amp;n=479088&amp;date=25.02.2025&amp;dst=100343&amp;field=134" TargetMode="External"/><Relationship Id="rId18" Type="http://schemas.openxmlformats.org/officeDocument/2006/relationships/hyperlink" Target="https://login.consultant.ru/link/?req=doc&amp;base=LAW&amp;n=405900&amp;date=25.02.2025&amp;dst=100367&amp;field=134" TargetMode="External"/><Relationship Id="rId39" Type="http://schemas.openxmlformats.org/officeDocument/2006/relationships/hyperlink" Target="https://login.consultant.ru/link/?req=doc&amp;base=LAW&amp;n=117437&amp;date=25.02.2025&amp;dst=100011&amp;field=134" TargetMode="External"/><Relationship Id="rId109" Type="http://schemas.openxmlformats.org/officeDocument/2006/relationships/hyperlink" Target="https://login.consultant.ru/link/?req=doc&amp;base=LAW&amp;n=351127&amp;date=25.02.2025&amp;dst=100025&amp;field=134" TargetMode="External"/><Relationship Id="rId34" Type="http://schemas.openxmlformats.org/officeDocument/2006/relationships/hyperlink" Target="https://login.consultant.ru/link/?req=doc&amp;base=LAW&amp;n=479116&amp;date=25.02.2025&amp;dst=101985&amp;field=134" TargetMode="External"/><Relationship Id="rId50" Type="http://schemas.openxmlformats.org/officeDocument/2006/relationships/hyperlink" Target="https://login.consultant.ru/link/?req=doc&amp;base=LAW&amp;n=117437&amp;date=25.02.2025&amp;dst=100028&amp;field=134" TargetMode="External"/><Relationship Id="rId55" Type="http://schemas.openxmlformats.org/officeDocument/2006/relationships/hyperlink" Target="https://login.consultant.ru/link/?req=doc&amp;base=LAW&amp;n=440511&amp;date=25.02.2025&amp;dst=100285&amp;field=134" TargetMode="External"/><Relationship Id="rId76" Type="http://schemas.openxmlformats.org/officeDocument/2006/relationships/hyperlink" Target="https://login.consultant.ru/link/?req=doc&amp;base=LAW&amp;n=483257&amp;date=25.02.2025" TargetMode="External"/><Relationship Id="rId97" Type="http://schemas.openxmlformats.org/officeDocument/2006/relationships/hyperlink" Target="https://login.consultant.ru/link/?req=doc&amp;base=LAW&amp;n=93980&amp;date=25.02.2025&amp;dst=100008&amp;field=134" TargetMode="External"/><Relationship Id="rId104" Type="http://schemas.openxmlformats.org/officeDocument/2006/relationships/hyperlink" Target="https://login.consultant.ru/link/?req=doc&amp;base=LAW&amp;n=117437&amp;date=25.02.2025&amp;dst=100094&amp;field=134" TargetMode="External"/><Relationship Id="rId120" Type="http://schemas.openxmlformats.org/officeDocument/2006/relationships/hyperlink" Target="https://login.consultant.ru/link/?req=doc&amp;base=LAW&amp;n=479323&amp;date=25.02.2025" TargetMode="External"/><Relationship Id="rId125" Type="http://schemas.openxmlformats.org/officeDocument/2006/relationships/hyperlink" Target="https://login.consultant.ru/link/?req=doc&amp;base=LAW&amp;n=421898&amp;date=25.02.2025&amp;dst=100023&amp;field=134" TargetMode="External"/><Relationship Id="rId141" Type="http://schemas.openxmlformats.org/officeDocument/2006/relationships/hyperlink" Target="https://login.consultant.ru/link/?req=doc&amp;base=LAW&amp;n=421898&amp;date=25.02.2025&amp;dst=100058&amp;field=134" TargetMode="External"/><Relationship Id="rId146" Type="http://schemas.openxmlformats.org/officeDocument/2006/relationships/hyperlink" Target="https://login.consultant.ru/link/?req=doc&amp;base=LAW&amp;n=471052&amp;date=25.02.2025&amp;dst=100030&amp;field=134" TargetMode="External"/><Relationship Id="rId167" Type="http://schemas.openxmlformats.org/officeDocument/2006/relationships/hyperlink" Target="https://login.consultant.ru/link/?req=doc&amp;base=LAW&amp;n=461502&amp;date=25.02.2025&amp;dst=100045&amp;field=134" TargetMode="External"/><Relationship Id="rId188" Type="http://schemas.openxmlformats.org/officeDocument/2006/relationships/hyperlink" Target="https://login.consultant.ru/link/?req=doc&amp;base=LAW&amp;n=421898&amp;date=25.02.2025&amp;dst=100085&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351127&amp;date=25.02.2025&amp;dst=100025&amp;field=134" TargetMode="External"/><Relationship Id="rId92" Type="http://schemas.openxmlformats.org/officeDocument/2006/relationships/hyperlink" Target="https://login.consultant.ru/link/?req=doc&amp;base=LAW&amp;n=103017&amp;date=25.02.2025&amp;dst=100016&amp;field=134" TargetMode="External"/><Relationship Id="rId162" Type="http://schemas.openxmlformats.org/officeDocument/2006/relationships/hyperlink" Target="https://login.consultant.ru/link/?req=doc&amp;base=LAW&amp;n=372684&amp;date=25.02.2025&amp;dst=100033&amp;field=134" TargetMode="External"/><Relationship Id="rId183" Type="http://schemas.openxmlformats.org/officeDocument/2006/relationships/hyperlink" Target="https://login.consultant.ru/link/?req=doc&amp;base=LAW&amp;n=421898&amp;date=25.02.2025&amp;dst=100078&amp;field=134" TargetMode="External"/><Relationship Id="rId213" Type="http://schemas.openxmlformats.org/officeDocument/2006/relationships/hyperlink" Target="https://login.consultant.ru/link/?req=doc&amp;base=LAW&amp;n=479116&amp;date=25.02.2025&amp;dst=101986&amp;field=134" TargetMode="External"/><Relationship Id="rId218" Type="http://schemas.openxmlformats.org/officeDocument/2006/relationships/hyperlink" Target="https://login.consultant.ru/link/?req=doc&amp;base=LAW&amp;n=173429&amp;date=25.02.2025&amp;dst=100040&amp;field=134" TargetMode="External"/><Relationship Id="rId234" Type="http://schemas.openxmlformats.org/officeDocument/2006/relationships/hyperlink" Target="https://login.consultant.ru/link/?req=doc&amp;base=LAW&amp;n=137356&amp;date=25.02.2025&amp;dst=100009&amp;field=134" TargetMode="External"/><Relationship Id="rId239" Type="http://schemas.openxmlformats.org/officeDocument/2006/relationships/hyperlink" Target="https://login.consultant.ru/link/?req=doc&amp;base=LAW&amp;n=405900&amp;date=25.02.2025" TargetMode="External"/><Relationship Id="rId2" Type="http://schemas.openxmlformats.org/officeDocument/2006/relationships/settings" Target="settings.xml"/><Relationship Id="rId29" Type="http://schemas.openxmlformats.org/officeDocument/2006/relationships/hyperlink" Target="https://login.consultant.ru/link/?req=doc&amp;base=LAW&amp;n=436353&amp;date=25.02.2025&amp;dst=100223&amp;field=134" TargetMode="External"/><Relationship Id="rId24" Type="http://schemas.openxmlformats.org/officeDocument/2006/relationships/hyperlink" Target="https://login.consultant.ru/link/?req=doc&amp;base=LAW&amp;n=210228&amp;date=25.02.2025&amp;dst=100036&amp;field=134" TargetMode="External"/><Relationship Id="rId40" Type="http://schemas.openxmlformats.org/officeDocument/2006/relationships/hyperlink" Target="https://login.consultant.ru/link/?req=doc&amp;base=LAW&amp;n=421898&amp;date=25.02.2025&amp;dst=100010&amp;field=134" TargetMode="External"/><Relationship Id="rId45" Type="http://schemas.openxmlformats.org/officeDocument/2006/relationships/hyperlink" Target="https://login.consultant.ru/link/?req=doc&amp;base=LAW&amp;n=422098&amp;date=25.02.2025&amp;dst=46&amp;field=134" TargetMode="External"/><Relationship Id="rId66" Type="http://schemas.openxmlformats.org/officeDocument/2006/relationships/hyperlink" Target="https://login.consultant.ru/link/?req=doc&amp;base=LAW&amp;n=493194&amp;date=25.02.2025" TargetMode="External"/><Relationship Id="rId87" Type="http://schemas.openxmlformats.org/officeDocument/2006/relationships/hyperlink" Target="https://login.consultant.ru/link/?req=doc&amp;base=LAW&amp;n=372682&amp;date=25.02.2025&amp;dst=100013&amp;field=134" TargetMode="External"/><Relationship Id="rId110" Type="http://schemas.openxmlformats.org/officeDocument/2006/relationships/hyperlink" Target="https://login.consultant.ru/link/?req=doc&amp;base=LAW&amp;n=480452&amp;date=25.02.2025&amp;dst=100039&amp;field=134" TargetMode="External"/><Relationship Id="rId115" Type="http://schemas.openxmlformats.org/officeDocument/2006/relationships/hyperlink" Target="https://login.consultant.ru/link/?req=doc&amp;base=LAW&amp;n=392694&amp;date=25.02.2025&amp;dst=100012&amp;field=134" TargetMode="External"/><Relationship Id="rId131" Type="http://schemas.openxmlformats.org/officeDocument/2006/relationships/hyperlink" Target="https://login.consultant.ru/link/?req=doc&amp;base=LAW&amp;n=121499&amp;date=25.02.2025" TargetMode="External"/><Relationship Id="rId136" Type="http://schemas.openxmlformats.org/officeDocument/2006/relationships/hyperlink" Target="https://login.consultant.ru/link/?req=doc&amp;base=LAW&amp;n=437208&amp;date=25.02.2025&amp;dst=100009&amp;field=134" TargetMode="External"/><Relationship Id="rId157" Type="http://schemas.openxmlformats.org/officeDocument/2006/relationships/hyperlink" Target="https://login.consultant.ru/link/?req=doc&amp;base=LAW&amp;n=421898&amp;date=25.02.2025&amp;dst=100070&amp;field=134" TargetMode="External"/><Relationship Id="rId178" Type="http://schemas.openxmlformats.org/officeDocument/2006/relationships/hyperlink" Target="https://login.consultant.ru/link/?req=doc&amp;base=LAW&amp;n=421898&amp;date=25.02.2025&amp;dst=100072&amp;field=134" TargetMode="External"/><Relationship Id="rId61" Type="http://schemas.openxmlformats.org/officeDocument/2006/relationships/hyperlink" Target="https://login.consultant.ru/link/?req=doc&amp;base=LAW&amp;n=494996&amp;date=25.02.2025" TargetMode="External"/><Relationship Id="rId82" Type="http://schemas.openxmlformats.org/officeDocument/2006/relationships/hyperlink" Target="https://login.consultant.ru/link/?req=doc&amp;base=LAW&amp;n=117437&amp;date=25.02.2025&amp;dst=100062&amp;field=134" TargetMode="External"/><Relationship Id="rId152" Type="http://schemas.openxmlformats.org/officeDocument/2006/relationships/hyperlink" Target="https://login.consultant.ru/link/?req=doc&amp;base=LAW&amp;n=173429&amp;date=25.02.2025&amp;dst=100036&amp;field=134" TargetMode="External"/><Relationship Id="rId173" Type="http://schemas.openxmlformats.org/officeDocument/2006/relationships/hyperlink" Target="https://login.consultant.ru/link/?req=doc&amp;base=LAW&amp;n=461502&amp;date=25.02.2025&amp;dst=100047&amp;field=134" TargetMode="External"/><Relationship Id="rId194" Type="http://schemas.openxmlformats.org/officeDocument/2006/relationships/hyperlink" Target="https://login.consultant.ru/link/?req=doc&amp;base=LAW&amp;n=421898&amp;date=25.02.2025&amp;dst=100095&amp;field=134" TargetMode="External"/><Relationship Id="rId199" Type="http://schemas.openxmlformats.org/officeDocument/2006/relationships/hyperlink" Target="https://login.consultant.ru/link/?req=doc&amp;base=LAW&amp;n=117437&amp;date=25.02.2025&amp;dst=100220&amp;field=134" TargetMode="External"/><Relationship Id="rId203" Type="http://schemas.openxmlformats.org/officeDocument/2006/relationships/hyperlink" Target="https://login.consultant.ru/link/?req=doc&amp;base=LAW&amp;n=421898&amp;date=25.02.2025&amp;dst=100098&amp;field=134" TargetMode="External"/><Relationship Id="rId208" Type="http://schemas.openxmlformats.org/officeDocument/2006/relationships/hyperlink" Target="https://login.consultant.ru/link/?req=doc&amp;base=LAW&amp;n=421898&amp;date=25.02.2025&amp;dst=100102&amp;field=134" TargetMode="External"/><Relationship Id="rId229" Type="http://schemas.openxmlformats.org/officeDocument/2006/relationships/hyperlink" Target="https://login.consultant.ru/link/?req=doc&amp;base=LAW&amp;n=479116&amp;date=25.02.2025&amp;dst=101989&amp;field=134" TargetMode="External"/><Relationship Id="rId19" Type="http://schemas.openxmlformats.org/officeDocument/2006/relationships/hyperlink" Target="https://login.consultant.ru/link/?req=doc&amp;base=LAW&amp;n=149651&amp;date=25.02.2025&amp;dst=100012&amp;field=134" TargetMode="External"/><Relationship Id="rId224" Type="http://schemas.openxmlformats.org/officeDocument/2006/relationships/hyperlink" Target="https://login.consultant.ru/link/?req=doc&amp;base=LAW&amp;n=117437&amp;date=25.02.2025&amp;dst=100243&amp;field=134" TargetMode="External"/><Relationship Id="rId240" Type="http://schemas.openxmlformats.org/officeDocument/2006/relationships/hyperlink" Target="https://login.consultant.ru/link/?req=doc&amp;base=LAW&amp;n=405900&amp;date=25.02.2025&amp;dst=100369&amp;field=134" TargetMode="External"/><Relationship Id="rId245" Type="http://schemas.openxmlformats.org/officeDocument/2006/relationships/fontTable" Target="fontTable.xml"/><Relationship Id="rId14" Type="http://schemas.openxmlformats.org/officeDocument/2006/relationships/hyperlink" Target="https://login.consultant.ru/link/?req=doc&amp;base=LAW&amp;n=470150&amp;date=25.02.2025&amp;dst=100112&amp;field=134" TargetMode="External"/><Relationship Id="rId30" Type="http://schemas.openxmlformats.org/officeDocument/2006/relationships/hyperlink" Target="https://login.consultant.ru/link/?req=doc&amp;base=LAW&amp;n=351127&amp;date=25.02.2025&amp;dst=100086&amp;field=134" TargetMode="External"/><Relationship Id="rId35" Type="http://schemas.openxmlformats.org/officeDocument/2006/relationships/hyperlink" Target="https://login.consultant.ru/link/?req=doc&amp;base=LAW&amp;n=441769&amp;date=25.02.2025&amp;dst=100120&amp;field=134" TargetMode="External"/><Relationship Id="rId56" Type="http://schemas.openxmlformats.org/officeDocument/2006/relationships/hyperlink" Target="https://login.consultant.ru/link/?req=doc&amp;base=LAW&amp;n=117437&amp;date=25.02.2025&amp;dst=100030&amp;field=134" TargetMode="External"/><Relationship Id="rId77" Type="http://schemas.openxmlformats.org/officeDocument/2006/relationships/hyperlink" Target="https://login.consultant.ru/link/?req=doc&amp;base=LAW&amp;n=219027&amp;date=25.02.2025&amp;dst=100122&amp;field=134" TargetMode="External"/><Relationship Id="rId100" Type="http://schemas.openxmlformats.org/officeDocument/2006/relationships/hyperlink" Target="https://login.consultant.ru/link/?req=doc&amp;base=LAW&amp;n=479323&amp;date=25.02.2025" TargetMode="External"/><Relationship Id="rId105" Type="http://schemas.openxmlformats.org/officeDocument/2006/relationships/hyperlink" Target="https://login.consultant.ru/link/?req=doc&amp;base=LAW&amp;n=117437&amp;date=25.02.2025&amp;dst=100096&amp;field=134" TargetMode="External"/><Relationship Id="rId126" Type="http://schemas.openxmlformats.org/officeDocument/2006/relationships/hyperlink" Target="https://login.consultant.ru/link/?req=doc&amp;base=LAW&amp;n=421898&amp;date=25.02.2025&amp;dst=100025&amp;field=134" TargetMode="External"/><Relationship Id="rId147" Type="http://schemas.openxmlformats.org/officeDocument/2006/relationships/hyperlink" Target="https://login.consultant.ru/link/?req=doc&amp;base=LAW&amp;n=117437&amp;date=25.02.2025&amp;dst=100140&amp;field=134" TargetMode="External"/><Relationship Id="rId168" Type="http://schemas.openxmlformats.org/officeDocument/2006/relationships/hyperlink" Target="https://login.consultant.ru/link/?req=doc&amp;base=LAW&amp;n=135466&amp;date=25.02.2025&amp;dst=100009&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96432&amp;date=25.02.2025&amp;dst=100010&amp;field=134" TargetMode="External"/><Relationship Id="rId72" Type="http://schemas.openxmlformats.org/officeDocument/2006/relationships/hyperlink" Target="https://login.consultant.ru/link/?req=doc&amp;base=LAW&amp;n=480452&amp;date=25.02.2025&amp;dst=100039&amp;field=134" TargetMode="External"/><Relationship Id="rId93" Type="http://schemas.openxmlformats.org/officeDocument/2006/relationships/hyperlink" Target="https://login.consultant.ru/link/?req=doc&amp;base=LAW&amp;n=489351&amp;date=25.02.2025" TargetMode="External"/><Relationship Id="rId98" Type="http://schemas.openxmlformats.org/officeDocument/2006/relationships/hyperlink" Target="https://login.consultant.ru/link/?req=doc&amp;base=LAW&amp;n=117437&amp;date=25.02.2025&amp;dst=100090&amp;field=134" TargetMode="External"/><Relationship Id="rId121" Type="http://schemas.openxmlformats.org/officeDocument/2006/relationships/hyperlink" Target="https://login.consultant.ru/link/?req=doc&amp;base=LAW&amp;n=446154&amp;date=25.02.2025&amp;dst=100058&amp;field=134" TargetMode="External"/><Relationship Id="rId142" Type="http://schemas.openxmlformats.org/officeDocument/2006/relationships/hyperlink" Target="https://login.consultant.ru/link/?req=doc&amp;base=LAW&amp;n=482677&amp;date=25.02.2025" TargetMode="External"/><Relationship Id="rId163" Type="http://schemas.openxmlformats.org/officeDocument/2006/relationships/hyperlink" Target="https://login.consultant.ru/link/?req=doc&amp;base=LAW&amp;n=137356&amp;date=25.02.2025&amp;dst=100025&amp;field=134" TargetMode="External"/><Relationship Id="rId184" Type="http://schemas.openxmlformats.org/officeDocument/2006/relationships/hyperlink" Target="https://login.consultant.ru/link/?req=doc&amp;base=LAW&amp;n=471052&amp;date=25.02.2025&amp;dst=100030&amp;field=134" TargetMode="External"/><Relationship Id="rId189" Type="http://schemas.openxmlformats.org/officeDocument/2006/relationships/hyperlink" Target="https://login.consultant.ru/link/?req=doc&amp;base=LAW&amp;n=421898&amp;date=25.02.2025&amp;dst=100087&amp;field=134" TargetMode="External"/><Relationship Id="rId219" Type="http://schemas.openxmlformats.org/officeDocument/2006/relationships/hyperlink" Target="https://login.consultant.ru/link/?req=doc&amp;base=LAW&amp;n=117437&amp;date=25.02.2025&amp;dst=100240&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1052&amp;date=25.02.2025&amp;dst=100030&amp;field=134" TargetMode="External"/><Relationship Id="rId230" Type="http://schemas.openxmlformats.org/officeDocument/2006/relationships/hyperlink" Target="https://login.consultant.ru/link/?req=doc&amp;base=LAW&amp;n=495001&amp;date=25.02.2025" TargetMode="External"/><Relationship Id="rId235" Type="http://schemas.openxmlformats.org/officeDocument/2006/relationships/hyperlink" Target="https://login.consultant.ru/link/?req=doc&amp;base=LAW&amp;n=493202&amp;date=25.02.2025&amp;dst=102755&amp;field=134" TargetMode="External"/><Relationship Id="rId25" Type="http://schemas.openxmlformats.org/officeDocument/2006/relationships/hyperlink" Target="https://login.consultant.ru/link/?req=doc&amp;base=LAW&amp;n=213151&amp;date=25.02.2025&amp;dst=100009&amp;field=134" TargetMode="External"/><Relationship Id="rId46" Type="http://schemas.openxmlformats.org/officeDocument/2006/relationships/hyperlink" Target="https://login.consultant.ru/link/?req=doc&amp;base=LAW&amp;n=221222&amp;date=25.02.2025&amp;dst=100030&amp;field=134" TargetMode="External"/><Relationship Id="rId67" Type="http://schemas.openxmlformats.org/officeDocument/2006/relationships/hyperlink" Target="https://login.consultant.ru/link/?req=doc&amp;base=LAW&amp;n=210228&amp;date=25.02.2025&amp;dst=100038&amp;field=134" TargetMode="External"/><Relationship Id="rId116" Type="http://schemas.openxmlformats.org/officeDocument/2006/relationships/hyperlink" Target="https://login.consultant.ru/link/?req=doc&amp;base=LAW&amp;n=421898&amp;date=25.02.2025&amp;dst=100021&amp;field=134" TargetMode="External"/><Relationship Id="rId137" Type="http://schemas.openxmlformats.org/officeDocument/2006/relationships/hyperlink" Target="https://login.consultant.ru/link/?req=doc&amp;base=LAW&amp;n=436645&amp;date=25.02.2025&amp;dst=100009&amp;field=134" TargetMode="External"/><Relationship Id="rId158" Type="http://schemas.openxmlformats.org/officeDocument/2006/relationships/hyperlink" Target="https://login.consultant.ru/link/?req=doc&amp;base=LAW&amp;n=421898&amp;date=25.02.2025&amp;dst=100071&amp;field=134" TargetMode="External"/><Relationship Id="rId20" Type="http://schemas.openxmlformats.org/officeDocument/2006/relationships/hyperlink" Target="https://login.consultant.ru/link/?req=doc&amp;base=LAW&amp;n=168067&amp;date=25.02.2025&amp;dst=100098&amp;field=134" TargetMode="External"/><Relationship Id="rId41" Type="http://schemas.openxmlformats.org/officeDocument/2006/relationships/hyperlink" Target="https://login.consultant.ru/link/?req=doc&amp;base=LAW&amp;n=493187&amp;date=25.02.2025" TargetMode="External"/><Relationship Id="rId62" Type="http://schemas.openxmlformats.org/officeDocument/2006/relationships/hyperlink" Target="https://login.consultant.ru/link/?req=doc&amp;base=LAW&amp;n=405900&amp;date=25.02.2025&amp;dst=100368&amp;field=134" TargetMode="External"/><Relationship Id="rId83" Type="http://schemas.openxmlformats.org/officeDocument/2006/relationships/hyperlink" Target="https://login.consultant.ru/link/?req=doc&amp;base=LAW&amp;n=117437&amp;date=25.02.2025&amp;dst=100063&amp;field=134" TargetMode="External"/><Relationship Id="rId88" Type="http://schemas.openxmlformats.org/officeDocument/2006/relationships/hyperlink" Target="https://login.consultant.ru/link/?req=doc&amp;base=LAW&amp;n=351127&amp;date=25.02.2025&amp;dst=100090&amp;field=134" TargetMode="External"/><Relationship Id="rId111" Type="http://schemas.openxmlformats.org/officeDocument/2006/relationships/hyperlink" Target="https://login.consultant.ru/link/?req=doc&amp;base=LAW&amp;n=351127&amp;date=25.02.2025&amp;dst=100091&amp;field=134" TargetMode="External"/><Relationship Id="rId132" Type="http://schemas.openxmlformats.org/officeDocument/2006/relationships/hyperlink" Target="https://login.consultant.ru/link/?req=doc&amp;base=LAW&amp;n=488228&amp;date=25.02.2025&amp;dst=100009&amp;field=134" TargetMode="External"/><Relationship Id="rId153" Type="http://schemas.openxmlformats.org/officeDocument/2006/relationships/hyperlink" Target="https://login.consultant.ru/link/?req=doc&amp;base=LAW&amp;n=117437&amp;date=25.02.2025&amp;dst=100156&amp;field=134" TargetMode="External"/><Relationship Id="rId174" Type="http://schemas.openxmlformats.org/officeDocument/2006/relationships/hyperlink" Target="https://login.consultant.ru/link/?req=doc&amp;base=LAW&amp;n=482468&amp;date=25.02.2025&amp;dst=100040&amp;field=134" TargetMode="External"/><Relationship Id="rId179" Type="http://schemas.openxmlformats.org/officeDocument/2006/relationships/hyperlink" Target="https://login.consultant.ru/link/?req=doc&amp;base=LAW&amp;n=421898&amp;date=25.02.2025&amp;dst=100074&amp;field=134" TargetMode="External"/><Relationship Id="rId195" Type="http://schemas.openxmlformats.org/officeDocument/2006/relationships/hyperlink" Target="https://login.consultant.ru/link/?req=doc&amp;base=LAW&amp;n=477721&amp;date=25.02.2025&amp;dst=100014&amp;field=134" TargetMode="External"/><Relationship Id="rId209" Type="http://schemas.openxmlformats.org/officeDocument/2006/relationships/hyperlink" Target="https://login.consultant.ru/link/?req=doc&amp;base=LAW&amp;n=421898&amp;date=25.02.2025&amp;dst=100104&amp;field=134" TargetMode="External"/><Relationship Id="rId190" Type="http://schemas.openxmlformats.org/officeDocument/2006/relationships/hyperlink" Target="https://login.consultant.ru/link/?req=doc&amp;base=LAW&amp;n=432556&amp;date=25.02.2025&amp;dst=100011&amp;field=134" TargetMode="External"/><Relationship Id="rId204" Type="http://schemas.openxmlformats.org/officeDocument/2006/relationships/hyperlink" Target="https://login.consultant.ru/link/?req=doc&amp;base=LAW&amp;n=137356&amp;date=25.02.2025&amp;dst=100009&amp;field=134" TargetMode="External"/><Relationship Id="rId220" Type="http://schemas.openxmlformats.org/officeDocument/2006/relationships/hyperlink" Target="https://login.consultant.ru/link/?req=doc&amp;base=LAW&amp;n=117437&amp;date=25.02.2025&amp;dst=100241&amp;field=134" TargetMode="External"/><Relationship Id="rId225" Type="http://schemas.openxmlformats.org/officeDocument/2006/relationships/hyperlink" Target="https://login.consultant.ru/link/?req=doc&amp;base=LAW&amp;n=421898&amp;date=25.02.2025&amp;dst=100113&amp;field=134" TargetMode="External"/><Relationship Id="rId241" Type="http://schemas.openxmlformats.org/officeDocument/2006/relationships/header" Target="header1.xml"/><Relationship Id="rId246" Type="http://schemas.openxmlformats.org/officeDocument/2006/relationships/theme" Target="theme/theme1.xml"/><Relationship Id="rId15" Type="http://schemas.openxmlformats.org/officeDocument/2006/relationships/hyperlink" Target="https://login.consultant.ru/link/?req=doc&amp;base=LAW&amp;n=108338&amp;date=25.02.2025&amp;dst=100009&amp;field=134" TargetMode="External"/><Relationship Id="rId36" Type="http://schemas.openxmlformats.org/officeDocument/2006/relationships/hyperlink" Target="https://login.consultant.ru/link/?req=doc&amp;base=LAW&amp;n=421898&amp;date=25.02.2025&amp;dst=100009&amp;field=134" TargetMode="External"/><Relationship Id="rId57" Type="http://schemas.openxmlformats.org/officeDocument/2006/relationships/hyperlink" Target="https://login.consultant.ru/link/?req=doc&amp;base=LAW&amp;n=117437&amp;date=25.02.2025&amp;dst=100039&amp;field=134" TargetMode="External"/><Relationship Id="rId106" Type="http://schemas.openxmlformats.org/officeDocument/2006/relationships/hyperlink" Target="https://login.consultant.ru/link/?req=doc&amp;base=LAW&amp;n=482728&amp;date=25.02.2025&amp;dst=100310&amp;field=134" TargetMode="External"/><Relationship Id="rId127" Type="http://schemas.openxmlformats.org/officeDocument/2006/relationships/hyperlink" Target="https://login.consultant.ru/link/?req=doc&amp;base=LAW&amp;n=426970&amp;date=25.02.2025&amp;dst=100017&amp;field=134" TargetMode="External"/><Relationship Id="rId10" Type="http://schemas.openxmlformats.org/officeDocument/2006/relationships/hyperlink" Target="https://login.consultant.ru/link/?req=doc&amp;base=LAW&amp;n=117446&amp;date=25.02.2025&amp;dst=100009&amp;field=134" TargetMode="External"/><Relationship Id="rId31" Type="http://schemas.openxmlformats.org/officeDocument/2006/relationships/hyperlink" Target="https://login.consultant.ru/link/?req=doc&amp;base=LAW&amp;n=440511&amp;date=25.02.2025&amp;dst=100285&amp;field=134" TargetMode="External"/><Relationship Id="rId52" Type="http://schemas.openxmlformats.org/officeDocument/2006/relationships/hyperlink" Target="https://login.consultant.ru/link/?req=doc&amp;base=LAW&amp;n=421898&amp;date=25.02.2025&amp;dst=100012&amp;field=134" TargetMode="External"/><Relationship Id="rId73" Type="http://schemas.openxmlformats.org/officeDocument/2006/relationships/hyperlink" Target="https://login.consultant.ru/link/?req=doc&amp;base=LAW&amp;n=351127&amp;date=25.02.2025&amp;dst=100087&amp;field=134" TargetMode="External"/><Relationship Id="rId78" Type="http://schemas.openxmlformats.org/officeDocument/2006/relationships/hyperlink" Target="https://login.consultant.ru/link/?req=doc&amp;base=LAW&amp;n=421898&amp;date=25.02.2025&amp;dst=100016&amp;field=134" TargetMode="External"/><Relationship Id="rId94" Type="http://schemas.openxmlformats.org/officeDocument/2006/relationships/hyperlink" Target="https://login.consultant.ru/link/?req=doc&amp;base=LAW&amp;n=117437&amp;date=25.02.2025&amp;dst=100086&amp;field=134" TargetMode="External"/><Relationship Id="rId99" Type="http://schemas.openxmlformats.org/officeDocument/2006/relationships/hyperlink" Target="https://login.consultant.ru/link/?req=doc&amp;base=LAW&amp;n=494799&amp;date=25.02.2025&amp;dst=100010&amp;field=134" TargetMode="External"/><Relationship Id="rId101" Type="http://schemas.openxmlformats.org/officeDocument/2006/relationships/hyperlink" Target="https://login.consultant.ru/link/?req=doc&amp;base=LAW&amp;n=117437&amp;date=25.02.2025&amp;dst=100092&amp;field=134" TargetMode="External"/><Relationship Id="rId122" Type="http://schemas.openxmlformats.org/officeDocument/2006/relationships/hyperlink" Target="https://login.consultant.ru/link/?req=doc&amp;base=LAW&amp;n=286760&amp;date=25.02.2025&amp;dst=100078&amp;field=134" TargetMode="External"/><Relationship Id="rId143" Type="http://schemas.openxmlformats.org/officeDocument/2006/relationships/hyperlink" Target="https://login.consultant.ru/link/?req=doc&amp;base=LAW&amp;n=483333&amp;date=25.02.2025" TargetMode="External"/><Relationship Id="rId148" Type="http://schemas.openxmlformats.org/officeDocument/2006/relationships/hyperlink" Target="https://login.consultant.ru/link/?req=doc&amp;base=LAW&amp;n=421898&amp;date=25.02.2025&amp;dst=100061&amp;field=134" TargetMode="External"/><Relationship Id="rId164" Type="http://schemas.openxmlformats.org/officeDocument/2006/relationships/hyperlink" Target="https://login.consultant.ru/link/?req=doc&amp;base=LAW&amp;n=137356&amp;date=25.02.2025&amp;dst=100009&amp;field=134" TargetMode="External"/><Relationship Id="rId169" Type="http://schemas.openxmlformats.org/officeDocument/2006/relationships/hyperlink" Target="https://login.consultant.ru/link/?req=doc&amp;base=LAW&amp;n=479454&amp;date=25.02.2025&amp;dst=100213&amp;field=134" TargetMode="External"/><Relationship Id="rId185" Type="http://schemas.openxmlformats.org/officeDocument/2006/relationships/hyperlink" Target="https://login.consultant.ru/link/?req=doc&amp;base=LAW&amp;n=421898&amp;date=25.02.2025&amp;dst=100079&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94106&amp;date=25.02.2025&amp;dst=100008&amp;field=134" TargetMode="External"/><Relationship Id="rId180" Type="http://schemas.openxmlformats.org/officeDocument/2006/relationships/hyperlink" Target="https://login.consultant.ru/link/?req=doc&amp;base=LAW&amp;n=421898&amp;date=25.02.2025&amp;dst=100075&amp;field=134" TargetMode="External"/><Relationship Id="rId210" Type="http://schemas.openxmlformats.org/officeDocument/2006/relationships/hyperlink" Target="https://login.consultant.ru/link/?req=doc&amp;base=LAW&amp;n=434375&amp;date=25.02.2025&amp;dst=100007&amp;field=134" TargetMode="External"/><Relationship Id="rId215" Type="http://schemas.openxmlformats.org/officeDocument/2006/relationships/hyperlink" Target="https://login.consultant.ru/link/?req=doc&amp;base=LAW&amp;n=421898&amp;date=25.02.2025&amp;dst=100109&amp;field=134" TargetMode="External"/><Relationship Id="rId236" Type="http://schemas.openxmlformats.org/officeDocument/2006/relationships/hyperlink" Target="https://login.consultant.ru/link/?req=doc&amp;base=LAW&amp;n=117437&amp;date=25.02.2025&amp;dst=100247&amp;field=134" TargetMode="External"/><Relationship Id="rId26" Type="http://schemas.openxmlformats.org/officeDocument/2006/relationships/hyperlink" Target="https://login.consultant.ru/link/?req=doc&amp;base=LAW&amp;n=219027&amp;date=25.02.2025&amp;dst=100121&amp;field=134" TargetMode="External"/><Relationship Id="rId231" Type="http://schemas.openxmlformats.org/officeDocument/2006/relationships/hyperlink" Target="https://login.consultant.ru/link/?req=doc&amp;base=LAW&amp;n=495001&amp;date=25.02.2025&amp;dst=100659&amp;field=134" TargetMode="External"/><Relationship Id="rId47" Type="http://schemas.openxmlformats.org/officeDocument/2006/relationships/hyperlink" Target="https://login.consultant.ru/link/?req=doc&amp;base=LAW&amp;n=117437&amp;date=25.02.2025&amp;dst=100014&amp;field=134" TargetMode="External"/><Relationship Id="rId68" Type="http://schemas.openxmlformats.org/officeDocument/2006/relationships/hyperlink" Target="https://login.consultant.ru/link/?req=doc&amp;base=LAW&amp;n=385041&amp;date=25.02.2025&amp;dst=100047&amp;field=134" TargetMode="External"/><Relationship Id="rId89" Type="http://schemas.openxmlformats.org/officeDocument/2006/relationships/hyperlink" Target="https://login.consultant.ru/link/?req=doc&amp;base=LAW&amp;n=372682&amp;date=25.02.2025&amp;dst=100015&amp;field=134" TargetMode="External"/><Relationship Id="rId112" Type="http://schemas.openxmlformats.org/officeDocument/2006/relationships/hyperlink" Target="https://login.consultant.ru/link/?req=doc&amp;base=LAW&amp;n=441769&amp;date=25.02.2025&amp;dst=100122&amp;field=134" TargetMode="External"/><Relationship Id="rId133" Type="http://schemas.openxmlformats.org/officeDocument/2006/relationships/hyperlink" Target="https://login.consultant.ru/link/?req=doc&amp;base=LAW&amp;n=121499&amp;date=25.02.2025" TargetMode="External"/><Relationship Id="rId154" Type="http://schemas.openxmlformats.org/officeDocument/2006/relationships/hyperlink" Target="https://login.consultant.ru/link/?req=doc&amp;base=LAW&amp;n=421898&amp;date=25.02.2025&amp;dst=100067&amp;field=134" TargetMode="External"/><Relationship Id="rId175" Type="http://schemas.openxmlformats.org/officeDocument/2006/relationships/hyperlink" Target="https://login.consultant.ru/link/?req=doc&amp;base=LAW&amp;n=140009&amp;date=25.02.2025&amp;dst=100015&amp;field=134" TargetMode="External"/><Relationship Id="rId196" Type="http://schemas.openxmlformats.org/officeDocument/2006/relationships/hyperlink" Target="https://login.consultant.ru/link/?req=doc&amp;base=LAW&amp;n=117437&amp;date=25.02.2025&amp;dst=100215&amp;field=134" TargetMode="External"/><Relationship Id="rId200" Type="http://schemas.openxmlformats.org/officeDocument/2006/relationships/hyperlink" Target="https://login.consultant.ru/link/?req=doc&amp;base=LAW&amp;n=117437&amp;date=25.02.2025&amp;dst=100222&amp;field=134" TargetMode="External"/><Relationship Id="rId16" Type="http://schemas.openxmlformats.org/officeDocument/2006/relationships/hyperlink" Target="https://login.consultant.ru/link/?req=doc&amp;base=LAW&amp;n=294856&amp;date=25.02.2025&amp;dst=100244&amp;field=134" TargetMode="External"/><Relationship Id="rId221" Type="http://schemas.openxmlformats.org/officeDocument/2006/relationships/hyperlink" Target="https://login.consultant.ru/link/?req=doc&amp;base=LAW&amp;n=483035&amp;date=25.02.2025&amp;dst=100260&amp;field=134" TargetMode="External"/><Relationship Id="rId242" Type="http://schemas.openxmlformats.org/officeDocument/2006/relationships/footer" Target="footer1.xml"/><Relationship Id="rId37" Type="http://schemas.openxmlformats.org/officeDocument/2006/relationships/hyperlink" Target="https://login.consultant.ru/link/?req=doc&amp;base=LAW&amp;n=439120&amp;date=25.02.2025&amp;dst=100048&amp;field=134" TargetMode="External"/><Relationship Id="rId58" Type="http://schemas.openxmlformats.org/officeDocument/2006/relationships/hyperlink" Target="https://login.consultant.ru/link/?req=doc&amp;base=LAW&amp;n=221222&amp;date=25.02.2025&amp;dst=100033&amp;field=134" TargetMode="External"/><Relationship Id="rId79" Type="http://schemas.openxmlformats.org/officeDocument/2006/relationships/hyperlink" Target="https://login.consultant.ru/link/?req=doc&amp;base=LAW&amp;n=421898&amp;date=25.02.2025&amp;dst=100018&amp;field=134" TargetMode="External"/><Relationship Id="rId102" Type="http://schemas.openxmlformats.org/officeDocument/2006/relationships/hyperlink" Target="https://login.consultant.ru/link/?req=doc&amp;base=LAW&amp;n=480647&amp;date=25.02.2025&amp;dst=100015&amp;field=134" TargetMode="External"/><Relationship Id="rId123" Type="http://schemas.openxmlformats.org/officeDocument/2006/relationships/hyperlink" Target="https://login.consultant.ru/link/?req=doc&amp;base=LAW&amp;n=436353&amp;date=25.02.2025&amp;dst=100223&amp;field=134" TargetMode="External"/><Relationship Id="rId144" Type="http://schemas.openxmlformats.org/officeDocument/2006/relationships/hyperlink" Target="https://login.consultant.ru/link/?req=doc&amp;base=LAW&amp;n=477721&amp;date=25.02.2025&amp;dst=100014&amp;field=134" TargetMode="External"/><Relationship Id="rId90" Type="http://schemas.openxmlformats.org/officeDocument/2006/relationships/hyperlink" Target="https://login.consultant.ru/link/?req=doc&amp;base=LAW&amp;n=94106&amp;date=25.02.2025&amp;dst=100011&amp;field=134" TargetMode="External"/><Relationship Id="rId165" Type="http://schemas.openxmlformats.org/officeDocument/2006/relationships/hyperlink" Target="https://login.consultant.ru/link/?req=doc&amp;base=LAW&amp;n=140009&amp;date=25.02.2025&amp;dst=100009&amp;field=134" TargetMode="External"/><Relationship Id="rId186" Type="http://schemas.openxmlformats.org/officeDocument/2006/relationships/hyperlink" Target="https://login.consultant.ru/link/?req=doc&amp;base=LAW&amp;n=117437&amp;date=25.02.2025&amp;dst=100199&amp;field=134" TargetMode="External"/><Relationship Id="rId211" Type="http://schemas.openxmlformats.org/officeDocument/2006/relationships/hyperlink" Target="https://login.consultant.ru/link/?req=doc&amp;base=LAW&amp;n=421898&amp;date=25.02.2025&amp;dst=100106&amp;field=134" TargetMode="External"/><Relationship Id="rId232" Type="http://schemas.openxmlformats.org/officeDocument/2006/relationships/hyperlink" Target="https://login.consultant.ru/link/?req=doc&amp;base=LAW&amp;n=403761&amp;date=25.02.2025&amp;dst=100011&amp;field=134" TargetMode="External"/><Relationship Id="rId27" Type="http://schemas.openxmlformats.org/officeDocument/2006/relationships/hyperlink" Target="https://login.consultant.ru/link/?req=doc&amp;base=LAW&amp;n=221222&amp;date=25.02.2025&amp;dst=100027&amp;field=134" TargetMode="External"/><Relationship Id="rId48" Type="http://schemas.openxmlformats.org/officeDocument/2006/relationships/hyperlink" Target="https://login.consultant.ru/link/?req=doc&amp;base=LAW&amp;n=372682&amp;date=25.02.2025&amp;dst=100010&amp;field=134" TargetMode="External"/><Relationship Id="rId69" Type="http://schemas.openxmlformats.org/officeDocument/2006/relationships/hyperlink" Target="https://login.consultant.ru/link/?req=doc&amp;base=LAW&amp;n=491396&amp;date=25.02.2025&amp;dst=100287&amp;field=134" TargetMode="External"/><Relationship Id="rId113" Type="http://schemas.openxmlformats.org/officeDocument/2006/relationships/hyperlink" Target="https://login.consultant.ru/link/?req=doc&amp;base=LAW&amp;n=117437&amp;date=25.02.2025&amp;dst=100098&amp;field=134" TargetMode="External"/><Relationship Id="rId134" Type="http://schemas.openxmlformats.org/officeDocument/2006/relationships/hyperlink" Target="https://login.consultant.ru/link/?req=doc&amp;base=LAW&amp;n=121499&amp;date=25.02.2025" TargetMode="External"/><Relationship Id="rId80" Type="http://schemas.openxmlformats.org/officeDocument/2006/relationships/hyperlink" Target="https://login.consultant.ru/link/?req=doc&amp;base=LAW&amp;n=117437&amp;date=25.02.2025&amp;dst=100057&amp;field=134" TargetMode="External"/><Relationship Id="rId155" Type="http://schemas.openxmlformats.org/officeDocument/2006/relationships/hyperlink" Target="https://login.consultant.ru/link/?req=doc&amp;base=LAW&amp;n=421898&amp;date=25.02.2025&amp;dst=100068&amp;field=134" TargetMode="External"/><Relationship Id="rId176" Type="http://schemas.openxmlformats.org/officeDocument/2006/relationships/hyperlink" Target="https://login.consultant.ru/link/?req=doc&amp;base=LAW&amp;n=140009&amp;date=25.02.2025&amp;dst=100026&amp;field=134" TargetMode="External"/><Relationship Id="rId197" Type="http://schemas.openxmlformats.org/officeDocument/2006/relationships/hyperlink" Target="https://login.consultant.ru/link/?req=doc&amp;base=LAW&amp;n=117437&amp;date=25.02.2025&amp;dst=10021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32772</Words>
  <Characters>186805</Characters>
  <Application>Microsoft Office Word</Application>
  <DocSecurity>0</DocSecurity>
  <Lines>1556</Lines>
  <Paragraphs>438</Paragraphs>
  <ScaleCrop>false</ScaleCrop>
  <Company>КонсультантПлюс Версия 4024.00.50</Company>
  <LinksUpToDate>false</LinksUpToDate>
  <CharactersWithSpaces>219139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08.08.2024)
"О персональных данных"</dc:title>
  <dc:creator>MBU-Z</dc:creator>
  <cp:lastModifiedBy>MBU-Z</cp:lastModifiedBy>
  <cp:revision>2</cp:revision>
  <dcterms:created xsi:type="dcterms:W3CDTF">2025-02-25T07:40:00Z</dcterms:created>
  <dcterms:modified xsi:type="dcterms:W3CDTF">2025-02-25T07:40:00Z</dcterms:modified>
</cp:coreProperties>
</file>