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76" w:rsidRDefault="00D02676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19100B">
            <wp:extent cx="8763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02676" w:rsidRDefault="002210AA" w:rsidP="00B13ACB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2676">
        <w:rPr>
          <w:rFonts w:ascii="Times New Roman" w:hAnsi="Times New Roman" w:cs="Times New Roman"/>
          <w:sz w:val="28"/>
          <w:szCs w:val="28"/>
        </w:rPr>
        <w:t>27.12.2022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02676">
        <w:rPr>
          <w:rFonts w:ascii="Times New Roman" w:hAnsi="Times New Roman" w:cs="Times New Roman"/>
          <w:sz w:val="28"/>
          <w:szCs w:val="28"/>
        </w:rPr>
        <w:t>173</w:t>
      </w:r>
    </w:p>
    <w:p w:rsidR="002210AA" w:rsidRDefault="002210AA" w:rsidP="00B13ACB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D02676">
        <w:rPr>
          <w:rFonts w:ascii="Times New Roman" w:hAnsi="Times New Roman" w:cs="Times New Roman"/>
          <w:b/>
          <w:sz w:val="28"/>
          <w:szCs w:val="28"/>
        </w:rPr>
        <w:t>11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7A9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654F1">
        <w:rPr>
          <w:rFonts w:ascii="Times New Roman" w:hAnsi="Times New Roman" w:cs="Times New Roman"/>
          <w:b/>
          <w:sz w:val="28"/>
          <w:szCs w:val="28"/>
        </w:rPr>
        <w:t>2</w:t>
      </w:r>
      <w:r w:rsidR="00D02676">
        <w:rPr>
          <w:rFonts w:ascii="Times New Roman" w:hAnsi="Times New Roman" w:cs="Times New Roman"/>
          <w:b/>
          <w:sz w:val="28"/>
          <w:szCs w:val="28"/>
        </w:rPr>
        <w:t>1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10AA" w:rsidRDefault="002210AA" w:rsidP="009F6981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D77A9">
        <w:rPr>
          <w:rFonts w:ascii="Times New Roman" w:hAnsi="Times New Roman" w:cs="Times New Roman"/>
          <w:b/>
          <w:sz w:val="28"/>
          <w:szCs w:val="28"/>
        </w:rPr>
        <w:t>1</w:t>
      </w:r>
      <w:r w:rsidR="00D02676">
        <w:rPr>
          <w:rFonts w:ascii="Times New Roman" w:hAnsi="Times New Roman" w:cs="Times New Roman"/>
          <w:b/>
          <w:sz w:val="28"/>
          <w:szCs w:val="28"/>
        </w:rPr>
        <w:t>18</w:t>
      </w:r>
      <w:r w:rsidR="002B6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0AA">
        <w:rPr>
          <w:rFonts w:ascii="Times New Roman" w:hAnsi="Times New Roman" w:cs="Times New Roman"/>
          <w:b/>
          <w:sz w:val="28"/>
          <w:szCs w:val="28"/>
        </w:rPr>
        <w:t>«</w:t>
      </w:r>
      <w:r w:rsidR="003E15BC" w:rsidRPr="003E15BC">
        <w:rPr>
          <w:rFonts w:ascii="Times New Roman" w:eastAsia="Calibri" w:hAnsi="Times New Roman" w:cs="Times New Roman"/>
          <w:b/>
          <w:sz w:val="28"/>
          <w:szCs w:val="28"/>
        </w:rPr>
        <w:t>Об утверждении ведомственной целевой программы «</w:t>
      </w:r>
      <w:r w:rsidR="002D77A9" w:rsidRPr="00707DCC">
        <w:rPr>
          <w:rFonts w:ascii="Times New Roman" w:hAnsi="Times New Roman" w:cs="Times New Roman"/>
          <w:b/>
          <w:sz w:val="28"/>
          <w:szCs w:val="28"/>
        </w:rPr>
        <w:t xml:space="preserve">Противодействие коррупции в Переясловском сельском поселении Брюховецкого района» на </w:t>
      </w:r>
      <w:r w:rsidR="002D77A9">
        <w:rPr>
          <w:rFonts w:ascii="Times New Roman" w:hAnsi="Times New Roman" w:cs="Times New Roman"/>
          <w:b/>
          <w:sz w:val="28"/>
          <w:szCs w:val="28"/>
        </w:rPr>
        <w:t>202</w:t>
      </w:r>
      <w:r w:rsidR="00D02676">
        <w:rPr>
          <w:rFonts w:ascii="Times New Roman" w:hAnsi="Times New Roman" w:cs="Times New Roman"/>
          <w:b/>
          <w:sz w:val="28"/>
          <w:szCs w:val="28"/>
        </w:rPr>
        <w:t>2</w:t>
      </w:r>
      <w:r w:rsidR="002D77A9" w:rsidRPr="00707DC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15BC" w:rsidRDefault="002D77A9" w:rsidP="009B4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77A9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РФ»,</w:t>
      </w:r>
      <w:r w:rsidRPr="002D77A9">
        <w:rPr>
          <w:rFonts w:ascii="Times New Roman" w:eastAsia="Calibri" w:hAnsi="Times New Roman" w:cs="Times New Roman"/>
          <w:sz w:val="28"/>
          <w:szCs w:val="28"/>
        </w:rPr>
        <w:br/>
        <w:t>от 25 декабря 2008 года № 273-ФЗ «О противодействии коррупции», законом Краснодарского края от 23 июля 2009 года № 1798-КЗ «О противодействии коррупции в Краснодарском крае», Уставом Переясловского сельского поселения Брюховецкого района, в целях дальнейшего совершенствования антикоррупционных механизмов, повышающих объективность и обеспечивающих прозрачность</w:t>
      </w:r>
      <w:proofErr w:type="gramEnd"/>
      <w:r w:rsidRPr="002D77A9">
        <w:rPr>
          <w:rFonts w:ascii="Times New Roman" w:eastAsia="Calibri" w:hAnsi="Times New Roman" w:cs="Times New Roman"/>
          <w:sz w:val="28"/>
          <w:szCs w:val="28"/>
        </w:rPr>
        <w:t xml:space="preserve"> при принятии муниципальных правовых актов, </w:t>
      </w:r>
      <w:proofErr w:type="gramStart"/>
      <w:r w:rsidRPr="002D77A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D77A9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2E56C5" w:rsidRPr="002E56C5" w:rsidRDefault="002E56C5" w:rsidP="002E56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C5">
        <w:rPr>
          <w:rFonts w:ascii="Times New Roman" w:eastAsia="Calibri" w:hAnsi="Times New Roman" w:cs="Times New Roman"/>
          <w:sz w:val="28"/>
          <w:szCs w:val="28"/>
        </w:rPr>
        <w:t>1) в паспорте Программы пункт «Объемы и источники финансирования программы» изложить в следующей редакции:</w:t>
      </w:r>
    </w:p>
    <w:p w:rsidR="002E56C5" w:rsidRPr="002E56C5" w:rsidRDefault="002E56C5" w:rsidP="002E56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C5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0"/>
        <w:gridCol w:w="3090"/>
        <w:gridCol w:w="3184"/>
      </w:tblGrid>
      <w:tr w:rsidR="002E56C5" w:rsidRPr="00857A1D" w:rsidTr="002E56C5">
        <w:trPr>
          <w:cantSplit/>
          <w:trHeight w:val="180"/>
        </w:trPr>
        <w:tc>
          <w:tcPr>
            <w:tcW w:w="3580" w:type="dxa"/>
            <w:vMerge w:val="restart"/>
          </w:tcPr>
          <w:p w:rsidR="002E56C5" w:rsidRPr="00857A1D" w:rsidRDefault="002E56C5" w:rsidP="0085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A1D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090" w:type="dxa"/>
          </w:tcPr>
          <w:p w:rsidR="002E56C5" w:rsidRPr="00857A1D" w:rsidRDefault="002E56C5" w:rsidP="0085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A1D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84" w:type="dxa"/>
          </w:tcPr>
          <w:p w:rsidR="002E56C5" w:rsidRPr="00857A1D" w:rsidRDefault="002E56C5" w:rsidP="0085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A1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2E56C5" w:rsidRPr="00857A1D" w:rsidTr="002E56C5">
        <w:trPr>
          <w:cantSplit/>
          <w:trHeight w:val="270"/>
        </w:trPr>
        <w:tc>
          <w:tcPr>
            <w:tcW w:w="3580" w:type="dxa"/>
            <w:vMerge/>
          </w:tcPr>
          <w:p w:rsidR="002E56C5" w:rsidRPr="00857A1D" w:rsidRDefault="002E56C5" w:rsidP="0085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2E56C5" w:rsidRPr="00857A1D" w:rsidRDefault="002E56C5" w:rsidP="0085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A1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84" w:type="dxa"/>
          </w:tcPr>
          <w:p w:rsidR="002E56C5" w:rsidRPr="00857A1D" w:rsidRDefault="00D02676" w:rsidP="00D02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4,6</w:t>
            </w:r>
          </w:p>
        </w:tc>
      </w:tr>
      <w:tr w:rsidR="002E56C5" w:rsidRPr="00857A1D" w:rsidTr="002E56C5">
        <w:trPr>
          <w:cantSplit/>
          <w:trHeight w:val="84"/>
        </w:trPr>
        <w:tc>
          <w:tcPr>
            <w:tcW w:w="3580" w:type="dxa"/>
            <w:vMerge/>
          </w:tcPr>
          <w:p w:rsidR="002E56C5" w:rsidRPr="00857A1D" w:rsidRDefault="002E56C5" w:rsidP="0085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2E56C5" w:rsidRPr="00857A1D" w:rsidRDefault="002E56C5" w:rsidP="0085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A1D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84" w:type="dxa"/>
          </w:tcPr>
          <w:p w:rsidR="002E56C5" w:rsidRPr="00857A1D" w:rsidRDefault="00D02676" w:rsidP="00D02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4,6</w:t>
            </w:r>
          </w:p>
        </w:tc>
      </w:tr>
    </w:tbl>
    <w:p w:rsidR="002E56C5" w:rsidRDefault="002E56C5" w:rsidP="009B4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B81" w:rsidRDefault="002E56C5" w:rsidP="00910049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</w:t>
      </w:r>
      <w:r w:rsidR="002D77A9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527B81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раздел 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2D77A9" w:rsidRDefault="00EB0754" w:rsidP="002D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2D77A9" w:rsidRPr="002D77A9">
        <w:rPr>
          <w:rFonts w:ascii="Times New Roman" w:hAnsi="Times New Roman" w:cs="Times New Roman"/>
          <w:sz w:val="28"/>
          <w:szCs w:val="28"/>
        </w:rPr>
        <w:t>2. Перечень и описание программных мероприятий</w:t>
      </w:r>
    </w:p>
    <w:p w:rsidR="002D77A9" w:rsidRPr="00CE231C" w:rsidRDefault="002D77A9" w:rsidP="002D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5018" w:type="pct"/>
        <w:tblLayout w:type="fixed"/>
        <w:tblLook w:val="04A0" w:firstRow="1" w:lastRow="0" w:firstColumn="1" w:lastColumn="0" w:noHBand="0" w:noVBand="1"/>
      </w:tblPr>
      <w:tblGrid>
        <w:gridCol w:w="813"/>
        <w:gridCol w:w="4527"/>
        <w:gridCol w:w="1764"/>
        <w:gridCol w:w="1040"/>
        <w:gridCol w:w="44"/>
        <w:gridCol w:w="56"/>
        <w:gridCol w:w="30"/>
        <w:gridCol w:w="18"/>
        <w:gridCol w:w="1563"/>
        <w:gridCol w:w="34"/>
      </w:tblGrid>
      <w:tr w:rsidR="00D02676" w:rsidRPr="002D77A9" w:rsidTr="00A17A9F">
        <w:trPr>
          <w:gridAfter w:val="1"/>
          <w:wAfter w:w="34" w:type="dxa"/>
        </w:trPr>
        <w:tc>
          <w:tcPr>
            <w:tcW w:w="813" w:type="dxa"/>
            <w:vAlign w:val="bottom"/>
          </w:tcPr>
          <w:p w:rsidR="00D02676" w:rsidRPr="002D77A9" w:rsidRDefault="00D02676" w:rsidP="00A17A9F">
            <w:pPr>
              <w:widowControl w:val="0"/>
              <w:spacing w:after="6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D02676" w:rsidRPr="002D77A9" w:rsidRDefault="00D02676" w:rsidP="00A17A9F">
            <w:pPr>
              <w:widowControl w:val="0"/>
              <w:spacing w:before="6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7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</w:t>
            </w:r>
            <w:proofErr w:type="gramEnd"/>
            <w:r w:rsidRPr="002D77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/п</w:t>
            </w:r>
          </w:p>
        </w:tc>
        <w:tc>
          <w:tcPr>
            <w:tcW w:w="4527" w:type="dxa"/>
            <w:vAlign w:val="center"/>
          </w:tcPr>
          <w:p w:rsidR="00D02676" w:rsidRPr="002D77A9" w:rsidRDefault="00D02676" w:rsidP="00A17A9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Наименование мероприятия</w:t>
            </w:r>
          </w:p>
        </w:tc>
        <w:tc>
          <w:tcPr>
            <w:tcW w:w="1764" w:type="dxa"/>
            <w:vAlign w:val="bottom"/>
          </w:tcPr>
          <w:p w:rsidR="00D02676" w:rsidRPr="002D77A9" w:rsidRDefault="00D02676" w:rsidP="00A17A9F">
            <w:pPr>
              <w:widowControl w:val="0"/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Срок</w:t>
            </w:r>
          </w:p>
          <w:p w:rsidR="00D02676" w:rsidRPr="002D77A9" w:rsidRDefault="00D02676" w:rsidP="00A17A9F">
            <w:pPr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выполнения</w:t>
            </w:r>
          </w:p>
        </w:tc>
        <w:tc>
          <w:tcPr>
            <w:tcW w:w="1188" w:type="dxa"/>
            <w:gridSpan w:val="5"/>
            <w:vAlign w:val="center"/>
          </w:tcPr>
          <w:p w:rsidR="00D02676" w:rsidRPr="002D77A9" w:rsidRDefault="00D02676" w:rsidP="00A17A9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563" w:type="dxa"/>
            <w:vAlign w:val="center"/>
          </w:tcPr>
          <w:p w:rsidR="00D02676" w:rsidRPr="002D77A9" w:rsidRDefault="00D02676" w:rsidP="00A17A9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Исполнитель</w:t>
            </w:r>
          </w:p>
        </w:tc>
      </w:tr>
      <w:tr w:rsidR="00D02676" w:rsidRPr="002D77A9" w:rsidTr="00A17A9F">
        <w:trPr>
          <w:gridAfter w:val="1"/>
          <w:wAfter w:w="34" w:type="dxa"/>
        </w:trPr>
        <w:tc>
          <w:tcPr>
            <w:tcW w:w="813" w:type="dxa"/>
          </w:tcPr>
          <w:p w:rsidR="00D02676" w:rsidRPr="002D77A9" w:rsidRDefault="00D02676" w:rsidP="00A17A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D02676" w:rsidRPr="002D77A9" w:rsidRDefault="00D02676" w:rsidP="00A17A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D02676" w:rsidRPr="002D77A9" w:rsidRDefault="00D02676" w:rsidP="00A17A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5"/>
          </w:tcPr>
          <w:p w:rsidR="00D02676" w:rsidRPr="002D77A9" w:rsidRDefault="00D02676" w:rsidP="00A17A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02676" w:rsidRPr="002D77A9" w:rsidRDefault="00D02676" w:rsidP="00A17A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2676" w:rsidRPr="002D77A9" w:rsidTr="00A17A9F">
        <w:trPr>
          <w:gridAfter w:val="1"/>
          <w:wAfter w:w="34" w:type="dxa"/>
        </w:trPr>
        <w:tc>
          <w:tcPr>
            <w:tcW w:w="9855" w:type="dxa"/>
            <w:gridSpan w:val="9"/>
          </w:tcPr>
          <w:p w:rsidR="00D02676" w:rsidRPr="002D77A9" w:rsidRDefault="00D02676" w:rsidP="00A17A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1. Антикоррупционная экспертиза нормативных правовых актов и проектов нормативных правовых актов</w:t>
            </w:r>
          </w:p>
        </w:tc>
      </w:tr>
      <w:tr w:rsidR="00D02676" w:rsidRPr="002D77A9" w:rsidTr="00A17A9F">
        <w:trPr>
          <w:gridAfter w:val="1"/>
          <w:wAfter w:w="34" w:type="dxa"/>
        </w:trPr>
        <w:tc>
          <w:tcPr>
            <w:tcW w:w="813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27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антикоррупционной экспертизы при разработке проектов нормативных правовых актов администрации Переясловского сельского поселения  Брюховецкого района</w:t>
            </w:r>
          </w:p>
        </w:tc>
        <w:tc>
          <w:tcPr>
            <w:tcW w:w="1764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88" w:type="dxa"/>
            <w:gridSpan w:val="5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3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Главный специалист, юрист администрации </w:t>
            </w:r>
          </w:p>
        </w:tc>
      </w:tr>
      <w:tr w:rsidR="00D02676" w:rsidRPr="002D77A9" w:rsidTr="00A17A9F">
        <w:trPr>
          <w:gridAfter w:val="1"/>
          <w:wAfter w:w="34" w:type="dxa"/>
        </w:trPr>
        <w:tc>
          <w:tcPr>
            <w:tcW w:w="813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27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Направление в  прокуратуру Брюховецкого района для правовой и антикоррупционной экспертизы проектов нормативных правовых актов администрации Переясловского сельского поселения Брюховецкого района</w:t>
            </w:r>
          </w:p>
        </w:tc>
        <w:tc>
          <w:tcPr>
            <w:tcW w:w="1764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88" w:type="dxa"/>
            <w:gridSpan w:val="5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71F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3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Главный специалист, юрист администрации </w:t>
            </w:r>
          </w:p>
        </w:tc>
      </w:tr>
      <w:tr w:rsidR="00D02676" w:rsidRPr="002D77A9" w:rsidTr="00A17A9F">
        <w:trPr>
          <w:gridAfter w:val="1"/>
          <w:wAfter w:w="34" w:type="dxa"/>
        </w:trPr>
        <w:tc>
          <w:tcPr>
            <w:tcW w:w="9855" w:type="dxa"/>
            <w:gridSpan w:val="9"/>
          </w:tcPr>
          <w:p w:rsidR="00D02676" w:rsidRPr="002D77A9" w:rsidRDefault="00D02676" w:rsidP="00A17A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 Противодействие коррупции в администрации Переясловского сельского поселения Брюховецкого района. Повышение эффективности работы должностных лиц, ответственных за профилактику коррупционных и иных правонарушений в администрации Переясловского сельского поселения Брюховецкого района</w:t>
            </w:r>
          </w:p>
        </w:tc>
      </w:tr>
      <w:tr w:rsidR="00D02676" w:rsidRPr="002D77A9" w:rsidTr="00A17A9F">
        <w:trPr>
          <w:gridAfter w:val="1"/>
          <w:wAfter w:w="34" w:type="dxa"/>
        </w:trPr>
        <w:tc>
          <w:tcPr>
            <w:tcW w:w="813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27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64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88" w:type="dxa"/>
            <w:gridSpan w:val="5"/>
          </w:tcPr>
          <w:p w:rsidR="00D02676" w:rsidRDefault="00D02676" w:rsidP="00A17A9F">
            <w:r w:rsidRPr="00B044F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3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D02676" w:rsidRPr="002D77A9" w:rsidTr="00A17A9F">
        <w:trPr>
          <w:gridAfter w:val="1"/>
          <w:wAfter w:w="34" w:type="dxa"/>
        </w:trPr>
        <w:tc>
          <w:tcPr>
            <w:tcW w:w="813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27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88" w:type="dxa"/>
            <w:gridSpan w:val="5"/>
          </w:tcPr>
          <w:p w:rsidR="00D02676" w:rsidRDefault="00D02676" w:rsidP="00A17A9F">
            <w:r w:rsidRPr="00B044F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3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76" w:rsidRPr="002D77A9" w:rsidTr="00A17A9F">
        <w:trPr>
          <w:gridAfter w:val="1"/>
          <w:wAfter w:w="34" w:type="dxa"/>
        </w:trPr>
        <w:tc>
          <w:tcPr>
            <w:tcW w:w="813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27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профилактических мероприятий по противодействию коррупции, предусматривающих письменное ознакомление граждан, поступающих на муниципальную службу, с требованиями  к служебному поведению, ограничениями и запретами, связанными с прохождением муниципальной службы </w:t>
            </w:r>
          </w:p>
        </w:tc>
        <w:tc>
          <w:tcPr>
            <w:tcW w:w="1764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88" w:type="dxa"/>
            <w:gridSpan w:val="5"/>
          </w:tcPr>
          <w:p w:rsidR="00D02676" w:rsidRDefault="00D02676" w:rsidP="00A17A9F">
            <w:r w:rsidRPr="00B044F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3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76" w:rsidRPr="002D77A9" w:rsidTr="00A17A9F">
        <w:trPr>
          <w:gridAfter w:val="1"/>
          <w:wAfter w:w="34" w:type="dxa"/>
        </w:trPr>
        <w:tc>
          <w:tcPr>
            <w:tcW w:w="813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27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администрации в учебно-методических семинарах посвященным вопросам нормотворчества, антикоррупционной экспертизы нормативно правовых актов</w:t>
            </w:r>
          </w:p>
        </w:tc>
        <w:tc>
          <w:tcPr>
            <w:tcW w:w="1764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88" w:type="dxa"/>
            <w:gridSpan w:val="5"/>
          </w:tcPr>
          <w:p w:rsidR="00D02676" w:rsidRDefault="00D02676" w:rsidP="00A17A9F">
            <w:r w:rsidRPr="00B044F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3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специалист, главный специалист, юрист  администрации </w:t>
            </w:r>
          </w:p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76" w:rsidRPr="002D77A9" w:rsidTr="00A17A9F">
        <w:tc>
          <w:tcPr>
            <w:tcW w:w="813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27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</w:t>
            </w:r>
            <w:proofErr w:type="gramEnd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"Справки БК"</w:t>
            </w:r>
          </w:p>
        </w:tc>
        <w:tc>
          <w:tcPr>
            <w:tcW w:w="1764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170" w:type="dxa"/>
            <w:gridSpan w:val="4"/>
          </w:tcPr>
          <w:p w:rsidR="00D02676" w:rsidRDefault="00D02676" w:rsidP="00A17A9F">
            <w:r w:rsidRPr="00B044F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5" w:type="dxa"/>
            <w:gridSpan w:val="3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D02676" w:rsidRPr="002D77A9" w:rsidTr="00A17A9F">
        <w:trPr>
          <w:gridAfter w:val="1"/>
          <w:wAfter w:w="34" w:type="dxa"/>
        </w:trPr>
        <w:tc>
          <w:tcPr>
            <w:tcW w:w="813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527" w:type="dxa"/>
          </w:tcPr>
          <w:p w:rsidR="00D02676" w:rsidRPr="002D77A9" w:rsidRDefault="00D02676" w:rsidP="00A17A9F">
            <w:pPr>
              <w:tabs>
                <w:tab w:val="left" w:pos="3124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1764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0" w:type="dxa"/>
            <w:gridSpan w:val="4"/>
          </w:tcPr>
          <w:p w:rsidR="00D02676" w:rsidRDefault="00D02676" w:rsidP="00A17A9F">
            <w:r w:rsidRPr="007C1D5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81" w:type="dxa"/>
            <w:gridSpan w:val="2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D02676" w:rsidRPr="002D77A9" w:rsidTr="00A17A9F">
        <w:trPr>
          <w:gridAfter w:val="1"/>
          <w:wAfter w:w="34" w:type="dxa"/>
        </w:trPr>
        <w:tc>
          <w:tcPr>
            <w:tcW w:w="813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527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764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0" w:type="dxa"/>
            <w:gridSpan w:val="4"/>
          </w:tcPr>
          <w:p w:rsidR="00D02676" w:rsidRDefault="00D02676" w:rsidP="00A17A9F">
            <w:r w:rsidRPr="007C1D5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81" w:type="dxa"/>
            <w:gridSpan w:val="2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D02676" w:rsidRPr="002D77A9" w:rsidTr="00A17A9F">
        <w:trPr>
          <w:gridAfter w:val="1"/>
          <w:wAfter w:w="34" w:type="dxa"/>
          <w:trHeight w:val="2939"/>
        </w:trPr>
        <w:tc>
          <w:tcPr>
            <w:tcW w:w="813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527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полноты, представляемых ими сведений о доходах, об имуществе и обязательствах имущественного характера</w:t>
            </w:r>
          </w:p>
        </w:tc>
        <w:tc>
          <w:tcPr>
            <w:tcW w:w="1764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0" w:type="dxa"/>
            <w:gridSpan w:val="4"/>
          </w:tcPr>
          <w:p w:rsidR="00D02676" w:rsidRDefault="00D02676" w:rsidP="00A17A9F">
            <w:r w:rsidRPr="007C1D5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81" w:type="dxa"/>
            <w:gridSpan w:val="2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D02676" w:rsidRPr="002D77A9" w:rsidTr="00A17A9F">
        <w:trPr>
          <w:gridAfter w:val="1"/>
          <w:wAfter w:w="34" w:type="dxa"/>
        </w:trPr>
        <w:tc>
          <w:tcPr>
            <w:tcW w:w="813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527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64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0" w:type="dxa"/>
            <w:gridSpan w:val="4"/>
          </w:tcPr>
          <w:p w:rsidR="00D02676" w:rsidRDefault="00D02676" w:rsidP="00A17A9F">
            <w:r w:rsidRPr="00D2778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81" w:type="dxa"/>
            <w:gridSpan w:val="2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D02676" w:rsidRPr="002D77A9" w:rsidTr="00A17A9F">
        <w:trPr>
          <w:gridAfter w:val="1"/>
          <w:wAfter w:w="34" w:type="dxa"/>
        </w:trPr>
        <w:tc>
          <w:tcPr>
            <w:tcW w:w="813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527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764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0" w:type="dxa"/>
            <w:gridSpan w:val="4"/>
          </w:tcPr>
          <w:p w:rsidR="00D02676" w:rsidRDefault="00D02676" w:rsidP="00A17A9F">
            <w:r w:rsidRPr="00D2778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81" w:type="dxa"/>
            <w:gridSpan w:val="2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D02676" w:rsidRPr="002D77A9" w:rsidTr="00A17A9F">
        <w:trPr>
          <w:gridAfter w:val="1"/>
          <w:wAfter w:w="34" w:type="dxa"/>
        </w:trPr>
        <w:tc>
          <w:tcPr>
            <w:tcW w:w="813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4527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764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0" w:type="dxa"/>
            <w:gridSpan w:val="4"/>
          </w:tcPr>
          <w:p w:rsidR="00D02676" w:rsidRDefault="00D02676" w:rsidP="00A17A9F">
            <w:r w:rsidRPr="00D2778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81" w:type="dxa"/>
            <w:gridSpan w:val="2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D02676" w:rsidRPr="002D77A9" w:rsidTr="00A17A9F">
        <w:trPr>
          <w:gridAfter w:val="1"/>
          <w:wAfter w:w="34" w:type="dxa"/>
        </w:trPr>
        <w:tc>
          <w:tcPr>
            <w:tcW w:w="813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527" w:type="dxa"/>
          </w:tcPr>
          <w:p w:rsidR="00D02676" w:rsidRPr="002D77A9" w:rsidRDefault="00D02676" w:rsidP="00A17A9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формированию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кадрового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резерва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замещения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должностей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службы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Переясловского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Брюховецкого района,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аттестационной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764" w:type="dxa"/>
          </w:tcPr>
          <w:p w:rsidR="00D02676" w:rsidRPr="002D77A9" w:rsidRDefault="00D02676" w:rsidP="00A17A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70" w:type="dxa"/>
            <w:gridSpan w:val="4"/>
          </w:tcPr>
          <w:p w:rsidR="00D02676" w:rsidRDefault="00D02676" w:rsidP="00A17A9F">
            <w:r w:rsidRPr="00C937D6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81" w:type="dxa"/>
            <w:gridSpan w:val="2"/>
          </w:tcPr>
          <w:p w:rsidR="00D02676" w:rsidRPr="002D77A9" w:rsidRDefault="00D02676" w:rsidP="00A17A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D02676" w:rsidRPr="002D77A9" w:rsidTr="00A17A9F">
        <w:trPr>
          <w:gridAfter w:val="1"/>
          <w:wAfter w:w="34" w:type="dxa"/>
        </w:trPr>
        <w:tc>
          <w:tcPr>
            <w:tcW w:w="813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527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1764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0" w:type="dxa"/>
            <w:gridSpan w:val="4"/>
          </w:tcPr>
          <w:p w:rsidR="00D02676" w:rsidRDefault="00D02676" w:rsidP="00A17A9F">
            <w:r w:rsidRPr="00C937D6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81" w:type="dxa"/>
            <w:gridSpan w:val="2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D02676" w:rsidRPr="002D77A9" w:rsidTr="00A17A9F">
        <w:trPr>
          <w:gridAfter w:val="1"/>
          <w:wAfter w:w="34" w:type="dxa"/>
        </w:trPr>
        <w:tc>
          <w:tcPr>
            <w:tcW w:w="813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4527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работников, замещающих должности муниципальной службы, в том числе </w:t>
            </w:r>
            <w:proofErr w:type="gramStart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1764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0" w:type="dxa"/>
            <w:gridSpan w:val="4"/>
          </w:tcPr>
          <w:p w:rsidR="00D02676" w:rsidRDefault="00D02676" w:rsidP="00A17A9F">
            <w:r w:rsidRPr="00C937D6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81" w:type="dxa"/>
            <w:gridSpan w:val="2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D02676" w:rsidRPr="002D77A9" w:rsidTr="00A17A9F">
        <w:trPr>
          <w:gridAfter w:val="1"/>
          <w:wAfter w:w="34" w:type="dxa"/>
        </w:trPr>
        <w:tc>
          <w:tcPr>
            <w:tcW w:w="813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4527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1764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0" w:type="dxa"/>
            <w:gridSpan w:val="4"/>
          </w:tcPr>
          <w:p w:rsidR="00D02676" w:rsidRDefault="00D02676" w:rsidP="00A17A9F">
            <w:r w:rsidRPr="00C937D6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81" w:type="dxa"/>
            <w:gridSpan w:val="2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D02676" w:rsidRPr="002D77A9" w:rsidTr="00A17A9F">
        <w:trPr>
          <w:gridAfter w:val="1"/>
          <w:wAfter w:w="34" w:type="dxa"/>
        </w:trPr>
        <w:tc>
          <w:tcPr>
            <w:tcW w:w="813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4527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нетерпимого отношения к проявлениям коррупции в администрации Переясловского сельского поселения Брюховецкого района и подведомственных организациях, в том числе 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служащими и руководителями подведомственных организаций ограничений и запретов, а также по</w:t>
            </w:r>
            <w:proofErr w:type="gramEnd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исполнению ими обязанностей, установленных в целях противодействия коррупции</w:t>
            </w:r>
          </w:p>
        </w:tc>
        <w:tc>
          <w:tcPr>
            <w:tcW w:w="1764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170" w:type="dxa"/>
            <w:gridSpan w:val="4"/>
          </w:tcPr>
          <w:p w:rsidR="00D02676" w:rsidRDefault="00D02676" w:rsidP="00A17A9F">
            <w:r w:rsidRPr="00C937D6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81" w:type="dxa"/>
            <w:gridSpan w:val="2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D02676" w:rsidRPr="002D77A9" w:rsidTr="00A17A9F">
        <w:trPr>
          <w:gridAfter w:val="1"/>
          <w:wAfter w:w="34" w:type="dxa"/>
        </w:trPr>
        <w:tc>
          <w:tcPr>
            <w:tcW w:w="813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4527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764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40" w:type="dxa"/>
            <w:gridSpan w:val="3"/>
          </w:tcPr>
          <w:p w:rsidR="00D02676" w:rsidRDefault="00D02676" w:rsidP="00A17A9F">
            <w:r w:rsidRPr="00C6553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1" w:type="dxa"/>
            <w:gridSpan w:val="3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D02676" w:rsidRPr="002D77A9" w:rsidTr="00A17A9F">
        <w:trPr>
          <w:gridAfter w:val="1"/>
          <w:wAfter w:w="34" w:type="dxa"/>
        </w:trPr>
        <w:tc>
          <w:tcPr>
            <w:tcW w:w="813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4527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764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40" w:type="dxa"/>
            <w:gridSpan w:val="3"/>
          </w:tcPr>
          <w:p w:rsidR="00D02676" w:rsidRDefault="00D02676" w:rsidP="00A17A9F">
            <w:r w:rsidRPr="00C6553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1" w:type="dxa"/>
            <w:gridSpan w:val="3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76" w:rsidRPr="002D77A9" w:rsidTr="00A17A9F">
        <w:trPr>
          <w:gridAfter w:val="1"/>
          <w:wAfter w:w="34" w:type="dxa"/>
        </w:trPr>
        <w:tc>
          <w:tcPr>
            <w:tcW w:w="813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4527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(издание), изменение или признание </w:t>
            </w:r>
            <w:proofErr w:type="gramStart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1764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40" w:type="dxa"/>
            <w:gridSpan w:val="3"/>
          </w:tcPr>
          <w:p w:rsidR="00D02676" w:rsidRDefault="00D02676" w:rsidP="00A17A9F">
            <w:r w:rsidRPr="00C6553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1" w:type="dxa"/>
            <w:gridSpan w:val="3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76" w:rsidRPr="002D77A9" w:rsidTr="00A17A9F">
        <w:trPr>
          <w:gridAfter w:val="1"/>
          <w:wAfter w:w="34" w:type="dxa"/>
        </w:trPr>
        <w:tc>
          <w:tcPr>
            <w:tcW w:w="813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4527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администрации Переясловского сельского поселения Брюховецкого района и урегулированию конфликта интересов</w:t>
            </w:r>
          </w:p>
        </w:tc>
        <w:tc>
          <w:tcPr>
            <w:tcW w:w="1764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40" w:type="dxa"/>
            <w:gridSpan w:val="3"/>
          </w:tcPr>
          <w:p w:rsidR="00D02676" w:rsidRDefault="00D02676" w:rsidP="00A17A9F">
            <w:r w:rsidRPr="00C6553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1" w:type="dxa"/>
            <w:gridSpan w:val="3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специалист, главный специалист, юрист  администрации </w:t>
            </w:r>
          </w:p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76" w:rsidRPr="002D77A9" w:rsidTr="00A17A9F">
        <w:trPr>
          <w:gridAfter w:val="1"/>
          <w:wAfter w:w="34" w:type="dxa"/>
        </w:trPr>
        <w:tc>
          <w:tcPr>
            <w:tcW w:w="813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4527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вопросов правоприменительной практики,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отраслевых, функциональных и территориальных органов администрации Переясловского сельского поселения Брюховецкого поселения их должностных лиц, а также подведомственных муниципальных учреждений и их должностных лиц, в целях выработки и принятия мер по предупреждению и устранению причин выявленных нарушений</w:t>
            </w:r>
            <w:proofErr w:type="gramEnd"/>
          </w:p>
        </w:tc>
        <w:tc>
          <w:tcPr>
            <w:tcW w:w="1764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40" w:type="dxa"/>
            <w:gridSpan w:val="3"/>
          </w:tcPr>
          <w:p w:rsidR="00D02676" w:rsidRDefault="00D02676" w:rsidP="00A17A9F">
            <w:r w:rsidRPr="00C6553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1" w:type="dxa"/>
            <w:gridSpan w:val="3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D02676" w:rsidRPr="002D77A9" w:rsidTr="00A17A9F">
        <w:trPr>
          <w:gridAfter w:val="1"/>
          <w:wAfter w:w="34" w:type="dxa"/>
          <w:trHeight w:val="3315"/>
        </w:trPr>
        <w:tc>
          <w:tcPr>
            <w:tcW w:w="813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2.22.</w:t>
            </w:r>
          </w:p>
        </w:tc>
        <w:tc>
          <w:tcPr>
            <w:tcW w:w="4527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предупреждение нарушений, влекущих признание незаконными решений и действий (бездействия) администрации Переясловского сельского поселения Брюховецкого района, подведомственных организаций и их должностных лиц, а также принятие мер ответственности в отношении должностных лиц, действия (бездействие) которых признаны решением суда незаконными</w:t>
            </w:r>
            <w:proofErr w:type="gramEnd"/>
          </w:p>
        </w:tc>
        <w:tc>
          <w:tcPr>
            <w:tcW w:w="1764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0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71F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11" w:type="dxa"/>
            <w:gridSpan w:val="5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D02676" w:rsidRPr="002D77A9" w:rsidTr="00A17A9F">
        <w:trPr>
          <w:gridAfter w:val="1"/>
          <w:wAfter w:w="34" w:type="dxa"/>
          <w:trHeight w:val="258"/>
        </w:trPr>
        <w:tc>
          <w:tcPr>
            <w:tcW w:w="813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4527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рекламных социальных реклам и памяток для информирования граждан, муниципальных служащих, руководителей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и их работников, иных организаций</w:t>
            </w:r>
          </w:p>
        </w:tc>
        <w:tc>
          <w:tcPr>
            <w:tcW w:w="1764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7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0" w:type="dxa"/>
          </w:tcPr>
          <w:p w:rsidR="00D02676" w:rsidRPr="002D77A9" w:rsidRDefault="00D02676" w:rsidP="00D0267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5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D02676" w:rsidRPr="002D77A9" w:rsidTr="00A17A9F">
        <w:trPr>
          <w:gridAfter w:val="1"/>
          <w:wAfter w:w="34" w:type="dxa"/>
          <w:trHeight w:val="615"/>
        </w:trPr>
        <w:tc>
          <w:tcPr>
            <w:tcW w:w="9855" w:type="dxa"/>
            <w:gridSpan w:val="9"/>
          </w:tcPr>
          <w:p w:rsidR="00D02676" w:rsidRPr="002D77A9" w:rsidRDefault="00D02676" w:rsidP="00A17A9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 взаимодействия администрации Переясловского сельского поселения Брюховецкого района со средствами массовой информации, населения и институтами гражданского общества по вопросам противодействие коррупции</w:t>
            </w:r>
          </w:p>
        </w:tc>
      </w:tr>
      <w:tr w:rsidR="00D02676" w:rsidRPr="002D77A9" w:rsidTr="00A17A9F">
        <w:trPr>
          <w:gridAfter w:val="1"/>
          <w:wAfter w:w="34" w:type="dxa"/>
        </w:trPr>
        <w:tc>
          <w:tcPr>
            <w:tcW w:w="813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27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администрации Переясловского сельского поселения Брюховецкого района со средствами массовой информации в сфере противодействия коррупции, в том числе освещение проводимых в администрации Переясловского сельского поселения  мер по противодействию коррупции</w:t>
            </w:r>
          </w:p>
        </w:tc>
        <w:tc>
          <w:tcPr>
            <w:tcW w:w="1764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0" w:type="dxa"/>
          </w:tcPr>
          <w:p w:rsidR="00D02676" w:rsidRDefault="00D02676" w:rsidP="00A17A9F">
            <w:r w:rsidRPr="00C5030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11" w:type="dxa"/>
            <w:gridSpan w:val="5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D02676" w:rsidRPr="002D77A9" w:rsidTr="00A17A9F">
        <w:trPr>
          <w:gridAfter w:val="1"/>
          <w:wAfter w:w="34" w:type="dxa"/>
        </w:trPr>
        <w:tc>
          <w:tcPr>
            <w:tcW w:w="813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27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Организация администрацией Переясловского сельского поселения  проведения мероприятий антикоррупционной направленности, в том числе с участием общественности (общественные (публичные) слушания, пресс-конференции, семинары, конкурсы, встречи по вопросам противодействия коррупции)</w:t>
            </w:r>
          </w:p>
        </w:tc>
        <w:tc>
          <w:tcPr>
            <w:tcW w:w="1764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0" w:type="dxa"/>
          </w:tcPr>
          <w:p w:rsidR="00D02676" w:rsidRDefault="00D02676" w:rsidP="00A17A9F">
            <w:r w:rsidRPr="00C5030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11" w:type="dxa"/>
            <w:gridSpan w:val="5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D02676" w:rsidRPr="002D77A9" w:rsidTr="00A17A9F">
        <w:trPr>
          <w:gridAfter w:val="1"/>
          <w:wAfter w:w="34" w:type="dxa"/>
        </w:trPr>
        <w:tc>
          <w:tcPr>
            <w:tcW w:w="813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27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</w:p>
        </w:tc>
        <w:tc>
          <w:tcPr>
            <w:tcW w:w="1764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0" w:type="dxa"/>
          </w:tcPr>
          <w:p w:rsidR="00D02676" w:rsidRDefault="00D02676" w:rsidP="00A17A9F">
            <w:r w:rsidRPr="00C5030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11" w:type="dxa"/>
            <w:gridSpan w:val="5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76" w:rsidRPr="002D77A9" w:rsidTr="00A17A9F">
        <w:trPr>
          <w:gridAfter w:val="1"/>
          <w:wAfter w:w="34" w:type="dxa"/>
        </w:trPr>
        <w:tc>
          <w:tcPr>
            <w:tcW w:w="813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27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соблюдения действующего законодательства в сфере осуществления закупок товаров, услуг для муниципальных нужд</w:t>
            </w:r>
          </w:p>
        </w:tc>
        <w:tc>
          <w:tcPr>
            <w:tcW w:w="1764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40" w:type="dxa"/>
          </w:tcPr>
          <w:p w:rsidR="00D02676" w:rsidRDefault="00D02676" w:rsidP="00A17A9F">
            <w:r w:rsidRPr="00C5030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11" w:type="dxa"/>
            <w:gridSpan w:val="5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специалист, финансист, </w:t>
            </w:r>
          </w:p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 администраци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</w:tr>
      <w:tr w:rsidR="00D02676" w:rsidRPr="002D77A9" w:rsidTr="00A17A9F">
        <w:trPr>
          <w:gridAfter w:val="1"/>
          <w:wAfter w:w="34" w:type="dxa"/>
        </w:trPr>
        <w:tc>
          <w:tcPr>
            <w:tcW w:w="813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527" w:type="dxa"/>
          </w:tcPr>
          <w:p w:rsidR="00D02676" w:rsidRPr="002D77A9" w:rsidRDefault="00D02676" w:rsidP="00A17A9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соблюдением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требований,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установленных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Федеральным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законом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05.04.2013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ФЗ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«О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контрактной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системе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сфере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закупок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работ,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услуг»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D02676" w:rsidRPr="002D77A9" w:rsidRDefault="00D02676" w:rsidP="00A17A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40" w:type="dxa"/>
          </w:tcPr>
          <w:p w:rsidR="00D02676" w:rsidRDefault="00D02676" w:rsidP="00A17A9F">
            <w:r w:rsidRPr="0010493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11" w:type="dxa"/>
            <w:gridSpan w:val="5"/>
          </w:tcPr>
          <w:p w:rsidR="00D02676" w:rsidRPr="002D77A9" w:rsidRDefault="00D02676" w:rsidP="00A17A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специалист, финансист, главный бухгалтер, </w:t>
            </w:r>
          </w:p>
          <w:p w:rsidR="00D02676" w:rsidRPr="002D77A9" w:rsidRDefault="00D02676" w:rsidP="00A17A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 администрации</w:t>
            </w:r>
          </w:p>
        </w:tc>
      </w:tr>
      <w:tr w:rsidR="00D02676" w:rsidRPr="002D77A9" w:rsidTr="00A17A9F">
        <w:trPr>
          <w:gridAfter w:val="1"/>
          <w:wAfter w:w="34" w:type="dxa"/>
        </w:trPr>
        <w:tc>
          <w:tcPr>
            <w:tcW w:w="813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527" w:type="dxa"/>
          </w:tcPr>
          <w:p w:rsidR="00D02676" w:rsidRPr="002D77A9" w:rsidRDefault="00D02676" w:rsidP="00A17A9F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муниципального контракта, за «предоставление» права заключения такого контракта (откатов)</w:t>
            </w:r>
          </w:p>
          <w:p w:rsidR="00D02676" w:rsidRPr="002D77A9" w:rsidRDefault="00D02676" w:rsidP="00A17A9F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D02676" w:rsidRPr="002D77A9" w:rsidRDefault="00D02676" w:rsidP="00A17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40" w:type="dxa"/>
          </w:tcPr>
          <w:p w:rsidR="00D02676" w:rsidRDefault="00D02676" w:rsidP="00A17A9F">
            <w:r w:rsidRPr="0010493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11" w:type="dxa"/>
            <w:gridSpan w:val="5"/>
          </w:tcPr>
          <w:p w:rsidR="00D02676" w:rsidRPr="002D77A9" w:rsidRDefault="00D02676" w:rsidP="00A17A9F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Глава Переясловского сельского поселения</w:t>
            </w:r>
          </w:p>
          <w:p w:rsidR="00D02676" w:rsidRPr="002D77A9" w:rsidRDefault="00D02676" w:rsidP="00A17A9F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2676" w:rsidRPr="002D77A9" w:rsidTr="00A17A9F">
        <w:trPr>
          <w:gridAfter w:val="1"/>
          <w:wAfter w:w="34" w:type="dxa"/>
          <w:trHeight w:val="1022"/>
        </w:trPr>
        <w:tc>
          <w:tcPr>
            <w:tcW w:w="9855" w:type="dxa"/>
            <w:gridSpan w:val="9"/>
          </w:tcPr>
          <w:p w:rsidR="00D02676" w:rsidRPr="002D77A9" w:rsidRDefault="00D02676" w:rsidP="00A17A9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4. Создание эффективной системы обратной связи с гражданами, обеспечения права граждан на доступ к информации о деятельности администрации Переясловского сельского поселения Брюховецкого района, повышение уровня правового просвещения</w:t>
            </w:r>
          </w:p>
        </w:tc>
      </w:tr>
      <w:tr w:rsidR="00D02676" w:rsidRPr="002D77A9" w:rsidTr="00A17A9F">
        <w:trPr>
          <w:gridAfter w:val="1"/>
          <w:wAfter w:w="34" w:type="dxa"/>
          <w:trHeight w:val="70"/>
        </w:trPr>
        <w:tc>
          <w:tcPr>
            <w:tcW w:w="813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27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телефона "горячей линии" администрации Переясловского сельского поселения  по вопросам противодействия коррупции: прием, регистрация и рассмотрение поступивших обращений граждан и организаций информации о фактах коррупции в администрации Переясловского сельского поселения  или нарушениях муниципальными служащими администрации Переясловского сельского поселения требований к служебному (должностному) поведению</w:t>
            </w:r>
          </w:p>
        </w:tc>
        <w:tc>
          <w:tcPr>
            <w:tcW w:w="1764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0" w:type="dxa"/>
          </w:tcPr>
          <w:p w:rsidR="00D02676" w:rsidRDefault="00D02676" w:rsidP="00A17A9F">
            <w:r w:rsidRPr="00953A0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11" w:type="dxa"/>
            <w:gridSpan w:val="5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D02676" w:rsidRPr="002D77A9" w:rsidTr="00A17A9F">
        <w:trPr>
          <w:gridAfter w:val="1"/>
          <w:wAfter w:w="34" w:type="dxa"/>
        </w:trPr>
        <w:tc>
          <w:tcPr>
            <w:tcW w:w="813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27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сообщений граждан и организаций о фактах коррупции</w:t>
            </w:r>
          </w:p>
        </w:tc>
        <w:tc>
          <w:tcPr>
            <w:tcW w:w="1764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0" w:type="dxa"/>
          </w:tcPr>
          <w:p w:rsidR="00D02676" w:rsidRDefault="00D02676" w:rsidP="00A17A9F">
            <w:r w:rsidRPr="00953A0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11" w:type="dxa"/>
            <w:gridSpan w:val="5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76" w:rsidRPr="002D77A9" w:rsidTr="00A17A9F">
        <w:trPr>
          <w:gridAfter w:val="1"/>
          <w:wAfter w:w="34" w:type="dxa"/>
        </w:trPr>
        <w:tc>
          <w:tcPr>
            <w:tcW w:w="9855" w:type="dxa"/>
            <w:gridSpan w:val="9"/>
          </w:tcPr>
          <w:p w:rsidR="00D02676" w:rsidRPr="002D77A9" w:rsidRDefault="00D02676" w:rsidP="00A17A9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5. Антикоррупционный мониторинг</w:t>
            </w:r>
          </w:p>
        </w:tc>
      </w:tr>
      <w:tr w:rsidR="00D02676" w:rsidRPr="002D77A9" w:rsidTr="00A17A9F">
        <w:trPr>
          <w:gridAfter w:val="1"/>
          <w:wAfter w:w="34" w:type="dxa"/>
        </w:trPr>
        <w:tc>
          <w:tcPr>
            <w:tcW w:w="813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27" w:type="dxa"/>
          </w:tcPr>
          <w:p w:rsidR="00D02676" w:rsidRPr="002D77A9" w:rsidRDefault="00D02676" w:rsidP="00A17A9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анализа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мер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противодействию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коррупции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Переясловского сельского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1764" w:type="dxa"/>
            <w:vAlign w:val="center"/>
          </w:tcPr>
          <w:p w:rsidR="00D02676" w:rsidRPr="002D77A9" w:rsidRDefault="00D02676" w:rsidP="00A17A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40" w:type="dxa"/>
          </w:tcPr>
          <w:p w:rsidR="00D02676" w:rsidRDefault="00D02676" w:rsidP="00A17A9F">
            <w:r w:rsidRPr="00B5755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11" w:type="dxa"/>
            <w:gridSpan w:val="5"/>
          </w:tcPr>
          <w:p w:rsidR="00D02676" w:rsidRPr="002D77A9" w:rsidRDefault="00D02676" w:rsidP="00A17A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D02676" w:rsidRPr="002D77A9" w:rsidTr="00A17A9F">
        <w:trPr>
          <w:gridAfter w:val="1"/>
          <w:wAfter w:w="34" w:type="dxa"/>
        </w:trPr>
        <w:tc>
          <w:tcPr>
            <w:tcW w:w="813" w:type="dxa"/>
          </w:tcPr>
          <w:p w:rsidR="00D02676" w:rsidRPr="002D77A9" w:rsidRDefault="00D02676" w:rsidP="00A17A9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527" w:type="dxa"/>
          </w:tcPr>
          <w:p w:rsidR="00D02676" w:rsidRPr="002D77A9" w:rsidRDefault="00D02676" w:rsidP="00A17A9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отчета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плана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противодействию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коррупции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Переясловского сельского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64" w:type="dxa"/>
            <w:vAlign w:val="center"/>
          </w:tcPr>
          <w:p w:rsidR="00D02676" w:rsidRPr="002D77A9" w:rsidRDefault="00D02676" w:rsidP="00A17A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4" w:type="dxa"/>
            <w:gridSpan w:val="2"/>
          </w:tcPr>
          <w:p w:rsidR="00D02676" w:rsidRDefault="00D02676" w:rsidP="00A17A9F">
            <w:r w:rsidRPr="00B5755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67" w:type="dxa"/>
            <w:gridSpan w:val="4"/>
          </w:tcPr>
          <w:p w:rsidR="00D02676" w:rsidRPr="002D77A9" w:rsidRDefault="00D02676" w:rsidP="00A17A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</w:tbl>
    <w:p w:rsidR="009B474E" w:rsidRDefault="00B45121" w:rsidP="0091004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Default="009B474E" w:rsidP="0091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Назначить заместителя главы Переясловского сельского поселения Брюховецкого района </w:t>
      </w:r>
      <w:r w:rsidR="003A3D7D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323308" w:rsidRDefault="00B61918" w:rsidP="00FF4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47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47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5A39BC">
        <w:rPr>
          <w:rFonts w:ascii="Times New Roman" w:hAnsi="Times New Roman" w:cs="Times New Roman"/>
          <w:sz w:val="28"/>
          <w:szCs w:val="28"/>
        </w:rPr>
        <w:t>.</w:t>
      </w:r>
    </w:p>
    <w:p w:rsidR="009B474E" w:rsidRPr="00527B81" w:rsidRDefault="00B61918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47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80E" w:rsidRDefault="00857A1D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B474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180E">
        <w:rPr>
          <w:rFonts w:ascii="Times New Roman" w:hAnsi="Times New Roman" w:cs="Times New Roman"/>
          <w:sz w:val="28"/>
          <w:szCs w:val="28"/>
        </w:rPr>
        <w:t xml:space="preserve"> </w:t>
      </w:r>
      <w:r w:rsidR="009B474E">
        <w:rPr>
          <w:rFonts w:ascii="Times New Roman" w:hAnsi="Times New Roman" w:cs="Times New Roman"/>
          <w:sz w:val="28"/>
          <w:szCs w:val="28"/>
        </w:rPr>
        <w:t>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CF4340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857A1D">
        <w:rPr>
          <w:rFonts w:ascii="Times New Roman" w:hAnsi="Times New Roman" w:cs="Times New Roman"/>
          <w:sz w:val="28"/>
          <w:szCs w:val="28"/>
        </w:rPr>
        <w:t>С</w:t>
      </w:r>
      <w:r w:rsidR="00A871F3">
        <w:rPr>
          <w:rFonts w:ascii="Times New Roman" w:hAnsi="Times New Roman" w:cs="Times New Roman"/>
          <w:sz w:val="28"/>
          <w:szCs w:val="28"/>
        </w:rPr>
        <w:t>.</w:t>
      </w:r>
      <w:r w:rsidR="00857A1D">
        <w:rPr>
          <w:rFonts w:ascii="Times New Roman" w:hAnsi="Times New Roman" w:cs="Times New Roman"/>
          <w:sz w:val="28"/>
          <w:szCs w:val="28"/>
        </w:rPr>
        <w:t>В</w:t>
      </w:r>
      <w:r w:rsidR="00A871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57A1D"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CC3" w:rsidRDefault="00721CC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7A9" w:rsidRDefault="002D77A9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7A9" w:rsidRDefault="002D77A9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1F3" w:rsidRDefault="00A871F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1F3" w:rsidRDefault="00A871F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1F3" w:rsidRDefault="00A871F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1F3" w:rsidRDefault="00A871F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1F3" w:rsidRDefault="00A871F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1F3" w:rsidRDefault="00A871F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1F3" w:rsidRDefault="00A871F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1F3" w:rsidRDefault="00A871F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1D" w:rsidRDefault="00857A1D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1D" w:rsidRDefault="00857A1D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1F3" w:rsidRDefault="00A871F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1F3" w:rsidRDefault="00A871F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1F3" w:rsidRDefault="00A871F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676" w:rsidRPr="00D02676" w:rsidRDefault="00FF4E76" w:rsidP="00D02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A9A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  <w:r w:rsidRPr="00417A9A">
        <w:rPr>
          <w:rFonts w:ascii="Times New Roman" w:hAnsi="Times New Roman"/>
          <w:sz w:val="28"/>
          <w:szCs w:val="28"/>
        </w:rPr>
        <w:br/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417A9A">
        <w:rPr>
          <w:rFonts w:ascii="Times New Roman" w:hAnsi="Times New Roman"/>
          <w:sz w:val="28"/>
          <w:szCs w:val="28"/>
        </w:rPr>
        <w:t>от</w:t>
      </w:r>
      <w:proofErr w:type="gramEnd"/>
      <w:r w:rsidRPr="00417A9A">
        <w:rPr>
          <w:rFonts w:ascii="Times New Roman" w:hAnsi="Times New Roman"/>
          <w:sz w:val="28"/>
          <w:szCs w:val="28"/>
        </w:rPr>
        <w:t xml:space="preserve"> _____________ № ____ «</w:t>
      </w:r>
      <w:proofErr w:type="gramStart"/>
      <w:r w:rsidR="00D02676" w:rsidRPr="00D0267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02676" w:rsidRPr="00D02676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Переясловского сельского поселения Брюховецкого района от 11 октября 2021 года</w:t>
      </w:r>
      <w:r w:rsidR="00D02676">
        <w:rPr>
          <w:rFonts w:ascii="Times New Roman" w:hAnsi="Times New Roman" w:cs="Times New Roman"/>
          <w:sz w:val="28"/>
          <w:szCs w:val="28"/>
        </w:rPr>
        <w:t xml:space="preserve"> </w:t>
      </w:r>
      <w:r w:rsidR="00D02676" w:rsidRPr="00D02676">
        <w:rPr>
          <w:rFonts w:ascii="Times New Roman" w:hAnsi="Times New Roman" w:cs="Times New Roman"/>
          <w:sz w:val="28"/>
          <w:szCs w:val="28"/>
        </w:rPr>
        <w:t>№ 118 «Об утверждении ведомственной целевой программы «Противодействие коррупции в Переясловском сельском поселении Брюховецкого района» на 2022 год»</w:t>
      </w:r>
    </w:p>
    <w:p w:rsidR="00FF4E76" w:rsidRPr="00417A9A" w:rsidRDefault="00FF4E76" w:rsidP="002D77A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внес</w:t>
      </w:r>
      <w:r w:rsidR="00417A9A">
        <w:rPr>
          <w:rFonts w:ascii="Times New Roman" w:hAnsi="Times New Roman"/>
          <w:sz w:val="28"/>
          <w:szCs w:val="28"/>
        </w:rPr>
        <w:t>ен</w:t>
      </w:r>
      <w:r w:rsidRPr="00276205">
        <w:rPr>
          <w:rFonts w:ascii="Times New Roman" w:hAnsi="Times New Roman"/>
          <w:sz w:val="28"/>
          <w:szCs w:val="28"/>
        </w:rPr>
        <w:t>:</w:t>
      </w:r>
    </w:p>
    <w:p w:rsidR="002D77A9" w:rsidRDefault="00D026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г</w:t>
      </w:r>
      <w:r w:rsidR="00FF4E76" w:rsidRPr="0027620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D77A9">
        <w:rPr>
          <w:rFonts w:ascii="Times New Roman" w:hAnsi="Times New Roman"/>
          <w:sz w:val="28"/>
          <w:szCs w:val="28"/>
        </w:rPr>
        <w:t xml:space="preserve"> </w:t>
      </w:r>
      <w:r w:rsidR="00FF4E76" w:rsidRPr="00276205">
        <w:rPr>
          <w:rFonts w:ascii="Times New Roman" w:hAnsi="Times New Roman"/>
          <w:sz w:val="28"/>
          <w:szCs w:val="28"/>
        </w:rPr>
        <w:t>Переясловского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</w:r>
      <w:r w:rsidR="00D02676">
        <w:rPr>
          <w:rFonts w:ascii="Times New Roman" w:hAnsi="Times New Roman"/>
          <w:sz w:val="28"/>
          <w:szCs w:val="28"/>
        </w:rPr>
        <w:t>О.А. Компаниец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417A9A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FF4E76" w:rsidRPr="00276205">
        <w:rPr>
          <w:rFonts w:ascii="Times New Roman" w:hAnsi="Times New Roman"/>
          <w:sz w:val="28"/>
          <w:szCs w:val="28"/>
        </w:rPr>
        <w:t>роект: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Главны</w:t>
      </w:r>
      <w:r w:rsidR="00417A9A">
        <w:rPr>
          <w:rFonts w:ascii="Times New Roman" w:hAnsi="Times New Roman"/>
          <w:sz w:val="28"/>
          <w:szCs w:val="28"/>
        </w:rPr>
        <w:t>й</w:t>
      </w:r>
      <w:r w:rsidRPr="00276205">
        <w:rPr>
          <w:rFonts w:ascii="Times New Roman" w:hAnsi="Times New Roman"/>
          <w:sz w:val="28"/>
          <w:szCs w:val="28"/>
        </w:rPr>
        <w:t xml:space="preserve"> специалист,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финансист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С.В. Шалимова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согласован: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Юрист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Е.А. Колесникова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B61918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B61918" w:rsidRDefault="00B61918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B61918" w:rsidRPr="00276205" w:rsidRDefault="00B61918" w:rsidP="00B61918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  <w:t>Е.Ю. Суворова</w:t>
      </w:r>
    </w:p>
    <w:p w:rsidR="00FF4E76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80E" w:rsidRDefault="0012180E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80E" w:rsidRDefault="0012180E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80E" w:rsidRPr="00276205" w:rsidRDefault="0012180E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ЗАЯВКА</w:t>
      </w:r>
      <w:r w:rsidRPr="00276205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676" w:rsidRPr="00D02676" w:rsidRDefault="00FF4E76" w:rsidP="00D0267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Наименование постановления:</w:t>
      </w:r>
      <w:r w:rsidRPr="00276205">
        <w:rPr>
          <w:rFonts w:ascii="Times New Roman" w:hAnsi="Times New Roman"/>
          <w:sz w:val="28"/>
          <w:szCs w:val="28"/>
        </w:rPr>
        <w:t xml:space="preserve"> </w:t>
      </w:r>
      <w:r w:rsidRPr="00FF4E76">
        <w:rPr>
          <w:rFonts w:ascii="Times New Roman" w:hAnsi="Times New Roman"/>
          <w:sz w:val="28"/>
          <w:szCs w:val="28"/>
        </w:rPr>
        <w:t>«</w:t>
      </w:r>
      <w:r w:rsidR="00D02676" w:rsidRPr="00D0267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сельского поселения Брюховецкого района от 11 октября 2021 года</w:t>
      </w:r>
      <w:r w:rsidR="00D02676">
        <w:rPr>
          <w:rFonts w:ascii="Times New Roman" w:hAnsi="Times New Roman" w:cs="Times New Roman"/>
          <w:sz w:val="28"/>
          <w:szCs w:val="28"/>
        </w:rPr>
        <w:t xml:space="preserve"> </w:t>
      </w:r>
      <w:r w:rsidR="00D02676" w:rsidRPr="00D02676">
        <w:rPr>
          <w:rFonts w:ascii="Times New Roman" w:hAnsi="Times New Roman" w:cs="Times New Roman"/>
          <w:sz w:val="28"/>
          <w:szCs w:val="28"/>
        </w:rPr>
        <w:t>№ 118 «Об утверждении ведомственной целевой программы «Противодействие коррупции в Переясловском сельском поселении Брюховецкого района» на 2022 год»</w:t>
      </w:r>
    </w:p>
    <w:p w:rsidR="00FF4E76" w:rsidRPr="00276205" w:rsidRDefault="00FF4E76" w:rsidP="00D02676">
      <w:pPr>
        <w:tabs>
          <w:tab w:val="righ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FF4E76" w:rsidRPr="00276205" w:rsidRDefault="00857A1D" w:rsidP="00663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F4E76" w:rsidRPr="0027620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ой</w:t>
      </w:r>
      <w:r w:rsidR="00FF4E76" w:rsidRPr="00276205">
        <w:rPr>
          <w:rFonts w:ascii="Times New Roman" w:hAnsi="Times New Roman"/>
          <w:sz w:val="28"/>
          <w:szCs w:val="28"/>
        </w:rPr>
        <w:t xml:space="preserve"> Переясловского сельского поселения Брюховецкого района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 xml:space="preserve">2) </w:t>
      </w:r>
      <w:r w:rsidR="002D77A9">
        <w:rPr>
          <w:rFonts w:ascii="Times New Roman" w:hAnsi="Times New Roman"/>
          <w:sz w:val="28"/>
          <w:szCs w:val="28"/>
        </w:rPr>
        <w:t>Главному специалисту, юристу</w:t>
      </w:r>
      <w:r w:rsidRPr="00276205">
        <w:rPr>
          <w:rFonts w:ascii="Times New Roman" w:hAnsi="Times New Roman"/>
          <w:sz w:val="28"/>
          <w:szCs w:val="28"/>
        </w:rPr>
        <w:t xml:space="preserve"> – 1 экз.;</w:t>
      </w:r>
    </w:p>
    <w:p w:rsidR="00FF4E76" w:rsidRPr="00276205" w:rsidRDefault="00CF4340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Главному специалисту, финансисту администрации Переясловского сельского поселения Брюховецкого района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 xml:space="preserve">________________        Шалимова Светлана </w:t>
      </w:r>
      <w:proofErr w:type="spellStart"/>
      <w:r w:rsidRPr="00276205"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FF4E76" w:rsidRP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276205">
        <w:rPr>
          <w:rFonts w:ascii="Times New Roman" w:hAnsi="Times New Roman"/>
          <w:sz w:val="28"/>
          <w:szCs w:val="28"/>
        </w:rPr>
        <w:t xml:space="preserve">                           62434                                 ____________ 20</w:t>
      </w:r>
      <w:r w:rsidR="0012180E">
        <w:rPr>
          <w:rFonts w:ascii="Times New Roman" w:hAnsi="Times New Roman"/>
          <w:sz w:val="28"/>
          <w:szCs w:val="28"/>
        </w:rPr>
        <w:t>2</w:t>
      </w:r>
      <w:r w:rsidR="00D02676">
        <w:rPr>
          <w:rFonts w:ascii="Times New Roman" w:hAnsi="Times New Roman"/>
          <w:sz w:val="28"/>
          <w:szCs w:val="28"/>
        </w:rPr>
        <w:t>2</w:t>
      </w:r>
      <w:r w:rsidRPr="00276205">
        <w:rPr>
          <w:rFonts w:ascii="Times New Roman" w:hAnsi="Times New Roman"/>
          <w:sz w:val="28"/>
          <w:szCs w:val="28"/>
        </w:rPr>
        <w:t xml:space="preserve"> г.</w:t>
      </w:r>
    </w:p>
    <w:sectPr w:rsidR="00FF4E76" w:rsidRPr="00FF4E76" w:rsidSect="00291F7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C8B" w:rsidRDefault="00EB0C8B" w:rsidP="00291F73">
      <w:pPr>
        <w:spacing w:after="0" w:line="240" w:lineRule="auto"/>
      </w:pPr>
      <w:r>
        <w:separator/>
      </w:r>
    </w:p>
  </w:endnote>
  <w:endnote w:type="continuationSeparator" w:id="0">
    <w:p w:rsidR="00EB0C8B" w:rsidRDefault="00EB0C8B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C8B" w:rsidRDefault="00EB0C8B" w:rsidP="00291F73">
      <w:pPr>
        <w:spacing w:after="0" w:line="240" w:lineRule="auto"/>
      </w:pPr>
      <w:r>
        <w:separator/>
      </w:r>
    </w:p>
  </w:footnote>
  <w:footnote w:type="continuationSeparator" w:id="0">
    <w:p w:rsidR="00EB0C8B" w:rsidRDefault="00EB0C8B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67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6165B"/>
    <w:rsid w:val="00067F6F"/>
    <w:rsid w:val="0009512D"/>
    <w:rsid w:val="000C04CD"/>
    <w:rsid w:val="0012180E"/>
    <w:rsid w:val="00136393"/>
    <w:rsid w:val="0014149C"/>
    <w:rsid w:val="00153AFD"/>
    <w:rsid w:val="001654F1"/>
    <w:rsid w:val="001709E9"/>
    <w:rsid w:val="001765BD"/>
    <w:rsid w:val="001A4044"/>
    <w:rsid w:val="001B41AC"/>
    <w:rsid w:val="001C25A2"/>
    <w:rsid w:val="002210AA"/>
    <w:rsid w:val="00241162"/>
    <w:rsid w:val="00280738"/>
    <w:rsid w:val="0028106F"/>
    <w:rsid w:val="00291F73"/>
    <w:rsid w:val="0029255F"/>
    <w:rsid w:val="002A049E"/>
    <w:rsid w:val="002B696D"/>
    <w:rsid w:val="002D77A9"/>
    <w:rsid w:val="002E56C5"/>
    <w:rsid w:val="002F1330"/>
    <w:rsid w:val="003047A2"/>
    <w:rsid w:val="00323308"/>
    <w:rsid w:val="003A3D7D"/>
    <w:rsid w:val="003B36D1"/>
    <w:rsid w:val="003E15BC"/>
    <w:rsid w:val="00403E72"/>
    <w:rsid w:val="00417A9A"/>
    <w:rsid w:val="00501045"/>
    <w:rsid w:val="00527B81"/>
    <w:rsid w:val="005454B7"/>
    <w:rsid w:val="00567BDB"/>
    <w:rsid w:val="005A39BC"/>
    <w:rsid w:val="005D20D2"/>
    <w:rsid w:val="0063531C"/>
    <w:rsid w:val="006636C3"/>
    <w:rsid w:val="00671D36"/>
    <w:rsid w:val="00674154"/>
    <w:rsid w:val="006743AB"/>
    <w:rsid w:val="006A1F56"/>
    <w:rsid w:val="006D747F"/>
    <w:rsid w:val="006E5B7E"/>
    <w:rsid w:val="006E5B94"/>
    <w:rsid w:val="00721CC3"/>
    <w:rsid w:val="00766ECB"/>
    <w:rsid w:val="00773F75"/>
    <w:rsid w:val="007C224B"/>
    <w:rsid w:val="007D103E"/>
    <w:rsid w:val="007E1ED0"/>
    <w:rsid w:val="007F05C2"/>
    <w:rsid w:val="008132C1"/>
    <w:rsid w:val="00837D13"/>
    <w:rsid w:val="00846863"/>
    <w:rsid w:val="00857A1D"/>
    <w:rsid w:val="00861317"/>
    <w:rsid w:val="00865646"/>
    <w:rsid w:val="008C0A2E"/>
    <w:rsid w:val="008E796F"/>
    <w:rsid w:val="008F745A"/>
    <w:rsid w:val="00910049"/>
    <w:rsid w:val="00931C0C"/>
    <w:rsid w:val="00934ADD"/>
    <w:rsid w:val="009418A2"/>
    <w:rsid w:val="009A6D13"/>
    <w:rsid w:val="009B474E"/>
    <w:rsid w:val="009D7791"/>
    <w:rsid w:val="009F6981"/>
    <w:rsid w:val="00A153E4"/>
    <w:rsid w:val="00A17FC9"/>
    <w:rsid w:val="00A231FF"/>
    <w:rsid w:val="00A645D5"/>
    <w:rsid w:val="00A871F3"/>
    <w:rsid w:val="00AB5C8F"/>
    <w:rsid w:val="00AB7FEF"/>
    <w:rsid w:val="00AD0C6B"/>
    <w:rsid w:val="00B0591D"/>
    <w:rsid w:val="00B13ACB"/>
    <w:rsid w:val="00B22677"/>
    <w:rsid w:val="00B45121"/>
    <w:rsid w:val="00B61918"/>
    <w:rsid w:val="00BA3264"/>
    <w:rsid w:val="00BA6780"/>
    <w:rsid w:val="00C15D17"/>
    <w:rsid w:val="00C5095B"/>
    <w:rsid w:val="00C74986"/>
    <w:rsid w:val="00CF4340"/>
    <w:rsid w:val="00D02676"/>
    <w:rsid w:val="00D64D6F"/>
    <w:rsid w:val="00D96139"/>
    <w:rsid w:val="00DC1A41"/>
    <w:rsid w:val="00DE4373"/>
    <w:rsid w:val="00DF7826"/>
    <w:rsid w:val="00E32BF5"/>
    <w:rsid w:val="00E62784"/>
    <w:rsid w:val="00E92895"/>
    <w:rsid w:val="00EB0754"/>
    <w:rsid w:val="00EB0C8B"/>
    <w:rsid w:val="00ED26BF"/>
    <w:rsid w:val="00F5652C"/>
    <w:rsid w:val="00F60323"/>
    <w:rsid w:val="00F75BF1"/>
    <w:rsid w:val="00FC26A8"/>
    <w:rsid w:val="00FF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16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10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45</cp:revision>
  <cp:lastPrinted>2023-01-25T11:18:00Z</cp:lastPrinted>
  <dcterms:created xsi:type="dcterms:W3CDTF">2015-05-20T01:16:00Z</dcterms:created>
  <dcterms:modified xsi:type="dcterms:W3CDTF">2023-01-25T11:21:00Z</dcterms:modified>
</cp:coreProperties>
</file>