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54" w:rsidRDefault="00424154" w:rsidP="00424154">
      <w:pPr>
        <w:jc w:val="center"/>
        <w:rPr>
          <w:b/>
          <w:sz w:val="28"/>
          <w:szCs w:val="28"/>
        </w:rPr>
      </w:pPr>
      <w:r>
        <w:rPr>
          <w:b/>
          <w:noProof/>
        </w:rPr>
        <w:drawing>
          <wp:inline distT="0" distB="0" distL="0" distR="0">
            <wp:extent cx="868680" cy="868680"/>
            <wp:effectExtent l="0" t="0" r="0" b="0"/>
            <wp:docPr id="1" name="Рисунок 1" descr="Описание: C:\Users\Buh\Desktop\Герб, флаг\Герб для размещения.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Buh\Desktop\Герб, флаг\Герб для размещения.png"/>
                    <pic:cNvPicPr>
                      <a:picLocks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p w:rsidR="001F63F7" w:rsidRPr="00933D09" w:rsidRDefault="001F63F7" w:rsidP="001F63F7">
      <w:pPr>
        <w:jc w:val="center"/>
        <w:rPr>
          <w:b/>
          <w:sz w:val="28"/>
          <w:szCs w:val="28"/>
        </w:rPr>
      </w:pPr>
      <w:r w:rsidRPr="00933D09">
        <w:rPr>
          <w:b/>
          <w:sz w:val="28"/>
          <w:szCs w:val="28"/>
        </w:rPr>
        <w:t>СОВЕТ ПЕРЕЯСЛОВСКОГО СЕЛЬСКОГО ПОСЕЛЕНИЯ</w:t>
      </w:r>
    </w:p>
    <w:p w:rsidR="001F63F7" w:rsidRPr="00933D09" w:rsidRDefault="001F63F7" w:rsidP="001F63F7">
      <w:pPr>
        <w:jc w:val="center"/>
        <w:rPr>
          <w:b/>
          <w:sz w:val="28"/>
          <w:szCs w:val="28"/>
        </w:rPr>
      </w:pPr>
      <w:r w:rsidRPr="00933D09">
        <w:rPr>
          <w:b/>
          <w:sz w:val="28"/>
          <w:szCs w:val="28"/>
        </w:rPr>
        <w:t>БРЮХОВЕЦКОГО РАЙОНА</w:t>
      </w:r>
    </w:p>
    <w:p w:rsidR="001F63F7" w:rsidRPr="00933D09" w:rsidRDefault="001F63F7" w:rsidP="001F63F7">
      <w:pPr>
        <w:jc w:val="center"/>
        <w:rPr>
          <w:b/>
          <w:sz w:val="28"/>
          <w:szCs w:val="28"/>
        </w:rPr>
      </w:pPr>
    </w:p>
    <w:p w:rsidR="001F63F7" w:rsidRPr="00933D09" w:rsidRDefault="001F63F7" w:rsidP="001F63F7">
      <w:pPr>
        <w:jc w:val="center"/>
        <w:rPr>
          <w:b/>
          <w:sz w:val="28"/>
          <w:szCs w:val="28"/>
        </w:rPr>
      </w:pPr>
      <w:r w:rsidRPr="00933D09">
        <w:rPr>
          <w:b/>
          <w:sz w:val="28"/>
          <w:szCs w:val="28"/>
        </w:rPr>
        <w:t>РЕШЕНИЕ</w:t>
      </w:r>
    </w:p>
    <w:p w:rsidR="001F63F7" w:rsidRPr="00933D09" w:rsidRDefault="00706180" w:rsidP="001F63F7">
      <w:pPr>
        <w:tabs>
          <w:tab w:val="right" w:pos="8789"/>
        </w:tabs>
        <w:ind w:right="851" w:firstLine="851"/>
        <w:rPr>
          <w:sz w:val="28"/>
          <w:szCs w:val="28"/>
        </w:rPr>
      </w:pPr>
      <w:r>
        <w:rPr>
          <w:sz w:val="28"/>
          <w:szCs w:val="28"/>
        </w:rPr>
        <w:t xml:space="preserve">от </w:t>
      </w:r>
      <w:r w:rsidR="00A511DB">
        <w:rPr>
          <w:sz w:val="28"/>
          <w:szCs w:val="28"/>
        </w:rPr>
        <w:t>13.07.2022</w:t>
      </w:r>
      <w:r>
        <w:rPr>
          <w:sz w:val="28"/>
          <w:szCs w:val="28"/>
        </w:rPr>
        <w:tab/>
        <w:t xml:space="preserve">№ </w:t>
      </w:r>
      <w:r w:rsidR="00A511DB">
        <w:rPr>
          <w:sz w:val="28"/>
          <w:szCs w:val="28"/>
        </w:rPr>
        <w:t>131</w:t>
      </w:r>
    </w:p>
    <w:p w:rsidR="001F63F7" w:rsidRPr="00933D09" w:rsidRDefault="001F63F7" w:rsidP="001F63F7">
      <w:pPr>
        <w:jc w:val="center"/>
        <w:rPr>
          <w:sz w:val="28"/>
          <w:szCs w:val="28"/>
        </w:rPr>
      </w:pPr>
      <w:proofErr w:type="spellStart"/>
      <w:r w:rsidRPr="00933D09">
        <w:rPr>
          <w:sz w:val="28"/>
          <w:szCs w:val="28"/>
        </w:rPr>
        <w:t>ст-ца</w:t>
      </w:r>
      <w:proofErr w:type="spellEnd"/>
      <w:r w:rsidRPr="00933D09">
        <w:rPr>
          <w:sz w:val="28"/>
          <w:szCs w:val="28"/>
        </w:rPr>
        <w:t xml:space="preserve"> Переясловская</w:t>
      </w:r>
    </w:p>
    <w:p w:rsidR="001F63F7" w:rsidRDefault="001F63F7" w:rsidP="001F63F7">
      <w:pPr>
        <w:rPr>
          <w:b/>
          <w:sz w:val="28"/>
          <w:szCs w:val="28"/>
        </w:rPr>
      </w:pPr>
    </w:p>
    <w:p w:rsidR="00E46F65" w:rsidRDefault="00E46F65" w:rsidP="001F63F7">
      <w:pPr>
        <w:rPr>
          <w:b/>
          <w:sz w:val="28"/>
          <w:szCs w:val="28"/>
        </w:rPr>
      </w:pPr>
    </w:p>
    <w:p w:rsidR="00E46F65" w:rsidRPr="00933D09" w:rsidRDefault="00E46F65" w:rsidP="001F63F7">
      <w:pPr>
        <w:rPr>
          <w:b/>
          <w:sz w:val="28"/>
          <w:szCs w:val="28"/>
        </w:rPr>
      </w:pPr>
    </w:p>
    <w:p w:rsidR="00E46F65" w:rsidRPr="00761581" w:rsidRDefault="00E46F65" w:rsidP="00E46F65">
      <w:pPr>
        <w:shd w:val="clear" w:color="auto" w:fill="FFFFFF"/>
        <w:ind w:left="567"/>
        <w:jc w:val="center"/>
        <w:rPr>
          <w:b/>
          <w:sz w:val="28"/>
          <w:szCs w:val="28"/>
        </w:rPr>
      </w:pPr>
      <w:r w:rsidRPr="00761581">
        <w:rPr>
          <w:b/>
          <w:bCs/>
          <w:sz w:val="28"/>
          <w:szCs w:val="28"/>
        </w:rPr>
        <w:t xml:space="preserve">О внесении изменений в решение Совета </w:t>
      </w:r>
      <w:r>
        <w:rPr>
          <w:b/>
          <w:bCs/>
          <w:sz w:val="28"/>
          <w:szCs w:val="28"/>
        </w:rPr>
        <w:t>Переясловского</w:t>
      </w:r>
      <w:r w:rsidRPr="00761581">
        <w:rPr>
          <w:b/>
          <w:bCs/>
          <w:sz w:val="28"/>
          <w:szCs w:val="28"/>
        </w:rPr>
        <w:t xml:space="preserve"> сельского поселения Брюховецкого района от 2</w:t>
      </w:r>
      <w:r>
        <w:rPr>
          <w:b/>
          <w:bCs/>
          <w:sz w:val="28"/>
          <w:szCs w:val="28"/>
        </w:rPr>
        <w:t>6</w:t>
      </w:r>
      <w:r w:rsidRPr="00761581">
        <w:rPr>
          <w:b/>
          <w:bCs/>
          <w:sz w:val="28"/>
          <w:szCs w:val="28"/>
        </w:rPr>
        <w:t xml:space="preserve"> </w:t>
      </w:r>
      <w:r>
        <w:rPr>
          <w:b/>
          <w:bCs/>
          <w:sz w:val="28"/>
          <w:szCs w:val="28"/>
        </w:rPr>
        <w:t>ноября 2019</w:t>
      </w:r>
      <w:r w:rsidRPr="00761581">
        <w:rPr>
          <w:b/>
          <w:bCs/>
          <w:sz w:val="28"/>
          <w:szCs w:val="28"/>
        </w:rPr>
        <w:t xml:space="preserve"> года № </w:t>
      </w:r>
      <w:r>
        <w:rPr>
          <w:b/>
          <w:bCs/>
          <w:sz w:val="28"/>
          <w:szCs w:val="28"/>
        </w:rPr>
        <w:t xml:space="preserve">20 </w:t>
      </w:r>
      <w:r w:rsidRPr="00761581">
        <w:rPr>
          <w:b/>
          <w:bCs/>
          <w:sz w:val="28"/>
          <w:szCs w:val="28"/>
        </w:rPr>
        <w:t xml:space="preserve">«Об утверждении правил благоустройства территории </w:t>
      </w:r>
      <w:r>
        <w:rPr>
          <w:b/>
          <w:bCs/>
          <w:sz w:val="28"/>
          <w:szCs w:val="28"/>
        </w:rPr>
        <w:t xml:space="preserve">Переясловского </w:t>
      </w:r>
      <w:r w:rsidRPr="00761581">
        <w:rPr>
          <w:b/>
          <w:bCs/>
          <w:sz w:val="28"/>
          <w:szCs w:val="28"/>
        </w:rPr>
        <w:t>сельского поселения Брюховецкого района»</w:t>
      </w:r>
    </w:p>
    <w:p w:rsidR="00E46F65" w:rsidRPr="00761581" w:rsidRDefault="00E46F65" w:rsidP="00E46F65">
      <w:pPr>
        <w:ind w:firstLine="567"/>
        <w:rPr>
          <w:sz w:val="28"/>
          <w:szCs w:val="28"/>
        </w:rPr>
      </w:pPr>
    </w:p>
    <w:p w:rsidR="00E46F65" w:rsidRPr="00761581" w:rsidRDefault="00E46F65" w:rsidP="00E46F65">
      <w:pPr>
        <w:ind w:firstLine="567"/>
        <w:rPr>
          <w:sz w:val="28"/>
          <w:szCs w:val="28"/>
        </w:rPr>
      </w:pPr>
    </w:p>
    <w:p w:rsidR="00E46F65" w:rsidRPr="00761581" w:rsidRDefault="00E46F65" w:rsidP="00E46F65">
      <w:pPr>
        <w:jc w:val="both"/>
        <w:rPr>
          <w:sz w:val="28"/>
          <w:szCs w:val="28"/>
        </w:rPr>
      </w:pPr>
    </w:p>
    <w:p w:rsidR="00E46F65" w:rsidRDefault="00E46F65" w:rsidP="00E46F65">
      <w:pPr>
        <w:ind w:firstLine="709"/>
        <w:jc w:val="both"/>
        <w:rPr>
          <w:sz w:val="28"/>
          <w:szCs w:val="28"/>
        </w:rPr>
      </w:pPr>
      <w:r w:rsidRPr="00761581">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методическими рекомендациями по разработке Норм и правил </w:t>
      </w:r>
      <w:proofErr w:type="gramStart"/>
      <w:r w:rsidRPr="00761581">
        <w:rPr>
          <w:sz w:val="28"/>
          <w:szCs w:val="28"/>
        </w:rPr>
        <w:t>по</w:t>
      </w:r>
      <w:proofErr w:type="gramEnd"/>
      <w:r w:rsidRPr="00761581">
        <w:rPr>
          <w:sz w:val="28"/>
          <w:szCs w:val="28"/>
        </w:rPr>
        <w:t xml:space="preserve">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 декабря 2021 № 1042/</w:t>
      </w:r>
      <w:proofErr w:type="spellStart"/>
      <w:proofErr w:type="gramStart"/>
      <w:r w:rsidRPr="00761581">
        <w:rPr>
          <w:sz w:val="28"/>
          <w:szCs w:val="28"/>
        </w:rPr>
        <w:t>пр</w:t>
      </w:r>
      <w:proofErr w:type="spellEnd"/>
      <w:proofErr w:type="gramEnd"/>
      <w:r w:rsidR="005D0556">
        <w:rPr>
          <w:sz w:val="28"/>
          <w:szCs w:val="28"/>
        </w:rPr>
        <w:t>, У</w:t>
      </w:r>
      <w:r>
        <w:rPr>
          <w:sz w:val="28"/>
          <w:szCs w:val="28"/>
        </w:rPr>
        <w:t xml:space="preserve">ставом Переясловского </w:t>
      </w:r>
      <w:r w:rsidRPr="00761581">
        <w:rPr>
          <w:sz w:val="28"/>
          <w:szCs w:val="28"/>
        </w:rPr>
        <w:t xml:space="preserve">сельского поселения Брюховецкого района, Совет </w:t>
      </w:r>
      <w:r>
        <w:rPr>
          <w:sz w:val="28"/>
          <w:szCs w:val="28"/>
        </w:rPr>
        <w:t>Переясловского</w:t>
      </w:r>
      <w:r w:rsidRPr="00761581">
        <w:rPr>
          <w:sz w:val="28"/>
          <w:szCs w:val="28"/>
        </w:rPr>
        <w:t xml:space="preserve"> сельского поселения Брюховецкого района р е ш и л:</w:t>
      </w:r>
    </w:p>
    <w:p w:rsidR="00AE5BA5" w:rsidRDefault="00AE5BA5" w:rsidP="00AE5BA5">
      <w:pPr>
        <w:widowControl w:val="0"/>
        <w:shd w:val="clear" w:color="auto" w:fill="FFFFFF"/>
        <w:autoSpaceDE w:val="0"/>
        <w:autoSpaceDN w:val="0"/>
        <w:adjustRightInd w:val="0"/>
        <w:ind w:firstLine="709"/>
        <w:jc w:val="both"/>
        <w:rPr>
          <w:sz w:val="28"/>
          <w:szCs w:val="28"/>
        </w:rPr>
      </w:pPr>
      <w:r>
        <w:rPr>
          <w:sz w:val="28"/>
          <w:szCs w:val="28"/>
        </w:rPr>
        <w:t xml:space="preserve">1. </w:t>
      </w:r>
      <w:r w:rsidRPr="002179C1">
        <w:rPr>
          <w:sz w:val="28"/>
          <w:szCs w:val="28"/>
        </w:rPr>
        <w:t xml:space="preserve">Внести в приложение к решению Совета </w:t>
      </w:r>
      <w:r>
        <w:rPr>
          <w:sz w:val="28"/>
          <w:szCs w:val="28"/>
        </w:rPr>
        <w:t>Переясловского</w:t>
      </w:r>
      <w:r w:rsidRPr="002179C1">
        <w:rPr>
          <w:sz w:val="28"/>
          <w:szCs w:val="28"/>
        </w:rPr>
        <w:t xml:space="preserve"> сельского пос</w:t>
      </w:r>
      <w:r>
        <w:rPr>
          <w:sz w:val="28"/>
          <w:szCs w:val="28"/>
        </w:rPr>
        <w:t xml:space="preserve">еления Брюховецкого района от 26 ноября </w:t>
      </w:r>
      <w:r w:rsidRPr="002179C1">
        <w:rPr>
          <w:sz w:val="28"/>
          <w:szCs w:val="28"/>
        </w:rPr>
        <w:t xml:space="preserve"> 2019 года № 2</w:t>
      </w:r>
      <w:r>
        <w:rPr>
          <w:sz w:val="28"/>
          <w:szCs w:val="28"/>
        </w:rPr>
        <w:t>0</w:t>
      </w:r>
      <w:r w:rsidRPr="002179C1">
        <w:rPr>
          <w:sz w:val="28"/>
          <w:szCs w:val="28"/>
        </w:rPr>
        <w:t xml:space="preserve"> «Об утверждении правил благоустройства территории </w:t>
      </w:r>
      <w:r>
        <w:rPr>
          <w:sz w:val="28"/>
          <w:szCs w:val="28"/>
        </w:rPr>
        <w:t>Переясловского</w:t>
      </w:r>
      <w:r w:rsidRPr="002179C1">
        <w:rPr>
          <w:sz w:val="28"/>
          <w:szCs w:val="28"/>
        </w:rPr>
        <w:t xml:space="preserve"> сельского поселения Брюховецкого района» следующие изменения:</w:t>
      </w:r>
    </w:p>
    <w:p w:rsidR="002816AE" w:rsidRPr="00181C69" w:rsidRDefault="00AB2777" w:rsidP="00AB2777">
      <w:pPr>
        <w:widowControl w:val="0"/>
        <w:shd w:val="clear" w:color="auto" w:fill="FFFFFF"/>
        <w:tabs>
          <w:tab w:val="left" w:pos="1134"/>
          <w:tab w:val="left" w:pos="1418"/>
        </w:tabs>
        <w:autoSpaceDE w:val="0"/>
        <w:autoSpaceDN w:val="0"/>
        <w:adjustRightInd w:val="0"/>
        <w:ind w:firstLine="709"/>
        <w:jc w:val="both"/>
        <w:rPr>
          <w:sz w:val="28"/>
          <w:szCs w:val="28"/>
        </w:rPr>
      </w:pPr>
      <w:r>
        <w:rPr>
          <w:sz w:val="28"/>
          <w:szCs w:val="28"/>
        </w:rPr>
        <w:t xml:space="preserve">1) </w:t>
      </w:r>
      <w:r w:rsidR="002816AE" w:rsidRPr="00181C69">
        <w:rPr>
          <w:sz w:val="28"/>
          <w:szCs w:val="28"/>
        </w:rPr>
        <w:t xml:space="preserve">пункт 2.1 раздела 2 </w:t>
      </w:r>
      <w:r w:rsidR="002816AE" w:rsidRPr="0068789B">
        <w:rPr>
          <w:sz w:val="28"/>
          <w:szCs w:val="28"/>
        </w:rPr>
        <w:t>Пра</w:t>
      </w:r>
      <w:r w:rsidR="002816AE">
        <w:rPr>
          <w:sz w:val="28"/>
          <w:szCs w:val="28"/>
        </w:rPr>
        <w:t xml:space="preserve">вил благоустройства территории Переясловского </w:t>
      </w:r>
      <w:r w:rsidR="002816AE" w:rsidRPr="0068789B">
        <w:rPr>
          <w:sz w:val="28"/>
          <w:szCs w:val="28"/>
        </w:rPr>
        <w:t xml:space="preserve">сельского поселения Брюховецкого района </w:t>
      </w:r>
      <w:r w:rsidR="002816AE" w:rsidRPr="00181C69">
        <w:rPr>
          <w:sz w:val="28"/>
          <w:szCs w:val="28"/>
        </w:rPr>
        <w:t>дополнить</w:t>
      </w:r>
      <w:r w:rsidR="00424154">
        <w:rPr>
          <w:sz w:val="28"/>
          <w:szCs w:val="28"/>
        </w:rPr>
        <w:t xml:space="preserve"> абзацем следующего содержания:</w:t>
      </w:r>
    </w:p>
    <w:p w:rsidR="002816AE" w:rsidRDefault="002816AE" w:rsidP="002816AE">
      <w:pPr>
        <w:widowControl w:val="0"/>
        <w:shd w:val="clear" w:color="auto" w:fill="FFFFFF"/>
        <w:autoSpaceDE w:val="0"/>
        <w:autoSpaceDN w:val="0"/>
        <w:adjustRightInd w:val="0"/>
        <w:ind w:firstLine="709"/>
        <w:jc w:val="both"/>
        <w:rPr>
          <w:sz w:val="28"/>
          <w:szCs w:val="28"/>
        </w:rPr>
      </w:pPr>
      <w:r w:rsidRPr="00181C69">
        <w:rPr>
          <w:sz w:val="28"/>
          <w:szCs w:val="28"/>
        </w:rPr>
        <w:t xml:space="preserve">«Биологические отходы - трупы животных и птиц, абортированные и мертворожденные плоды, ветеринарные </w:t>
      </w:r>
      <w:proofErr w:type="spellStart"/>
      <w:r w:rsidRPr="00181C69">
        <w:rPr>
          <w:sz w:val="28"/>
          <w:szCs w:val="28"/>
        </w:rPr>
        <w:t>конфискаты</w:t>
      </w:r>
      <w:proofErr w:type="spellEnd"/>
      <w:r w:rsidRPr="00181C69">
        <w:rPr>
          <w:sz w:val="28"/>
          <w:szCs w:val="28"/>
        </w:rPr>
        <w:t>, другие отходы, непригодные в пищу людям и на корм животным</w:t>
      </w:r>
      <w:proofErr w:type="gramStart"/>
      <w:r w:rsidRPr="00181C69">
        <w:rPr>
          <w:sz w:val="28"/>
          <w:szCs w:val="28"/>
        </w:rPr>
        <w:t>.»;</w:t>
      </w:r>
      <w:proofErr w:type="gramEnd"/>
    </w:p>
    <w:p w:rsidR="00AE5BA5" w:rsidRPr="00706078" w:rsidRDefault="002816AE" w:rsidP="005F56E0">
      <w:pPr>
        <w:widowControl w:val="0"/>
        <w:shd w:val="clear" w:color="auto" w:fill="FFFFFF"/>
        <w:autoSpaceDE w:val="0"/>
        <w:autoSpaceDN w:val="0"/>
        <w:adjustRightInd w:val="0"/>
        <w:ind w:firstLine="709"/>
        <w:jc w:val="both"/>
        <w:rPr>
          <w:sz w:val="28"/>
          <w:szCs w:val="28"/>
        </w:rPr>
      </w:pPr>
      <w:r>
        <w:rPr>
          <w:sz w:val="28"/>
          <w:szCs w:val="28"/>
        </w:rPr>
        <w:t xml:space="preserve">2) </w:t>
      </w:r>
      <w:r w:rsidR="00AE5BA5" w:rsidRPr="00706078">
        <w:rPr>
          <w:sz w:val="28"/>
          <w:szCs w:val="28"/>
        </w:rPr>
        <w:t xml:space="preserve">пункт 3.15.2.1 подраздела 3.15.2 раздела 3 Правил благоустройства территории </w:t>
      </w:r>
      <w:r w:rsidR="005F56E0">
        <w:rPr>
          <w:sz w:val="28"/>
          <w:szCs w:val="28"/>
        </w:rPr>
        <w:t xml:space="preserve">Переясловского </w:t>
      </w:r>
      <w:r w:rsidR="00AE5BA5" w:rsidRPr="00706078">
        <w:rPr>
          <w:sz w:val="28"/>
          <w:szCs w:val="28"/>
        </w:rPr>
        <w:t>сельского поселения Брюховецкого района изложить в новой редакции:</w:t>
      </w:r>
    </w:p>
    <w:p w:rsidR="00AE5BA5" w:rsidRPr="00706078" w:rsidRDefault="00AE5BA5" w:rsidP="00AE5BA5">
      <w:pPr>
        <w:ind w:firstLine="708"/>
        <w:jc w:val="both"/>
        <w:rPr>
          <w:sz w:val="28"/>
          <w:szCs w:val="28"/>
        </w:rPr>
      </w:pPr>
      <w:r w:rsidRPr="00706078">
        <w:rPr>
          <w:sz w:val="28"/>
          <w:szCs w:val="28"/>
        </w:rPr>
        <w:t xml:space="preserve">«3.15.2.1. Детские площадки предназначены для игр и активного отдыха детей разных возрастов: </w:t>
      </w:r>
      <w:proofErr w:type="spellStart"/>
      <w:r w:rsidRPr="00706078">
        <w:rPr>
          <w:sz w:val="28"/>
          <w:szCs w:val="28"/>
        </w:rPr>
        <w:t>преддошкольного</w:t>
      </w:r>
      <w:proofErr w:type="spellEnd"/>
      <w:r w:rsidRPr="00706078">
        <w:rPr>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w:t>
      </w:r>
      <w:r w:rsidRPr="00706078">
        <w:rPr>
          <w:sz w:val="28"/>
          <w:szCs w:val="28"/>
        </w:rPr>
        <w:lastRenderedPageBreak/>
        <w:t xml:space="preserve">как комплексные игровые площадки с зонированием по возрастным интересам, </w:t>
      </w:r>
      <w:r w:rsidRPr="00606CC4">
        <w:rPr>
          <w:sz w:val="28"/>
          <w:szCs w:val="28"/>
        </w:rPr>
        <w:t>а также инклюзивные детские площадки (при наличии такой потребности у населения сельского поселения). Для детей</w:t>
      </w:r>
      <w:r w:rsidRPr="00706078">
        <w:rPr>
          <w:sz w:val="28"/>
          <w:szCs w:val="28"/>
        </w:rPr>
        <w:t xml:space="preserve"> и подростков (12 - 16 лет) организуют спортивно-игровые комплексы (микро-</w:t>
      </w:r>
      <w:proofErr w:type="spellStart"/>
      <w:r w:rsidRPr="00706078">
        <w:rPr>
          <w:sz w:val="28"/>
          <w:szCs w:val="28"/>
        </w:rPr>
        <w:t>скалодромы</w:t>
      </w:r>
      <w:proofErr w:type="spellEnd"/>
      <w:r w:rsidRPr="00706078">
        <w:rPr>
          <w:sz w:val="28"/>
          <w:szCs w:val="28"/>
        </w:rPr>
        <w:t>, велодромы и т.п.) и оборудование специальных мест для катания на самокатах, роликовых досках и коньках</w:t>
      </w:r>
      <w:proofErr w:type="gramStart"/>
      <w:r w:rsidRPr="00706078">
        <w:rPr>
          <w:sz w:val="28"/>
          <w:szCs w:val="28"/>
        </w:rPr>
        <w:t>.»;</w:t>
      </w:r>
      <w:proofErr w:type="gramEnd"/>
    </w:p>
    <w:p w:rsidR="00606CC4" w:rsidRDefault="00AE5BA5" w:rsidP="002816AE">
      <w:pPr>
        <w:ind w:firstLine="708"/>
        <w:jc w:val="both"/>
        <w:rPr>
          <w:sz w:val="28"/>
          <w:szCs w:val="28"/>
        </w:rPr>
      </w:pPr>
      <w:r>
        <w:rPr>
          <w:sz w:val="28"/>
          <w:szCs w:val="28"/>
        </w:rPr>
        <w:t>3) пункт 3.15.4.1</w:t>
      </w:r>
      <w:r w:rsidRPr="00706078">
        <w:rPr>
          <w:sz w:val="28"/>
          <w:szCs w:val="28"/>
        </w:rPr>
        <w:t xml:space="preserve"> подраздела 3.15.4 раздела 3 Правил благоустройства территории </w:t>
      </w:r>
      <w:r w:rsidR="00606CC4">
        <w:rPr>
          <w:sz w:val="28"/>
          <w:szCs w:val="28"/>
        </w:rPr>
        <w:t>Переясловского</w:t>
      </w:r>
      <w:r w:rsidRPr="00706078">
        <w:rPr>
          <w:sz w:val="28"/>
          <w:szCs w:val="28"/>
        </w:rPr>
        <w:t xml:space="preserve"> сельского поселения Брюховецкого района изложить в новой редакции:</w:t>
      </w:r>
    </w:p>
    <w:p w:rsidR="00AE5BA5" w:rsidRDefault="00AE5BA5" w:rsidP="00606CC4">
      <w:pPr>
        <w:pStyle w:val="a5"/>
        <w:spacing w:before="0" w:beforeAutospacing="0" w:after="0" w:afterAutospacing="0"/>
        <w:ind w:firstLine="709"/>
        <w:jc w:val="both"/>
        <w:rPr>
          <w:sz w:val="28"/>
          <w:szCs w:val="28"/>
        </w:rPr>
      </w:pPr>
      <w:r w:rsidRPr="00706078">
        <w:rPr>
          <w:sz w:val="28"/>
          <w:szCs w:val="28"/>
        </w:rPr>
        <w:t>«3.15.4.1. Спортивные площадки,</w:t>
      </w:r>
      <w:r w:rsidRPr="00706078">
        <w:t xml:space="preserve"> </w:t>
      </w:r>
      <w:r w:rsidRPr="00606CC4">
        <w:rPr>
          <w:sz w:val="28"/>
          <w:szCs w:val="28"/>
        </w:rPr>
        <w:t>а также инклюзивные спортивные площадки (при наличии такой потребности у населения сельского поселения)</w:t>
      </w:r>
      <w:r w:rsidRPr="00706078">
        <w:rPr>
          <w:sz w:val="28"/>
          <w:szCs w:val="28"/>
        </w:rPr>
        <w:t xml:space="preserve">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AE5BA5" w:rsidRPr="00622B0D" w:rsidRDefault="00AE5BA5" w:rsidP="00606CC4">
      <w:pPr>
        <w:ind w:firstLine="709"/>
        <w:jc w:val="both"/>
        <w:rPr>
          <w:sz w:val="28"/>
          <w:szCs w:val="28"/>
        </w:rPr>
      </w:pPr>
      <w:r>
        <w:rPr>
          <w:sz w:val="28"/>
          <w:szCs w:val="28"/>
        </w:rPr>
        <w:t>4</w:t>
      </w:r>
      <w:r w:rsidRPr="00073B41">
        <w:rPr>
          <w:sz w:val="28"/>
          <w:szCs w:val="28"/>
        </w:rPr>
        <w:t xml:space="preserve">) </w:t>
      </w:r>
      <w:r w:rsidRPr="00622B0D">
        <w:rPr>
          <w:sz w:val="28"/>
          <w:szCs w:val="28"/>
        </w:rPr>
        <w:t xml:space="preserve">подраздел 5.3 раздела 5 Правил благоустройства территории </w:t>
      </w:r>
      <w:r w:rsidR="00606CC4">
        <w:rPr>
          <w:sz w:val="28"/>
          <w:szCs w:val="28"/>
        </w:rPr>
        <w:t xml:space="preserve">Переясловского </w:t>
      </w:r>
      <w:r w:rsidRPr="00622B0D">
        <w:rPr>
          <w:sz w:val="28"/>
          <w:szCs w:val="28"/>
        </w:rPr>
        <w:t>сельского поселения Брюховецкого района изложить в новой редакции:</w:t>
      </w:r>
    </w:p>
    <w:p w:rsidR="00AE5BA5" w:rsidRPr="00622B0D" w:rsidRDefault="00AE5BA5" w:rsidP="00606CC4">
      <w:pPr>
        <w:ind w:firstLine="709"/>
        <w:rPr>
          <w:sz w:val="28"/>
          <w:szCs w:val="28"/>
        </w:rPr>
      </w:pPr>
      <w:r w:rsidRPr="00622B0D">
        <w:rPr>
          <w:sz w:val="28"/>
          <w:szCs w:val="28"/>
        </w:rPr>
        <w:t>«5.3. Участки жилой застройки</w:t>
      </w:r>
      <w:r w:rsidR="00AB2777">
        <w:rPr>
          <w:sz w:val="28"/>
          <w:szCs w:val="28"/>
        </w:rPr>
        <w:t>.</w:t>
      </w:r>
    </w:p>
    <w:p w:rsidR="00AE5BA5" w:rsidRPr="00622B0D" w:rsidRDefault="00AE5BA5" w:rsidP="00606CC4">
      <w:pPr>
        <w:ind w:firstLine="709"/>
        <w:jc w:val="both"/>
        <w:rPr>
          <w:sz w:val="28"/>
          <w:szCs w:val="28"/>
        </w:rPr>
      </w:pPr>
      <w:r w:rsidRPr="00622B0D">
        <w:rPr>
          <w:sz w:val="28"/>
          <w:szCs w:val="28"/>
        </w:rPr>
        <w:t xml:space="preserve">5.3.1. </w:t>
      </w:r>
      <w:proofErr w:type="gramStart"/>
      <w:r w:rsidRPr="00622B0D">
        <w:rPr>
          <w:sz w:val="28"/>
          <w:szCs w:val="28"/>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Pr="00622B0D">
        <w:rPr>
          <w:sz w:val="28"/>
          <w:szCs w:val="28"/>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AE5BA5" w:rsidRPr="00622B0D" w:rsidRDefault="00AE5BA5" w:rsidP="00606CC4">
      <w:pPr>
        <w:ind w:firstLine="709"/>
        <w:jc w:val="both"/>
        <w:rPr>
          <w:sz w:val="28"/>
          <w:szCs w:val="28"/>
        </w:rPr>
      </w:pPr>
      <w:r w:rsidRPr="00622B0D">
        <w:rPr>
          <w:sz w:val="28"/>
          <w:szCs w:val="28"/>
        </w:rPr>
        <w:t>5.3.2.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(обеспечивали выполнение рекреационной, оздоровительной, транспортной, хозяйственной и других функций).</w:t>
      </w:r>
    </w:p>
    <w:p w:rsidR="00AE5BA5" w:rsidRDefault="00AE5BA5" w:rsidP="00606CC4">
      <w:pPr>
        <w:ind w:firstLine="709"/>
        <w:jc w:val="both"/>
        <w:rPr>
          <w:sz w:val="28"/>
          <w:szCs w:val="28"/>
        </w:rPr>
      </w:pPr>
      <w:r w:rsidRPr="00622B0D">
        <w:rPr>
          <w:sz w:val="28"/>
          <w:szCs w:val="28"/>
        </w:rPr>
        <w:t xml:space="preserve">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w:t>
      </w:r>
      <w:r w:rsidRPr="00622B0D">
        <w:rPr>
          <w:sz w:val="28"/>
          <w:szCs w:val="28"/>
        </w:rPr>
        <w:lastRenderedPageBreak/>
        <w:t>надземных автостоянок и парковок) для стоянки и хранения автомототранспортных средств жителей.</w:t>
      </w:r>
    </w:p>
    <w:p w:rsidR="00AE5BA5" w:rsidRPr="00622B0D" w:rsidRDefault="00AE5BA5" w:rsidP="00AE5BA5">
      <w:pPr>
        <w:ind w:firstLine="708"/>
        <w:jc w:val="both"/>
        <w:rPr>
          <w:sz w:val="28"/>
          <w:szCs w:val="28"/>
        </w:rPr>
      </w:pPr>
      <w:r w:rsidRPr="00622B0D">
        <w:rPr>
          <w:sz w:val="28"/>
          <w:szCs w:val="28"/>
        </w:rPr>
        <w:t xml:space="preserve">5.3.3. Безопасность объектов благоустройства на территории жилой застройки рекомендуется обеспечивать их </w:t>
      </w:r>
      <w:proofErr w:type="spellStart"/>
      <w:r w:rsidRPr="00622B0D">
        <w:rPr>
          <w:sz w:val="28"/>
          <w:szCs w:val="28"/>
        </w:rPr>
        <w:t>просматриваемостью</w:t>
      </w:r>
      <w:proofErr w:type="spellEnd"/>
      <w:r w:rsidRPr="00622B0D">
        <w:rPr>
          <w:sz w:val="28"/>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AE5BA5" w:rsidRPr="00622B0D" w:rsidRDefault="00AE5BA5" w:rsidP="00AE5BA5">
      <w:pPr>
        <w:ind w:firstLine="708"/>
        <w:jc w:val="both"/>
        <w:rPr>
          <w:sz w:val="28"/>
          <w:szCs w:val="28"/>
        </w:rPr>
      </w:pPr>
      <w:r w:rsidRPr="00622B0D">
        <w:rPr>
          <w:sz w:val="28"/>
          <w:szCs w:val="28"/>
        </w:rPr>
        <w:t>5.3.4. Проектирование благоустройства территорий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AE5BA5" w:rsidRPr="00622B0D" w:rsidRDefault="00AE5BA5" w:rsidP="00AE5BA5">
      <w:pPr>
        <w:ind w:firstLine="708"/>
        <w:jc w:val="both"/>
        <w:rPr>
          <w:sz w:val="28"/>
          <w:szCs w:val="28"/>
        </w:rPr>
      </w:pPr>
      <w:r w:rsidRPr="00622B0D">
        <w:rPr>
          <w:sz w:val="28"/>
          <w:szCs w:val="28"/>
        </w:rPr>
        <w:t>5.3.5. 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AE5BA5" w:rsidRPr="00622B0D" w:rsidRDefault="00AE5BA5" w:rsidP="00AE5BA5">
      <w:pPr>
        <w:ind w:firstLine="708"/>
        <w:jc w:val="both"/>
        <w:rPr>
          <w:sz w:val="28"/>
          <w:szCs w:val="28"/>
        </w:rPr>
      </w:pPr>
      <w:r w:rsidRPr="00622B0D">
        <w:rPr>
          <w:sz w:val="28"/>
          <w:szCs w:val="28"/>
        </w:rPr>
        <w:t>5.3.6.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AE5BA5" w:rsidRPr="00622B0D" w:rsidRDefault="00AE5BA5" w:rsidP="00AE5BA5">
      <w:pPr>
        <w:ind w:firstLine="708"/>
        <w:jc w:val="both"/>
        <w:rPr>
          <w:sz w:val="28"/>
          <w:szCs w:val="28"/>
        </w:rPr>
      </w:pPr>
      <w:r w:rsidRPr="00622B0D">
        <w:rPr>
          <w:sz w:val="28"/>
          <w:szCs w:val="28"/>
        </w:rPr>
        <w:t xml:space="preserve">5.3.7. </w:t>
      </w:r>
      <w:proofErr w:type="gramStart"/>
      <w:r w:rsidRPr="00622B0D">
        <w:rPr>
          <w:sz w:val="28"/>
          <w:szCs w:val="28"/>
        </w:rPr>
        <w:t>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AE5BA5" w:rsidRPr="00622B0D" w:rsidRDefault="00AE5BA5" w:rsidP="00AE5BA5">
      <w:pPr>
        <w:ind w:firstLine="708"/>
        <w:jc w:val="both"/>
        <w:rPr>
          <w:sz w:val="28"/>
          <w:szCs w:val="28"/>
        </w:rPr>
      </w:pPr>
      <w:r w:rsidRPr="00622B0D">
        <w:rPr>
          <w:sz w:val="28"/>
          <w:szCs w:val="28"/>
        </w:rPr>
        <w:t>5.3.8.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AE5BA5" w:rsidRDefault="00AE5BA5" w:rsidP="00AE5BA5">
      <w:pPr>
        <w:ind w:firstLine="708"/>
        <w:jc w:val="both"/>
        <w:rPr>
          <w:sz w:val="28"/>
          <w:szCs w:val="28"/>
        </w:rPr>
      </w:pPr>
      <w:r w:rsidRPr="00622B0D">
        <w:rPr>
          <w:sz w:val="28"/>
          <w:szCs w:val="28"/>
        </w:rPr>
        <w:t>5.3.9.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w:t>
      </w:r>
      <w:r w:rsidRPr="00622B0D">
        <w:rPr>
          <w:sz w:val="28"/>
          <w:szCs w:val="28"/>
        </w:rPr>
        <w:lastRenderedPageBreak/>
        <w:t>развивающее, спортивное оборудование площадок, озеленение, осветительное оборудование.</w:t>
      </w:r>
    </w:p>
    <w:p w:rsidR="00AE5BA5" w:rsidRPr="00622B0D" w:rsidRDefault="00AE5BA5" w:rsidP="00AE5BA5">
      <w:pPr>
        <w:ind w:firstLine="708"/>
        <w:jc w:val="both"/>
        <w:rPr>
          <w:sz w:val="28"/>
          <w:szCs w:val="28"/>
        </w:rPr>
      </w:pPr>
      <w:r w:rsidRPr="00622B0D">
        <w:rPr>
          <w:sz w:val="28"/>
          <w:szCs w:val="28"/>
        </w:rPr>
        <w:t>5.3.10. При озеленении территорий детских садов и школ запрещено использовать растения с ядовитыми плодами, а также с колючками и шипами.</w:t>
      </w:r>
    </w:p>
    <w:p w:rsidR="00AE5BA5" w:rsidRPr="00622B0D" w:rsidRDefault="00AE5BA5" w:rsidP="00AE5BA5">
      <w:pPr>
        <w:ind w:firstLine="708"/>
        <w:jc w:val="both"/>
        <w:rPr>
          <w:sz w:val="28"/>
          <w:szCs w:val="28"/>
        </w:rPr>
      </w:pPr>
      <w:r w:rsidRPr="00622B0D">
        <w:rPr>
          <w:sz w:val="28"/>
          <w:szCs w:val="28"/>
        </w:rPr>
        <w:t>5.3.11.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AE5BA5" w:rsidRPr="00622B0D" w:rsidRDefault="005D0556" w:rsidP="00AE5BA5">
      <w:pPr>
        <w:ind w:firstLine="708"/>
        <w:jc w:val="both"/>
        <w:rPr>
          <w:sz w:val="28"/>
          <w:szCs w:val="28"/>
        </w:rPr>
      </w:pPr>
      <w:r>
        <w:rPr>
          <w:sz w:val="28"/>
          <w:szCs w:val="28"/>
        </w:rPr>
        <w:t>5.3.</w:t>
      </w:r>
      <w:r w:rsidR="00AE5BA5" w:rsidRPr="00622B0D">
        <w:rPr>
          <w:sz w:val="28"/>
          <w:szCs w:val="28"/>
        </w:rPr>
        <w:t>12. 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AE5BA5" w:rsidRPr="00622B0D" w:rsidRDefault="005D0556" w:rsidP="00AE5BA5">
      <w:pPr>
        <w:ind w:firstLine="708"/>
        <w:jc w:val="both"/>
        <w:rPr>
          <w:sz w:val="28"/>
          <w:szCs w:val="28"/>
        </w:rPr>
      </w:pPr>
      <w:r>
        <w:rPr>
          <w:sz w:val="28"/>
          <w:szCs w:val="28"/>
        </w:rPr>
        <w:t>5.3.</w:t>
      </w:r>
      <w:r w:rsidR="00AE5BA5" w:rsidRPr="00622B0D">
        <w:rPr>
          <w:sz w:val="28"/>
          <w:szCs w:val="28"/>
        </w:rPr>
        <w:t>13. На жилых участках с высокой плотностью застройки (более 20 тыс. кв. м/</w:t>
      </w:r>
      <w:proofErr w:type="gramStart"/>
      <w:r w:rsidR="00AE5BA5" w:rsidRPr="00622B0D">
        <w:rPr>
          <w:sz w:val="28"/>
          <w:szCs w:val="28"/>
        </w:rPr>
        <w:t>га</w:t>
      </w:r>
      <w:proofErr w:type="gramEnd"/>
      <w:r w:rsidR="00AE5BA5" w:rsidRPr="00622B0D">
        <w:rPr>
          <w:sz w:val="28"/>
          <w:szCs w:val="28"/>
        </w:rPr>
        <w:t>) применяют компенсирующие приемы благоустройства, при которых нормативные показатели территории участка обеспечиваются за счет:</w:t>
      </w:r>
    </w:p>
    <w:p w:rsidR="00AE5BA5" w:rsidRPr="00622B0D" w:rsidRDefault="00AE5BA5" w:rsidP="00AE5BA5">
      <w:pPr>
        <w:ind w:firstLine="708"/>
        <w:jc w:val="both"/>
        <w:rPr>
          <w:sz w:val="28"/>
          <w:szCs w:val="28"/>
        </w:rPr>
      </w:pPr>
      <w:r w:rsidRPr="00622B0D">
        <w:rPr>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AE5BA5" w:rsidRPr="00622B0D" w:rsidRDefault="00AE5BA5" w:rsidP="00AE5BA5">
      <w:pPr>
        <w:ind w:firstLine="708"/>
        <w:jc w:val="both"/>
        <w:rPr>
          <w:sz w:val="28"/>
          <w:szCs w:val="28"/>
        </w:rPr>
      </w:pPr>
      <w:proofErr w:type="gramStart"/>
      <w:r w:rsidRPr="00622B0D">
        <w:rPr>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AE5BA5" w:rsidRDefault="005D0556" w:rsidP="00AE5BA5">
      <w:pPr>
        <w:ind w:firstLine="708"/>
        <w:jc w:val="both"/>
        <w:rPr>
          <w:sz w:val="28"/>
          <w:szCs w:val="28"/>
        </w:rPr>
      </w:pPr>
      <w:r>
        <w:rPr>
          <w:sz w:val="28"/>
          <w:szCs w:val="28"/>
        </w:rPr>
        <w:t>5.3.</w:t>
      </w:r>
      <w:r w:rsidR="00AE5BA5" w:rsidRPr="00622B0D">
        <w:rPr>
          <w:sz w:val="28"/>
          <w:szCs w:val="28"/>
        </w:rPr>
        <w:t>14. На реконструируемых территориях участков жилой застройки предусматривают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roofErr w:type="gramStart"/>
      <w:r w:rsidR="00AE5BA5" w:rsidRPr="00622B0D">
        <w:rPr>
          <w:sz w:val="28"/>
          <w:szCs w:val="28"/>
        </w:rPr>
        <w:t>.».</w:t>
      </w:r>
      <w:proofErr w:type="gramEnd"/>
    </w:p>
    <w:p w:rsidR="00AE5BA5" w:rsidRPr="00606CC4" w:rsidRDefault="00AE5BA5" w:rsidP="00AE5BA5">
      <w:pPr>
        <w:ind w:firstLine="708"/>
        <w:jc w:val="both"/>
        <w:rPr>
          <w:sz w:val="28"/>
          <w:szCs w:val="28"/>
        </w:rPr>
      </w:pPr>
      <w:r>
        <w:rPr>
          <w:sz w:val="28"/>
          <w:szCs w:val="28"/>
        </w:rPr>
        <w:t>5</w:t>
      </w:r>
      <w:r w:rsidRPr="00F70599">
        <w:rPr>
          <w:sz w:val="28"/>
          <w:szCs w:val="28"/>
        </w:rPr>
        <w:t xml:space="preserve">) </w:t>
      </w:r>
      <w:r w:rsidRPr="00606CC4">
        <w:rPr>
          <w:sz w:val="28"/>
          <w:szCs w:val="28"/>
        </w:rPr>
        <w:t xml:space="preserve">в пункте 5.5.2. подраздела 5.5 раздела 5 Правил благоустройства территории </w:t>
      </w:r>
      <w:r w:rsidR="00606CC4">
        <w:rPr>
          <w:sz w:val="28"/>
          <w:szCs w:val="28"/>
        </w:rPr>
        <w:t>Переясловского</w:t>
      </w:r>
      <w:r w:rsidRPr="00606CC4">
        <w:rPr>
          <w:sz w:val="28"/>
          <w:szCs w:val="28"/>
        </w:rPr>
        <w:t xml:space="preserve"> сельского поселения Брюховецкого района слова «информационное оборудование» </w:t>
      </w:r>
      <w:proofErr w:type="gramStart"/>
      <w:r w:rsidRPr="00606CC4">
        <w:rPr>
          <w:sz w:val="28"/>
          <w:szCs w:val="28"/>
        </w:rPr>
        <w:t>заменить на слова</w:t>
      </w:r>
      <w:proofErr w:type="gramEnd"/>
      <w:r w:rsidRPr="00606CC4">
        <w:rPr>
          <w:sz w:val="28"/>
          <w:szCs w:val="28"/>
        </w:rPr>
        <w:t xml:space="preserve"> «средства размещения информации».</w:t>
      </w:r>
    </w:p>
    <w:p w:rsidR="00AE5BA5" w:rsidRPr="00606CC4" w:rsidRDefault="00AE5BA5" w:rsidP="00AE5BA5">
      <w:pPr>
        <w:ind w:firstLine="708"/>
        <w:jc w:val="both"/>
        <w:rPr>
          <w:sz w:val="28"/>
          <w:szCs w:val="28"/>
        </w:rPr>
      </w:pPr>
      <w:r w:rsidRPr="00606CC4">
        <w:rPr>
          <w:sz w:val="28"/>
          <w:szCs w:val="28"/>
        </w:rPr>
        <w:t xml:space="preserve">6) подраздел 5.5 раздела 5 Правил благоустройства территории </w:t>
      </w:r>
      <w:r w:rsidR="00606CC4">
        <w:rPr>
          <w:sz w:val="28"/>
          <w:szCs w:val="28"/>
        </w:rPr>
        <w:t xml:space="preserve">Переясловского </w:t>
      </w:r>
      <w:r w:rsidRPr="00606CC4">
        <w:rPr>
          <w:sz w:val="28"/>
          <w:szCs w:val="28"/>
        </w:rPr>
        <w:t>сельского поселения Брюховецкого района дополнить пунктом 5.5.6. следующего содержания:</w:t>
      </w:r>
    </w:p>
    <w:p w:rsidR="00AE5BA5" w:rsidRPr="00606CC4" w:rsidRDefault="00AE5BA5" w:rsidP="00AE5BA5">
      <w:pPr>
        <w:ind w:firstLine="708"/>
        <w:jc w:val="both"/>
        <w:rPr>
          <w:sz w:val="28"/>
          <w:szCs w:val="28"/>
        </w:rPr>
      </w:pPr>
      <w:r w:rsidRPr="00606CC4">
        <w:rPr>
          <w:sz w:val="28"/>
          <w:szCs w:val="28"/>
        </w:rPr>
        <w:t xml:space="preserve">«5.5.6. На территории </w:t>
      </w:r>
      <w:r w:rsidR="00606CC4">
        <w:rPr>
          <w:sz w:val="28"/>
          <w:szCs w:val="28"/>
        </w:rPr>
        <w:t>Переясловского</w:t>
      </w:r>
      <w:r w:rsidRPr="00606CC4">
        <w:rPr>
          <w:sz w:val="28"/>
          <w:szCs w:val="28"/>
        </w:rPr>
        <w:t xml:space="preserve"> сельского поселения Брюховецкого района не допускается осуществление остановок, стоянок и хранения автомототранспортных средств на газонах, клумбах, иных участках с зелеными насаждениями</w:t>
      </w:r>
      <w:proofErr w:type="gramStart"/>
      <w:r w:rsidRPr="00606CC4">
        <w:rPr>
          <w:sz w:val="28"/>
          <w:szCs w:val="28"/>
        </w:rPr>
        <w:t>.».</w:t>
      </w:r>
      <w:proofErr w:type="gramEnd"/>
    </w:p>
    <w:p w:rsidR="00AE5BA5" w:rsidRDefault="00AE5BA5" w:rsidP="00AE5BA5">
      <w:pPr>
        <w:ind w:firstLine="708"/>
        <w:jc w:val="both"/>
        <w:rPr>
          <w:sz w:val="28"/>
          <w:szCs w:val="28"/>
        </w:rPr>
      </w:pPr>
      <w:r>
        <w:rPr>
          <w:sz w:val="28"/>
          <w:szCs w:val="28"/>
        </w:rPr>
        <w:lastRenderedPageBreak/>
        <w:t xml:space="preserve">7) </w:t>
      </w:r>
      <w:r w:rsidRPr="00467B03">
        <w:rPr>
          <w:sz w:val="28"/>
          <w:szCs w:val="28"/>
        </w:rPr>
        <w:t xml:space="preserve">подраздел </w:t>
      </w:r>
      <w:r>
        <w:rPr>
          <w:sz w:val="28"/>
          <w:szCs w:val="28"/>
        </w:rPr>
        <w:t>6.1</w:t>
      </w:r>
      <w:r w:rsidRPr="00467B03">
        <w:rPr>
          <w:sz w:val="28"/>
          <w:szCs w:val="28"/>
        </w:rPr>
        <w:t xml:space="preserve">. раздела </w:t>
      </w:r>
      <w:r>
        <w:rPr>
          <w:sz w:val="28"/>
          <w:szCs w:val="28"/>
        </w:rPr>
        <w:t>6</w:t>
      </w:r>
      <w:r w:rsidRPr="00467B03">
        <w:rPr>
          <w:sz w:val="28"/>
          <w:szCs w:val="28"/>
        </w:rPr>
        <w:t xml:space="preserve"> Правил благоустройства территории </w:t>
      </w:r>
      <w:r w:rsidR="00606CC4">
        <w:rPr>
          <w:sz w:val="28"/>
          <w:szCs w:val="28"/>
        </w:rPr>
        <w:t>Переясловского</w:t>
      </w:r>
      <w:r w:rsidRPr="00467B03">
        <w:rPr>
          <w:sz w:val="28"/>
          <w:szCs w:val="28"/>
        </w:rPr>
        <w:t xml:space="preserve"> сельского поселения Брюховецкого района изложить в новой редакции:</w:t>
      </w:r>
    </w:p>
    <w:p w:rsidR="00AE5BA5" w:rsidRPr="00467B03" w:rsidRDefault="00AE5BA5" w:rsidP="00606CC4">
      <w:pPr>
        <w:ind w:firstLine="708"/>
        <w:rPr>
          <w:sz w:val="28"/>
          <w:szCs w:val="28"/>
        </w:rPr>
      </w:pPr>
      <w:r>
        <w:rPr>
          <w:sz w:val="28"/>
          <w:szCs w:val="28"/>
        </w:rPr>
        <w:t>«</w:t>
      </w:r>
      <w:r w:rsidRPr="00467B03">
        <w:rPr>
          <w:sz w:val="28"/>
          <w:szCs w:val="28"/>
        </w:rPr>
        <w:t>6.1. Общие положения</w:t>
      </w:r>
      <w:r w:rsidR="00AB2777">
        <w:rPr>
          <w:sz w:val="28"/>
          <w:szCs w:val="28"/>
        </w:rPr>
        <w:t>.</w:t>
      </w:r>
    </w:p>
    <w:p w:rsidR="00AE5BA5" w:rsidRPr="00467B03" w:rsidRDefault="00AE5BA5" w:rsidP="00AE5BA5">
      <w:pPr>
        <w:ind w:firstLine="708"/>
        <w:jc w:val="both"/>
        <w:rPr>
          <w:sz w:val="28"/>
          <w:szCs w:val="28"/>
        </w:rPr>
      </w:pPr>
      <w:r w:rsidRPr="00467B03">
        <w:rPr>
          <w:sz w:val="28"/>
          <w:szCs w:val="28"/>
        </w:rPr>
        <w:t>6.1.1.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w:t>
      </w:r>
      <w:r w:rsidR="00B74339">
        <w:rPr>
          <w:sz w:val="28"/>
          <w:szCs w:val="28"/>
        </w:rPr>
        <w:t>та (далее - объекты рекреации).</w:t>
      </w:r>
    </w:p>
    <w:p w:rsidR="00AE5BA5" w:rsidRPr="00467B03" w:rsidRDefault="00AE5BA5" w:rsidP="00AE5BA5">
      <w:pPr>
        <w:ind w:firstLine="708"/>
        <w:jc w:val="both"/>
        <w:rPr>
          <w:sz w:val="28"/>
          <w:szCs w:val="28"/>
        </w:rPr>
      </w:pPr>
      <w:r w:rsidRPr="00467B03">
        <w:rPr>
          <w:sz w:val="28"/>
          <w:szCs w:val="28"/>
        </w:rPr>
        <w:t xml:space="preserve">6.1.2. При проектировании и благоустройстве объектов рекреации </w:t>
      </w:r>
      <w:r>
        <w:rPr>
          <w:sz w:val="28"/>
          <w:szCs w:val="28"/>
        </w:rPr>
        <w:t>необходимо</w:t>
      </w:r>
      <w:r w:rsidRPr="00467B03">
        <w:rPr>
          <w:sz w:val="28"/>
          <w:szCs w:val="28"/>
        </w:rPr>
        <w:t xml:space="preserve"> предусматривать:</w:t>
      </w:r>
    </w:p>
    <w:p w:rsidR="00AE5BA5" w:rsidRPr="00467B03" w:rsidRDefault="00AE5BA5" w:rsidP="00AE5BA5">
      <w:pPr>
        <w:ind w:firstLine="708"/>
        <w:jc w:val="both"/>
        <w:rPr>
          <w:sz w:val="28"/>
          <w:szCs w:val="28"/>
        </w:rPr>
      </w:pPr>
      <w:r w:rsidRPr="00467B03">
        <w:rPr>
          <w:sz w:val="28"/>
          <w:szCs w:val="28"/>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AE5BA5" w:rsidRPr="00467B03" w:rsidRDefault="00AE5BA5" w:rsidP="00AE5BA5">
      <w:pPr>
        <w:ind w:firstLine="708"/>
        <w:jc w:val="both"/>
        <w:rPr>
          <w:sz w:val="28"/>
          <w:szCs w:val="28"/>
        </w:rPr>
      </w:pPr>
      <w:proofErr w:type="gramStart"/>
      <w:r w:rsidRPr="00467B03">
        <w:rPr>
          <w:sz w:val="28"/>
          <w:szCs w:val="28"/>
        </w:rPr>
        <w:t xml:space="preserve">б) для парков и садов: </w:t>
      </w:r>
      <w:proofErr w:type="spellStart"/>
      <w:r w:rsidRPr="00467B03">
        <w:rPr>
          <w:sz w:val="28"/>
          <w:szCs w:val="28"/>
        </w:rPr>
        <w:t>разреживание</w:t>
      </w:r>
      <w:proofErr w:type="spellEnd"/>
      <w:r w:rsidRPr="00467B03">
        <w:rPr>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467B03">
        <w:rPr>
          <w:sz w:val="28"/>
          <w:szCs w:val="28"/>
        </w:rPr>
        <w:t>, установку парковых сооружений;</w:t>
      </w:r>
    </w:p>
    <w:p w:rsidR="00AE5BA5" w:rsidRPr="00467B03" w:rsidRDefault="00AE5BA5" w:rsidP="00AE5BA5">
      <w:pPr>
        <w:ind w:firstLine="708"/>
        <w:jc w:val="both"/>
        <w:rPr>
          <w:sz w:val="28"/>
          <w:szCs w:val="28"/>
        </w:rPr>
      </w:pPr>
      <w:proofErr w:type="gramStart"/>
      <w:r w:rsidRPr="00467B03">
        <w:rPr>
          <w:sz w:val="28"/>
          <w:szCs w:val="2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AE5BA5" w:rsidRPr="00467B03" w:rsidRDefault="00AE5BA5" w:rsidP="00AE5BA5">
      <w:pPr>
        <w:ind w:firstLine="708"/>
        <w:jc w:val="both"/>
        <w:rPr>
          <w:sz w:val="28"/>
          <w:szCs w:val="28"/>
        </w:rPr>
      </w:pPr>
      <w:r w:rsidRPr="00467B03">
        <w:rPr>
          <w:sz w:val="28"/>
          <w:szCs w:val="28"/>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AE5BA5" w:rsidRPr="00467B03" w:rsidRDefault="00AE5BA5" w:rsidP="00AE5BA5">
      <w:pPr>
        <w:ind w:firstLine="708"/>
        <w:jc w:val="both"/>
        <w:rPr>
          <w:sz w:val="28"/>
          <w:szCs w:val="28"/>
        </w:rPr>
      </w:pPr>
      <w:r w:rsidRPr="00467B03">
        <w:rPr>
          <w:sz w:val="28"/>
          <w:szCs w:val="28"/>
        </w:rPr>
        <w:t xml:space="preserve">6.1.3. При благоустройстве объектов рекреации </w:t>
      </w:r>
      <w:r>
        <w:rPr>
          <w:sz w:val="28"/>
          <w:szCs w:val="28"/>
        </w:rPr>
        <w:t xml:space="preserve">необходимо </w:t>
      </w:r>
      <w:r w:rsidRPr="00467B03">
        <w:rPr>
          <w:sz w:val="28"/>
          <w:szCs w:val="28"/>
        </w:rPr>
        <w:t>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AE5BA5" w:rsidRPr="00467B03" w:rsidRDefault="00AE5BA5" w:rsidP="00AE5BA5">
      <w:pPr>
        <w:ind w:firstLine="708"/>
        <w:jc w:val="both"/>
        <w:rPr>
          <w:sz w:val="28"/>
          <w:szCs w:val="28"/>
        </w:rPr>
      </w:pPr>
      <w:r w:rsidRPr="00467B03">
        <w:rPr>
          <w:sz w:val="28"/>
          <w:szCs w:val="28"/>
        </w:rPr>
        <w:lastRenderedPageBreak/>
        <w:t>6.1.4. Объекты мелкорозничной торговли и питания, размещаемые на территории объектов рекреации, необходимо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AE5BA5" w:rsidRPr="00467B03" w:rsidRDefault="00AE5BA5" w:rsidP="00AE5BA5">
      <w:pPr>
        <w:ind w:firstLine="708"/>
        <w:jc w:val="both"/>
        <w:rPr>
          <w:sz w:val="28"/>
          <w:szCs w:val="28"/>
        </w:rPr>
      </w:pPr>
      <w:r w:rsidRPr="00467B03">
        <w:rPr>
          <w:sz w:val="28"/>
          <w:szCs w:val="28"/>
        </w:rPr>
        <w:t xml:space="preserve">6.1.5. В целях </w:t>
      </w:r>
      <w:proofErr w:type="gramStart"/>
      <w:r w:rsidRPr="00467B03">
        <w:rPr>
          <w:sz w:val="28"/>
          <w:szCs w:val="28"/>
        </w:rPr>
        <w:t>обеспечения безопасности нахождения посетителей объекта рекреации</w:t>
      </w:r>
      <w:proofErr w:type="gramEnd"/>
      <w:r w:rsidRPr="00467B03">
        <w:rPr>
          <w:sz w:val="28"/>
          <w:szCs w:val="28"/>
        </w:rPr>
        <w:t xml:space="preserve">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AE5BA5" w:rsidRPr="00467B03" w:rsidRDefault="00AE5BA5" w:rsidP="00AE5BA5">
      <w:pPr>
        <w:ind w:firstLine="708"/>
        <w:jc w:val="both"/>
        <w:rPr>
          <w:sz w:val="28"/>
          <w:szCs w:val="28"/>
        </w:rPr>
      </w:pPr>
      <w:r w:rsidRPr="00467B03">
        <w:rPr>
          <w:sz w:val="28"/>
          <w:szCs w:val="28"/>
        </w:rPr>
        <w:t>6.1.6. При проектировании озеленения на территории объектов рекреации рекомендуется:</w:t>
      </w:r>
    </w:p>
    <w:p w:rsidR="00AE5BA5" w:rsidRPr="00467B03" w:rsidRDefault="00AE5BA5" w:rsidP="00AE5BA5">
      <w:pPr>
        <w:ind w:firstLine="708"/>
        <w:jc w:val="both"/>
        <w:rPr>
          <w:sz w:val="28"/>
          <w:szCs w:val="28"/>
        </w:rPr>
      </w:pPr>
      <w:r w:rsidRPr="00467B03">
        <w:rPr>
          <w:sz w:val="28"/>
          <w:szCs w:val="28"/>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AE5BA5" w:rsidRPr="00467B03" w:rsidRDefault="00AE5BA5" w:rsidP="00AE5BA5">
      <w:pPr>
        <w:ind w:firstLine="708"/>
        <w:jc w:val="both"/>
        <w:rPr>
          <w:sz w:val="28"/>
          <w:szCs w:val="28"/>
        </w:rPr>
      </w:pPr>
      <w:r w:rsidRPr="00467B03">
        <w:rPr>
          <w:sz w:val="28"/>
          <w:szCs w:val="28"/>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AE5BA5" w:rsidRPr="00467B03" w:rsidRDefault="00AE5BA5" w:rsidP="00AE5BA5">
      <w:pPr>
        <w:ind w:firstLine="708"/>
        <w:jc w:val="both"/>
        <w:rPr>
          <w:sz w:val="28"/>
          <w:szCs w:val="28"/>
        </w:rPr>
      </w:pPr>
      <w:r w:rsidRPr="00467B03">
        <w:rPr>
          <w:sz w:val="28"/>
          <w:szCs w:val="28"/>
        </w:rPr>
        <w:t>- произвести почвенную диагностику условий питания растений;</w:t>
      </w:r>
    </w:p>
    <w:p w:rsidR="00AE5BA5" w:rsidRPr="00467B03" w:rsidRDefault="00AE5BA5" w:rsidP="00AE5BA5">
      <w:pPr>
        <w:ind w:firstLine="708"/>
        <w:jc w:val="both"/>
        <w:rPr>
          <w:sz w:val="28"/>
          <w:szCs w:val="28"/>
        </w:rPr>
      </w:pPr>
      <w:r w:rsidRPr="00467B03">
        <w:rPr>
          <w:sz w:val="28"/>
          <w:szCs w:val="28"/>
        </w:rPr>
        <w:t>- обеспечивать сохранение травяного покрова, древесно-кустарниковой и прибрежной растительности не менее</w:t>
      </w:r>
      <w:proofErr w:type="gramStart"/>
      <w:r w:rsidRPr="00467B03">
        <w:rPr>
          <w:sz w:val="28"/>
          <w:szCs w:val="28"/>
        </w:rPr>
        <w:t>,</w:t>
      </w:r>
      <w:proofErr w:type="gramEnd"/>
      <w:r w:rsidRPr="00467B03">
        <w:rPr>
          <w:sz w:val="28"/>
          <w:szCs w:val="28"/>
        </w:rPr>
        <w:t xml:space="preserve"> чем на 80% общей площади зоны отдыха;</w:t>
      </w:r>
    </w:p>
    <w:p w:rsidR="00AE5BA5" w:rsidRPr="00467B03" w:rsidRDefault="00AE5BA5" w:rsidP="00AE5BA5">
      <w:pPr>
        <w:ind w:firstLine="708"/>
        <w:jc w:val="both"/>
        <w:rPr>
          <w:sz w:val="28"/>
          <w:szCs w:val="28"/>
        </w:rPr>
      </w:pPr>
      <w:r w:rsidRPr="00467B03">
        <w:rPr>
          <w:sz w:val="28"/>
          <w:szCs w:val="28"/>
        </w:rPr>
        <w:t>- обеспечивать озеленение и формирование берегов водоема.</w:t>
      </w:r>
    </w:p>
    <w:p w:rsidR="00AE5BA5" w:rsidRPr="00467B03" w:rsidRDefault="00424154" w:rsidP="00AE5BA5">
      <w:pPr>
        <w:ind w:firstLine="708"/>
        <w:jc w:val="both"/>
        <w:rPr>
          <w:sz w:val="28"/>
          <w:szCs w:val="28"/>
        </w:rPr>
      </w:pPr>
      <w:r>
        <w:rPr>
          <w:sz w:val="28"/>
          <w:szCs w:val="28"/>
        </w:rPr>
        <w:t xml:space="preserve">6.1.7. </w:t>
      </w:r>
      <w:r w:rsidR="00AE5BA5" w:rsidRPr="00467B03">
        <w:rPr>
          <w:sz w:val="28"/>
          <w:szCs w:val="28"/>
        </w:rPr>
        <w:t>При проектировании парков необходимо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AE5BA5" w:rsidRPr="00467B03" w:rsidRDefault="00AE5BA5" w:rsidP="00AE5BA5">
      <w:pPr>
        <w:ind w:firstLine="708"/>
        <w:jc w:val="both"/>
        <w:rPr>
          <w:sz w:val="28"/>
          <w:szCs w:val="28"/>
        </w:rPr>
      </w:pPr>
      <w:r w:rsidRPr="00467B03">
        <w:rPr>
          <w:sz w:val="28"/>
          <w:szCs w:val="28"/>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AE5BA5" w:rsidRPr="00467B03" w:rsidRDefault="00AE5BA5" w:rsidP="00AE5BA5">
      <w:pPr>
        <w:ind w:firstLine="708"/>
        <w:jc w:val="both"/>
        <w:rPr>
          <w:sz w:val="28"/>
          <w:szCs w:val="28"/>
        </w:rPr>
      </w:pPr>
      <w:r w:rsidRPr="00467B03">
        <w:rPr>
          <w:sz w:val="28"/>
          <w:szCs w:val="28"/>
        </w:rPr>
        <w:t>6.1.8. 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AE5BA5" w:rsidRDefault="00AE5BA5" w:rsidP="00AE5BA5">
      <w:pPr>
        <w:ind w:firstLine="708"/>
        <w:jc w:val="both"/>
        <w:rPr>
          <w:sz w:val="28"/>
          <w:szCs w:val="28"/>
        </w:rPr>
      </w:pPr>
      <w:r w:rsidRPr="00467B03">
        <w:rPr>
          <w:sz w:val="28"/>
          <w:szCs w:val="28"/>
        </w:rPr>
        <w:t xml:space="preserve">6.1.9. </w:t>
      </w:r>
      <w:proofErr w:type="gramStart"/>
      <w:r w:rsidRPr="00467B03">
        <w:rPr>
          <w:sz w:val="28"/>
          <w:szCs w:val="28"/>
        </w:rPr>
        <w:t xml:space="preserve">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6.1.3. и 6.1.4.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w:t>
      </w:r>
      <w:r w:rsidRPr="00467B03">
        <w:rPr>
          <w:sz w:val="28"/>
          <w:szCs w:val="28"/>
        </w:rPr>
        <w:lastRenderedPageBreak/>
        <w:t>поверхностного стока в водоем), оборудование пляжа (навесы от солнца, лежаки, кабинки для переодевания).</w:t>
      </w:r>
      <w:r>
        <w:rPr>
          <w:sz w:val="28"/>
          <w:szCs w:val="28"/>
        </w:rPr>
        <w:t>».</w:t>
      </w:r>
      <w:proofErr w:type="gramEnd"/>
    </w:p>
    <w:p w:rsidR="00AE5BA5" w:rsidRDefault="00AE5BA5" w:rsidP="00AE5BA5">
      <w:pPr>
        <w:ind w:firstLine="708"/>
        <w:jc w:val="both"/>
        <w:rPr>
          <w:sz w:val="28"/>
          <w:szCs w:val="28"/>
        </w:rPr>
      </w:pPr>
      <w:r>
        <w:rPr>
          <w:sz w:val="28"/>
          <w:szCs w:val="28"/>
        </w:rPr>
        <w:t xml:space="preserve">8) </w:t>
      </w:r>
      <w:r w:rsidRPr="00467B03">
        <w:rPr>
          <w:sz w:val="28"/>
          <w:szCs w:val="28"/>
        </w:rPr>
        <w:t xml:space="preserve">подраздел </w:t>
      </w:r>
      <w:r>
        <w:rPr>
          <w:sz w:val="28"/>
          <w:szCs w:val="28"/>
        </w:rPr>
        <w:t>6.3</w:t>
      </w:r>
      <w:r w:rsidRPr="00467B03">
        <w:rPr>
          <w:sz w:val="28"/>
          <w:szCs w:val="28"/>
        </w:rPr>
        <w:t xml:space="preserve">. раздела </w:t>
      </w:r>
      <w:r>
        <w:rPr>
          <w:sz w:val="28"/>
          <w:szCs w:val="28"/>
        </w:rPr>
        <w:t>6</w:t>
      </w:r>
      <w:r w:rsidRPr="00467B03">
        <w:rPr>
          <w:sz w:val="28"/>
          <w:szCs w:val="28"/>
        </w:rPr>
        <w:t xml:space="preserve"> Правил благоустройства территории </w:t>
      </w:r>
      <w:r w:rsidR="00606CC4">
        <w:rPr>
          <w:sz w:val="28"/>
          <w:szCs w:val="28"/>
        </w:rPr>
        <w:t>Переясловского</w:t>
      </w:r>
      <w:r w:rsidRPr="00467B03">
        <w:rPr>
          <w:sz w:val="28"/>
          <w:szCs w:val="28"/>
        </w:rPr>
        <w:t xml:space="preserve"> сельского поселения Брюховецкого района изложить в новой редакции:</w:t>
      </w:r>
    </w:p>
    <w:p w:rsidR="00AE5BA5" w:rsidRPr="00E85509" w:rsidRDefault="00AE5BA5" w:rsidP="00606CC4">
      <w:pPr>
        <w:ind w:firstLine="709"/>
        <w:rPr>
          <w:sz w:val="28"/>
          <w:szCs w:val="28"/>
        </w:rPr>
      </w:pPr>
      <w:r>
        <w:rPr>
          <w:sz w:val="28"/>
          <w:szCs w:val="28"/>
        </w:rPr>
        <w:t>«</w:t>
      </w:r>
      <w:r w:rsidR="00B74339">
        <w:rPr>
          <w:sz w:val="28"/>
          <w:szCs w:val="28"/>
        </w:rPr>
        <w:t xml:space="preserve">6.3. </w:t>
      </w:r>
      <w:r w:rsidRPr="00E85509">
        <w:rPr>
          <w:sz w:val="28"/>
          <w:szCs w:val="28"/>
        </w:rPr>
        <w:t>Сады</w:t>
      </w:r>
      <w:r w:rsidR="002816AE">
        <w:rPr>
          <w:sz w:val="28"/>
          <w:szCs w:val="28"/>
        </w:rPr>
        <w:t>.</w:t>
      </w:r>
    </w:p>
    <w:p w:rsidR="00AE5BA5" w:rsidRPr="00E85509" w:rsidRDefault="00B74339" w:rsidP="00AE5BA5">
      <w:pPr>
        <w:ind w:firstLineChars="253" w:firstLine="708"/>
        <w:jc w:val="both"/>
        <w:rPr>
          <w:sz w:val="28"/>
          <w:szCs w:val="28"/>
        </w:rPr>
      </w:pPr>
      <w:r>
        <w:rPr>
          <w:sz w:val="28"/>
          <w:szCs w:val="28"/>
        </w:rPr>
        <w:t xml:space="preserve">6.3.1. </w:t>
      </w:r>
      <w:r w:rsidR="00AE5BA5" w:rsidRPr="00E85509">
        <w:rPr>
          <w:sz w:val="28"/>
          <w:szCs w:val="28"/>
        </w:rPr>
        <w:t xml:space="preserve">На территории населенного пункта рекомендуется формировать следующие виды </w:t>
      </w:r>
      <w:r w:rsidR="00424154">
        <w:rPr>
          <w:sz w:val="28"/>
          <w:szCs w:val="28"/>
        </w:rPr>
        <w:t>садов:</w:t>
      </w:r>
    </w:p>
    <w:p w:rsidR="00AE5BA5" w:rsidRPr="00E85509" w:rsidRDefault="00AE5BA5" w:rsidP="00AE5BA5">
      <w:pPr>
        <w:ind w:firstLineChars="253" w:firstLine="708"/>
        <w:jc w:val="both"/>
        <w:rPr>
          <w:sz w:val="28"/>
          <w:szCs w:val="28"/>
        </w:rPr>
      </w:pPr>
      <w:r w:rsidRPr="00E85509">
        <w:rPr>
          <w:sz w:val="28"/>
          <w:szCs w:val="28"/>
        </w:rPr>
        <w:t>а) сады отдыха, предназначенные для организации кратковременного отдыха населения и прогулок;</w:t>
      </w:r>
    </w:p>
    <w:p w:rsidR="00AE5BA5" w:rsidRPr="00E85509" w:rsidRDefault="00AE5BA5" w:rsidP="00AE5BA5">
      <w:pPr>
        <w:ind w:firstLineChars="253" w:firstLine="708"/>
        <w:jc w:val="both"/>
        <w:rPr>
          <w:sz w:val="28"/>
          <w:szCs w:val="28"/>
        </w:rPr>
      </w:pPr>
      <w:r w:rsidRPr="00E85509">
        <w:rPr>
          <w:sz w:val="28"/>
          <w:szCs w:val="28"/>
        </w:rPr>
        <w:t>б) сады при зданиях и сооружениях социально значимых объектов, учреждений культуры и спорта;</w:t>
      </w:r>
    </w:p>
    <w:p w:rsidR="00AE5BA5" w:rsidRPr="00E85509" w:rsidRDefault="00AE5BA5" w:rsidP="00AE5BA5">
      <w:pPr>
        <w:ind w:firstLineChars="253" w:firstLine="708"/>
        <w:jc w:val="both"/>
        <w:rPr>
          <w:sz w:val="28"/>
          <w:szCs w:val="28"/>
        </w:rPr>
      </w:pPr>
      <w:r w:rsidRPr="00E85509">
        <w:rPr>
          <w:sz w:val="28"/>
          <w:szCs w:val="28"/>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AE5BA5" w:rsidRPr="00E85509" w:rsidRDefault="00AE5BA5" w:rsidP="00AE5BA5">
      <w:pPr>
        <w:ind w:firstLineChars="253" w:firstLine="708"/>
        <w:jc w:val="both"/>
        <w:rPr>
          <w:sz w:val="28"/>
          <w:szCs w:val="28"/>
        </w:rPr>
      </w:pPr>
      <w:r w:rsidRPr="00E85509">
        <w:rPr>
          <w:sz w:val="28"/>
          <w:szCs w:val="28"/>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AE5BA5" w:rsidRPr="00E85509" w:rsidRDefault="00B74339" w:rsidP="00AE5BA5">
      <w:pPr>
        <w:ind w:firstLine="708"/>
        <w:rPr>
          <w:sz w:val="28"/>
          <w:szCs w:val="28"/>
        </w:rPr>
      </w:pPr>
      <w:r>
        <w:rPr>
          <w:sz w:val="28"/>
          <w:szCs w:val="28"/>
        </w:rPr>
        <w:t xml:space="preserve">6.3.2. </w:t>
      </w:r>
      <w:r w:rsidR="002816AE">
        <w:rPr>
          <w:sz w:val="28"/>
          <w:szCs w:val="28"/>
        </w:rPr>
        <w:t>Сад отдыха.</w:t>
      </w:r>
    </w:p>
    <w:p w:rsidR="00AE5BA5" w:rsidRPr="00E85509" w:rsidRDefault="00B74339" w:rsidP="00AE5BA5">
      <w:pPr>
        <w:ind w:firstLineChars="253" w:firstLine="708"/>
        <w:jc w:val="both"/>
        <w:rPr>
          <w:sz w:val="28"/>
          <w:szCs w:val="28"/>
        </w:rPr>
      </w:pPr>
      <w:r>
        <w:rPr>
          <w:sz w:val="28"/>
          <w:szCs w:val="28"/>
        </w:rPr>
        <w:t xml:space="preserve">6.3.2.1. </w:t>
      </w:r>
      <w:r w:rsidR="00AE5BA5" w:rsidRPr="00E85509">
        <w:rPr>
          <w:sz w:val="28"/>
          <w:szCs w:val="28"/>
        </w:rPr>
        <w:t>Сад отдыха обычно предназначен для организации кратковременного отдыха населения. Допускается транзитное пешеходное движение по территории сада.</w:t>
      </w:r>
    </w:p>
    <w:p w:rsidR="00AE5BA5" w:rsidRPr="00E85509" w:rsidRDefault="00B74339" w:rsidP="00AE5BA5">
      <w:pPr>
        <w:ind w:firstLineChars="253" w:firstLine="708"/>
        <w:jc w:val="both"/>
        <w:rPr>
          <w:sz w:val="28"/>
          <w:szCs w:val="28"/>
        </w:rPr>
      </w:pPr>
      <w:r>
        <w:rPr>
          <w:sz w:val="28"/>
          <w:szCs w:val="28"/>
        </w:rPr>
        <w:t xml:space="preserve">6.3.2.2. </w:t>
      </w:r>
      <w:r w:rsidR="00AE5BA5" w:rsidRPr="00E85509">
        <w:rPr>
          <w:sz w:val="28"/>
          <w:szCs w:val="28"/>
        </w:rPr>
        <w:t>Как правило, обязательный перечень элементов благоустройства на территории сада отдыха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E5BA5" w:rsidRPr="00E85509" w:rsidRDefault="00B74339" w:rsidP="00AE5BA5">
      <w:pPr>
        <w:ind w:firstLineChars="253" w:firstLine="708"/>
        <w:jc w:val="both"/>
        <w:rPr>
          <w:sz w:val="28"/>
          <w:szCs w:val="28"/>
        </w:rPr>
      </w:pPr>
      <w:r>
        <w:rPr>
          <w:sz w:val="28"/>
          <w:szCs w:val="28"/>
        </w:rPr>
        <w:t xml:space="preserve">6.3.2.3. </w:t>
      </w:r>
      <w:r w:rsidR="00AE5BA5" w:rsidRPr="00E85509">
        <w:rPr>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E5BA5" w:rsidRPr="00E85509" w:rsidRDefault="00B74339" w:rsidP="00AE5BA5">
      <w:pPr>
        <w:ind w:firstLineChars="253" w:firstLine="708"/>
        <w:jc w:val="both"/>
        <w:rPr>
          <w:sz w:val="28"/>
          <w:szCs w:val="28"/>
        </w:rPr>
      </w:pPr>
      <w:r>
        <w:rPr>
          <w:sz w:val="28"/>
          <w:szCs w:val="28"/>
        </w:rPr>
        <w:t xml:space="preserve">6.3.2.4. </w:t>
      </w:r>
      <w:proofErr w:type="gramStart"/>
      <w:r w:rsidR="00AE5BA5" w:rsidRPr="00E85509">
        <w:rPr>
          <w:sz w:val="28"/>
          <w:szCs w:val="28"/>
        </w:rPr>
        <w:t>Возможно</w:t>
      </w:r>
      <w:proofErr w:type="gramEnd"/>
      <w:r w:rsidR="00AE5BA5" w:rsidRPr="00E85509">
        <w:rPr>
          <w:sz w:val="28"/>
          <w:szCs w:val="28"/>
        </w:rPr>
        <w:t xml:space="preserve"> предусматривать размещение ограждения, некапитальных нестационарных сооружений питания (летние кафе).</w:t>
      </w:r>
    </w:p>
    <w:p w:rsidR="00AE5BA5" w:rsidRPr="00E85509" w:rsidRDefault="00AE5BA5" w:rsidP="00AE5BA5">
      <w:pPr>
        <w:ind w:firstLineChars="253" w:firstLine="708"/>
        <w:jc w:val="both"/>
        <w:rPr>
          <w:sz w:val="28"/>
          <w:szCs w:val="28"/>
        </w:rPr>
      </w:pPr>
      <w:r w:rsidRPr="00E85509">
        <w:rPr>
          <w:sz w:val="28"/>
          <w:szCs w:val="28"/>
        </w:rPr>
        <w:t>6.3.3. Сады при зданиях и сооружениях</w:t>
      </w:r>
    </w:p>
    <w:p w:rsidR="00AE5BA5" w:rsidRPr="00E85509" w:rsidRDefault="00B74339" w:rsidP="00AE5BA5">
      <w:pPr>
        <w:ind w:firstLineChars="253" w:firstLine="708"/>
        <w:jc w:val="both"/>
        <w:rPr>
          <w:sz w:val="28"/>
          <w:szCs w:val="28"/>
        </w:rPr>
      </w:pPr>
      <w:r>
        <w:rPr>
          <w:sz w:val="28"/>
          <w:szCs w:val="28"/>
        </w:rPr>
        <w:t xml:space="preserve">6.3.3.1. </w:t>
      </w:r>
      <w:r w:rsidR="00AE5BA5" w:rsidRPr="00E85509">
        <w:rPr>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AE5BA5" w:rsidRDefault="00B74339" w:rsidP="00AE5BA5">
      <w:pPr>
        <w:ind w:firstLineChars="253" w:firstLine="708"/>
        <w:jc w:val="both"/>
        <w:rPr>
          <w:sz w:val="28"/>
          <w:szCs w:val="28"/>
        </w:rPr>
      </w:pPr>
      <w:r>
        <w:rPr>
          <w:sz w:val="28"/>
          <w:szCs w:val="28"/>
        </w:rPr>
        <w:t xml:space="preserve">6.3.3.2. </w:t>
      </w:r>
      <w:r w:rsidR="00AE5BA5" w:rsidRPr="00E85509">
        <w:rPr>
          <w:sz w:val="28"/>
          <w:szCs w:val="28"/>
        </w:rPr>
        <w:t xml:space="preserve">Обязательный, рекомендуемый и допускаемый перечень элементов благоустройства сада рекомендуется принимать согласно пункту 6.3.2.2. настоящих Правил. Приемы озеленения и цветочного оформления </w:t>
      </w:r>
      <w:r w:rsidR="00AE5BA5" w:rsidRPr="00E85509">
        <w:rPr>
          <w:sz w:val="28"/>
          <w:szCs w:val="28"/>
        </w:rPr>
        <w:lastRenderedPageBreak/>
        <w:t>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r w:rsidR="00AE5BA5">
        <w:rPr>
          <w:sz w:val="28"/>
          <w:szCs w:val="28"/>
        </w:rPr>
        <w:t>».</w:t>
      </w:r>
    </w:p>
    <w:p w:rsidR="00AE5BA5" w:rsidRDefault="00AE5BA5" w:rsidP="00AE5BA5">
      <w:pPr>
        <w:ind w:firstLine="708"/>
        <w:jc w:val="both"/>
        <w:rPr>
          <w:sz w:val="28"/>
          <w:szCs w:val="28"/>
        </w:rPr>
      </w:pPr>
      <w:r>
        <w:rPr>
          <w:sz w:val="28"/>
          <w:szCs w:val="28"/>
        </w:rPr>
        <w:t>9) подраздел 9.2. раздела 9</w:t>
      </w:r>
      <w:r w:rsidRPr="00073B41">
        <w:rPr>
          <w:sz w:val="28"/>
          <w:szCs w:val="28"/>
        </w:rPr>
        <w:t xml:space="preserve"> Правил благоустройства территории </w:t>
      </w:r>
      <w:r w:rsidR="00606CC4">
        <w:rPr>
          <w:sz w:val="28"/>
          <w:szCs w:val="28"/>
        </w:rPr>
        <w:t>Переясловского</w:t>
      </w:r>
      <w:r w:rsidRPr="00073B41">
        <w:rPr>
          <w:sz w:val="28"/>
          <w:szCs w:val="28"/>
        </w:rPr>
        <w:t xml:space="preserve"> сельского поселения Брюховецкого ра</w:t>
      </w:r>
      <w:r>
        <w:rPr>
          <w:sz w:val="28"/>
          <w:szCs w:val="28"/>
        </w:rPr>
        <w:t>йона изложить в новой редакции:</w:t>
      </w:r>
    </w:p>
    <w:p w:rsidR="00AE5BA5" w:rsidRPr="00622B0D" w:rsidRDefault="00AE5BA5" w:rsidP="00606CC4">
      <w:pPr>
        <w:ind w:firstLine="709"/>
        <w:rPr>
          <w:sz w:val="28"/>
          <w:szCs w:val="28"/>
        </w:rPr>
      </w:pPr>
      <w:r w:rsidRPr="00622B0D">
        <w:rPr>
          <w:sz w:val="28"/>
          <w:szCs w:val="28"/>
        </w:rPr>
        <w:t>«9.2. Праздничное оформление территории</w:t>
      </w:r>
      <w:r w:rsidR="002816AE">
        <w:rPr>
          <w:sz w:val="28"/>
          <w:szCs w:val="28"/>
        </w:rPr>
        <w:t>.</w:t>
      </w:r>
    </w:p>
    <w:p w:rsidR="00606CC4" w:rsidRDefault="00B74339" w:rsidP="00606CC4">
      <w:pPr>
        <w:pStyle w:val="a5"/>
        <w:spacing w:before="0" w:beforeAutospacing="0" w:after="0" w:afterAutospacing="0"/>
        <w:ind w:firstLine="709"/>
        <w:jc w:val="both"/>
        <w:rPr>
          <w:sz w:val="28"/>
          <w:szCs w:val="28"/>
        </w:rPr>
      </w:pPr>
      <w:r>
        <w:rPr>
          <w:sz w:val="28"/>
          <w:szCs w:val="28"/>
        </w:rPr>
        <w:t xml:space="preserve">9.2.1. </w:t>
      </w:r>
      <w:r w:rsidR="00AE5BA5">
        <w:rPr>
          <w:sz w:val="28"/>
          <w:szCs w:val="28"/>
        </w:rPr>
        <w:t>П</w:t>
      </w:r>
      <w:r w:rsidR="00AE5BA5" w:rsidRPr="00800CA8">
        <w:rPr>
          <w:sz w:val="28"/>
          <w:szCs w:val="28"/>
        </w:rPr>
        <w:t>разднично</w:t>
      </w:r>
      <w:r w:rsidR="00AE5BA5">
        <w:rPr>
          <w:sz w:val="28"/>
          <w:szCs w:val="28"/>
        </w:rPr>
        <w:t xml:space="preserve">е </w:t>
      </w:r>
      <w:r w:rsidR="00AE5BA5" w:rsidRPr="00800CA8">
        <w:rPr>
          <w:sz w:val="28"/>
          <w:szCs w:val="28"/>
        </w:rPr>
        <w:t>и (или) тематическо</w:t>
      </w:r>
      <w:r w:rsidR="00AE5BA5">
        <w:rPr>
          <w:sz w:val="28"/>
          <w:szCs w:val="28"/>
        </w:rPr>
        <w:t>е</w:t>
      </w:r>
      <w:r w:rsidR="00AE5BA5" w:rsidRPr="00800CA8">
        <w:rPr>
          <w:sz w:val="28"/>
          <w:szCs w:val="28"/>
        </w:rPr>
        <w:t xml:space="preserve"> оформлени</w:t>
      </w:r>
      <w:r w:rsidR="00AE5BA5">
        <w:rPr>
          <w:sz w:val="28"/>
          <w:szCs w:val="28"/>
        </w:rPr>
        <w:t>е</w:t>
      </w:r>
      <w:r w:rsidR="00AE5BA5" w:rsidRPr="00800CA8">
        <w:rPr>
          <w:sz w:val="28"/>
          <w:szCs w:val="28"/>
        </w:rPr>
        <w:t xml:space="preserve"> муниципального образования, </w:t>
      </w:r>
      <w:r w:rsidR="00AE5BA5">
        <w:rPr>
          <w:sz w:val="28"/>
          <w:szCs w:val="28"/>
        </w:rPr>
        <w:t xml:space="preserve">осуществляется </w:t>
      </w:r>
      <w:r w:rsidR="00AE5BA5" w:rsidRPr="00631BC0">
        <w:rPr>
          <w:sz w:val="28"/>
          <w:szCs w:val="28"/>
        </w:rPr>
        <w:t xml:space="preserve">по решению администрации муниципального образования </w:t>
      </w:r>
      <w:r w:rsidR="00AE5BA5" w:rsidRPr="00800CA8">
        <w:rPr>
          <w:sz w:val="28"/>
          <w:szCs w:val="28"/>
        </w:rPr>
        <w:t>на период проведения государственных, региональных и муниципальных праздников и мероприятий, связанных со знаменательными событиями (</w:t>
      </w:r>
      <w:r w:rsidR="00AE5BA5">
        <w:rPr>
          <w:sz w:val="28"/>
          <w:szCs w:val="28"/>
        </w:rPr>
        <w:t>далее - праздничное оформление)</w:t>
      </w:r>
      <w:r w:rsidR="00AE5BA5" w:rsidRPr="00631BC0">
        <w:rPr>
          <w:sz w:val="28"/>
          <w:szCs w:val="28"/>
        </w:rPr>
        <w:t>.</w:t>
      </w:r>
    </w:p>
    <w:p w:rsidR="00606CC4" w:rsidRDefault="00AE5BA5" w:rsidP="002816AE">
      <w:pPr>
        <w:pStyle w:val="a5"/>
        <w:spacing w:before="0" w:beforeAutospacing="0" w:after="0" w:afterAutospacing="0"/>
        <w:ind w:firstLineChars="253" w:firstLine="708"/>
        <w:jc w:val="both"/>
        <w:rPr>
          <w:sz w:val="28"/>
          <w:szCs w:val="28"/>
        </w:rPr>
      </w:pPr>
      <w:r>
        <w:rPr>
          <w:sz w:val="28"/>
          <w:szCs w:val="28"/>
        </w:rPr>
        <w:t>9.2.2.</w:t>
      </w:r>
      <w:r w:rsidRPr="0020547F">
        <w:t xml:space="preserve"> </w:t>
      </w:r>
      <w:r w:rsidRPr="0020547F">
        <w:rPr>
          <w:sz w:val="28"/>
          <w:szCs w:val="28"/>
        </w:rPr>
        <w:t xml:space="preserve">В перечень объектов праздничного оформления </w:t>
      </w:r>
      <w:r>
        <w:rPr>
          <w:sz w:val="28"/>
          <w:szCs w:val="28"/>
        </w:rPr>
        <w:t>включаются</w:t>
      </w:r>
      <w:r w:rsidRPr="0020547F">
        <w:rPr>
          <w:sz w:val="28"/>
          <w:szCs w:val="28"/>
        </w:rPr>
        <w:t>:</w:t>
      </w:r>
    </w:p>
    <w:p w:rsidR="00AE5BA5" w:rsidRPr="0020547F" w:rsidRDefault="00AE5BA5" w:rsidP="002816AE">
      <w:pPr>
        <w:pStyle w:val="a5"/>
        <w:spacing w:before="0" w:beforeAutospacing="0" w:after="0" w:afterAutospacing="0"/>
        <w:ind w:firstLineChars="253" w:firstLine="708"/>
        <w:jc w:val="both"/>
        <w:rPr>
          <w:sz w:val="28"/>
          <w:szCs w:val="28"/>
        </w:rPr>
      </w:pPr>
      <w:r>
        <w:rPr>
          <w:sz w:val="28"/>
          <w:szCs w:val="28"/>
        </w:rPr>
        <w:t>а) площади, улицы, бульвары</w:t>
      </w:r>
      <w:r w:rsidRPr="0020547F">
        <w:rPr>
          <w:sz w:val="28"/>
          <w:szCs w:val="28"/>
        </w:rPr>
        <w:t>;</w:t>
      </w:r>
    </w:p>
    <w:p w:rsidR="00AE5BA5" w:rsidRPr="0020547F" w:rsidRDefault="00AE5BA5" w:rsidP="002816AE">
      <w:pPr>
        <w:pStyle w:val="a5"/>
        <w:spacing w:before="0" w:beforeAutospacing="0" w:after="0" w:afterAutospacing="0"/>
        <w:ind w:firstLineChars="253" w:firstLine="708"/>
        <w:jc w:val="both"/>
        <w:rPr>
          <w:sz w:val="28"/>
          <w:szCs w:val="28"/>
        </w:rPr>
      </w:pPr>
      <w:r w:rsidRPr="0020547F">
        <w:rPr>
          <w:sz w:val="28"/>
          <w:szCs w:val="28"/>
        </w:rPr>
        <w:t xml:space="preserve">б) места </w:t>
      </w:r>
      <w:r>
        <w:rPr>
          <w:sz w:val="28"/>
          <w:szCs w:val="28"/>
        </w:rPr>
        <w:t>массовых гуляний, парки, скверы</w:t>
      </w:r>
      <w:r w:rsidRPr="0020547F">
        <w:rPr>
          <w:sz w:val="28"/>
          <w:szCs w:val="28"/>
        </w:rPr>
        <w:t>;</w:t>
      </w:r>
    </w:p>
    <w:p w:rsidR="00AE5BA5" w:rsidRPr="0020547F" w:rsidRDefault="00AE5BA5" w:rsidP="002816AE">
      <w:pPr>
        <w:pStyle w:val="a5"/>
        <w:spacing w:before="0" w:beforeAutospacing="0" w:after="0" w:afterAutospacing="0"/>
        <w:ind w:firstLineChars="253" w:firstLine="708"/>
        <w:jc w:val="both"/>
        <w:rPr>
          <w:sz w:val="28"/>
          <w:szCs w:val="28"/>
        </w:rPr>
      </w:pPr>
      <w:r w:rsidRPr="0020547F">
        <w:rPr>
          <w:sz w:val="28"/>
          <w:szCs w:val="28"/>
        </w:rPr>
        <w:t>в) фасады зданий;</w:t>
      </w:r>
    </w:p>
    <w:p w:rsidR="00AE5BA5" w:rsidRPr="0020547F" w:rsidRDefault="00AE5BA5" w:rsidP="002816AE">
      <w:pPr>
        <w:pStyle w:val="a5"/>
        <w:spacing w:before="0" w:beforeAutospacing="0" w:after="0" w:afterAutospacing="0"/>
        <w:ind w:firstLineChars="253" w:firstLine="708"/>
        <w:jc w:val="both"/>
        <w:rPr>
          <w:sz w:val="28"/>
          <w:szCs w:val="28"/>
        </w:rPr>
      </w:pPr>
      <w:r w:rsidRPr="0020547F">
        <w:rPr>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E5BA5" w:rsidRDefault="00AE5BA5" w:rsidP="002816AE">
      <w:pPr>
        <w:pStyle w:val="a5"/>
        <w:spacing w:before="0" w:beforeAutospacing="0" w:after="0" w:afterAutospacing="0"/>
        <w:ind w:firstLineChars="253" w:firstLine="708"/>
        <w:jc w:val="both"/>
        <w:rPr>
          <w:sz w:val="28"/>
          <w:szCs w:val="28"/>
        </w:rPr>
      </w:pPr>
      <w:r w:rsidRPr="0020547F">
        <w:rPr>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AE5BA5" w:rsidRPr="0020547F" w:rsidRDefault="00AE5BA5" w:rsidP="002816AE">
      <w:pPr>
        <w:pStyle w:val="a5"/>
        <w:spacing w:before="0" w:beforeAutospacing="0" w:after="0" w:afterAutospacing="0"/>
        <w:ind w:firstLineChars="253" w:firstLine="708"/>
        <w:jc w:val="both"/>
        <w:rPr>
          <w:sz w:val="28"/>
          <w:szCs w:val="28"/>
        </w:rPr>
      </w:pPr>
      <w:r>
        <w:rPr>
          <w:sz w:val="28"/>
          <w:szCs w:val="28"/>
        </w:rPr>
        <w:t>9.2.3.</w:t>
      </w:r>
      <w:r w:rsidRPr="0020547F">
        <w:t xml:space="preserve"> </w:t>
      </w:r>
      <w:r w:rsidRPr="0020547F">
        <w:rPr>
          <w:sz w:val="28"/>
          <w:szCs w:val="28"/>
        </w:rPr>
        <w:t xml:space="preserve">К элементам праздничного оформления </w:t>
      </w:r>
      <w:r>
        <w:rPr>
          <w:sz w:val="28"/>
          <w:szCs w:val="28"/>
        </w:rPr>
        <w:t>относятся</w:t>
      </w:r>
      <w:r w:rsidRPr="0020547F">
        <w:rPr>
          <w:sz w:val="28"/>
          <w:szCs w:val="28"/>
        </w:rPr>
        <w:t>:</w:t>
      </w:r>
    </w:p>
    <w:p w:rsidR="00AE5BA5" w:rsidRPr="0020547F" w:rsidRDefault="00AE5BA5" w:rsidP="002816AE">
      <w:pPr>
        <w:pStyle w:val="a5"/>
        <w:spacing w:before="0" w:beforeAutospacing="0" w:after="0" w:afterAutospacing="0"/>
        <w:ind w:firstLineChars="253" w:firstLine="708"/>
        <w:jc w:val="both"/>
        <w:rPr>
          <w:sz w:val="28"/>
          <w:szCs w:val="28"/>
        </w:rPr>
      </w:pPr>
      <w:r w:rsidRPr="0020547F">
        <w:rPr>
          <w:sz w:val="28"/>
          <w:szCs w:val="28"/>
        </w:rPr>
        <w:t>а) текстильные или нетканые изделия, в том числе с нанесенными на их поверхности графическими изображениями;</w:t>
      </w:r>
    </w:p>
    <w:p w:rsidR="00AE5BA5" w:rsidRPr="0020547F" w:rsidRDefault="00AE5BA5" w:rsidP="002816AE">
      <w:pPr>
        <w:pStyle w:val="a5"/>
        <w:spacing w:before="0" w:beforeAutospacing="0" w:after="0" w:afterAutospacing="0"/>
        <w:ind w:firstLineChars="253" w:firstLine="708"/>
        <w:jc w:val="both"/>
        <w:rPr>
          <w:sz w:val="28"/>
          <w:szCs w:val="28"/>
        </w:rPr>
      </w:pPr>
      <w:r w:rsidRPr="0020547F">
        <w:rPr>
          <w:sz w:val="28"/>
          <w:szCs w:val="28"/>
        </w:rPr>
        <w:t>б) объемно-декоративные сооружения, имеющие несущую конструкцию и внешнее оформление, соответствующее тематике мероприятия;</w:t>
      </w:r>
    </w:p>
    <w:p w:rsidR="00AE5BA5" w:rsidRPr="0020547F" w:rsidRDefault="00AE5BA5" w:rsidP="002816AE">
      <w:pPr>
        <w:pStyle w:val="a5"/>
        <w:spacing w:before="0" w:beforeAutospacing="0" w:after="0" w:afterAutospacing="0"/>
        <w:ind w:firstLineChars="253" w:firstLine="708"/>
        <w:jc w:val="both"/>
        <w:rPr>
          <w:sz w:val="28"/>
          <w:szCs w:val="28"/>
        </w:rPr>
      </w:pPr>
      <w:r w:rsidRPr="0020547F">
        <w:rPr>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AE5BA5" w:rsidRPr="0020547F" w:rsidRDefault="00AE5BA5" w:rsidP="002816AE">
      <w:pPr>
        <w:pStyle w:val="a5"/>
        <w:spacing w:before="0" w:beforeAutospacing="0" w:after="0" w:afterAutospacing="0"/>
        <w:ind w:firstLineChars="253" w:firstLine="708"/>
        <w:jc w:val="both"/>
        <w:rPr>
          <w:sz w:val="28"/>
          <w:szCs w:val="28"/>
        </w:rPr>
      </w:pPr>
      <w:r w:rsidRPr="0020547F">
        <w:rPr>
          <w:sz w:val="28"/>
          <w:szCs w:val="28"/>
        </w:rPr>
        <w:t>г) праздничное освещение (иллюминация) улиц, площадей, фасадов зданий и сооружений, в том числе:</w:t>
      </w:r>
    </w:p>
    <w:p w:rsidR="00AE5BA5" w:rsidRPr="0020547F" w:rsidRDefault="00AE5BA5" w:rsidP="002816AE">
      <w:pPr>
        <w:pStyle w:val="a5"/>
        <w:spacing w:before="0" w:beforeAutospacing="0" w:after="0" w:afterAutospacing="0"/>
        <w:ind w:firstLineChars="253" w:firstLine="708"/>
        <w:jc w:val="both"/>
        <w:rPr>
          <w:sz w:val="28"/>
          <w:szCs w:val="28"/>
        </w:rPr>
      </w:pPr>
      <w:r w:rsidRPr="0020547F">
        <w:rPr>
          <w:sz w:val="28"/>
          <w:szCs w:val="28"/>
        </w:rPr>
        <w:t>праздничная подсветка фасадов зданий;</w:t>
      </w:r>
    </w:p>
    <w:p w:rsidR="00AE5BA5" w:rsidRPr="0020547F" w:rsidRDefault="00AE5BA5" w:rsidP="002816AE">
      <w:pPr>
        <w:pStyle w:val="a5"/>
        <w:spacing w:before="0" w:beforeAutospacing="0" w:after="0" w:afterAutospacing="0"/>
        <w:ind w:firstLineChars="253" w:firstLine="708"/>
        <w:jc w:val="both"/>
        <w:rPr>
          <w:sz w:val="28"/>
          <w:szCs w:val="28"/>
        </w:rPr>
      </w:pPr>
      <w:r w:rsidRPr="0020547F">
        <w:rPr>
          <w:sz w:val="28"/>
          <w:szCs w:val="28"/>
        </w:rPr>
        <w:t>иллюминационные гирлянды и кронштейны;</w:t>
      </w:r>
    </w:p>
    <w:p w:rsidR="00AE5BA5" w:rsidRPr="0020547F" w:rsidRDefault="00AE5BA5" w:rsidP="002816AE">
      <w:pPr>
        <w:pStyle w:val="a5"/>
        <w:spacing w:before="0" w:beforeAutospacing="0" w:after="0" w:afterAutospacing="0"/>
        <w:ind w:firstLineChars="253" w:firstLine="708"/>
        <w:jc w:val="both"/>
        <w:rPr>
          <w:sz w:val="28"/>
          <w:szCs w:val="28"/>
        </w:rPr>
      </w:pPr>
      <w:r w:rsidRPr="0020547F">
        <w:rPr>
          <w:sz w:val="28"/>
          <w:szCs w:val="28"/>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AE5BA5" w:rsidRPr="0020547F" w:rsidRDefault="00AE5BA5" w:rsidP="002816AE">
      <w:pPr>
        <w:pStyle w:val="a5"/>
        <w:spacing w:before="0" w:beforeAutospacing="0" w:after="0" w:afterAutospacing="0"/>
        <w:ind w:firstLineChars="253" w:firstLine="708"/>
        <w:jc w:val="both"/>
        <w:rPr>
          <w:sz w:val="28"/>
          <w:szCs w:val="28"/>
        </w:rPr>
      </w:pPr>
      <w:r w:rsidRPr="0020547F">
        <w:rPr>
          <w:sz w:val="28"/>
          <w:szCs w:val="28"/>
        </w:rPr>
        <w:t>подсветка зеленых насаждений;</w:t>
      </w:r>
    </w:p>
    <w:p w:rsidR="00AE5BA5" w:rsidRPr="0020547F" w:rsidRDefault="00AE5BA5" w:rsidP="002816AE">
      <w:pPr>
        <w:pStyle w:val="a5"/>
        <w:spacing w:before="0" w:beforeAutospacing="0" w:after="0" w:afterAutospacing="0"/>
        <w:ind w:firstLineChars="253" w:firstLine="708"/>
        <w:jc w:val="both"/>
        <w:rPr>
          <w:sz w:val="28"/>
          <w:szCs w:val="28"/>
        </w:rPr>
      </w:pPr>
      <w:r w:rsidRPr="0020547F">
        <w:rPr>
          <w:sz w:val="28"/>
          <w:szCs w:val="28"/>
        </w:rPr>
        <w:t>праздничное и тематическое оформление пассажирского транспорта;</w:t>
      </w:r>
    </w:p>
    <w:p w:rsidR="00AE5BA5" w:rsidRPr="0020547F" w:rsidRDefault="00AE5BA5" w:rsidP="002816AE">
      <w:pPr>
        <w:pStyle w:val="a5"/>
        <w:spacing w:before="0" w:beforeAutospacing="0" w:after="0" w:afterAutospacing="0"/>
        <w:ind w:firstLineChars="253" w:firstLine="708"/>
        <w:jc w:val="both"/>
        <w:rPr>
          <w:sz w:val="28"/>
          <w:szCs w:val="28"/>
        </w:rPr>
      </w:pPr>
      <w:r w:rsidRPr="0020547F">
        <w:rPr>
          <w:sz w:val="28"/>
          <w:szCs w:val="28"/>
        </w:rPr>
        <w:t>государственные и муниципальные флаги, государственная и муниципальная символика;</w:t>
      </w:r>
    </w:p>
    <w:p w:rsidR="00AE5BA5" w:rsidRPr="0020547F" w:rsidRDefault="00AE5BA5" w:rsidP="002816AE">
      <w:pPr>
        <w:pStyle w:val="a5"/>
        <w:spacing w:before="0" w:beforeAutospacing="0" w:after="0" w:afterAutospacing="0"/>
        <w:ind w:firstLineChars="253" w:firstLine="708"/>
        <w:jc w:val="both"/>
        <w:rPr>
          <w:sz w:val="28"/>
          <w:szCs w:val="28"/>
        </w:rPr>
      </w:pPr>
      <w:r w:rsidRPr="0020547F">
        <w:rPr>
          <w:sz w:val="28"/>
          <w:szCs w:val="28"/>
        </w:rPr>
        <w:t>декоративные флаги, флажки, стяги;</w:t>
      </w:r>
    </w:p>
    <w:p w:rsidR="00AE5BA5" w:rsidRPr="0020547F" w:rsidRDefault="00AE5BA5" w:rsidP="002816AE">
      <w:pPr>
        <w:pStyle w:val="a5"/>
        <w:spacing w:before="0" w:beforeAutospacing="0" w:after="0" w:afterAutospacing="0"/>
        <w:ind w:firstLineChars="253" w:firstLine="708"/>
        <w:jc w:val="both"/>
        <w:rPr>
          <w:sz w:val="28"/>
          <w:szCs w:val="28"/>
        </w:rPr>
      </w:pPr>
      <w:r w:rsidRPr="0020547F">
        <w:rPr>
          <w:sz w:val="28"/>
          <w:szCs w:val="28"/>
        </w:rPr>
        <w:t>информационные и тематические материалы на рекламных конструкциях;</w:t>
      </w:r>
    </w:p>
    <w:p w:rsidR="00AE5BA5" w:rsidRDefault="00AE5BA5" w:rsidP="002816AE">
      <w:pPr>
        <w:pStyle w:val="a5"/>
        <w:spacing w:before="0" w:beforeAutospacing="0" w:after="0" w:afterAutospacing="0"/>
        <w:ind w:firstLineChars="253" w:firstLine="708"/>
        <w:jc w:val="both"/>
        <w:rPr>
          <w:sz w:val="28"/>
          <w:szCs w:val="28"/>
        </w:rPr>
      </w:pPr>
      <w:r w:rsidRPr="0020547F">
        <w:rPr>
          <w:sz w:val="28"/>
          <w:szCs w:val="28"/>
        </w:rPr>
        <w:lastRenderedPageBreak/>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AE5BA5" w:rsidRDefault="00AE5BA5" w:rsidP="002816AE">
      <w:pPr>
        <w:pStyle w:val="a5"/>
        <w:spacing w:before="0" w:beforeAutospacing="0" w:after="0" w:afterAutospacing="0"/>
        <w:ind w:firstLineChars="253" w:firstLine="708"/>
        <w:jc w:val="both"/>
        <w:rPr>
          <w:sz w:val="28"/>
          <w:szCs w:val="28"/>
        </w:rPr>
      </w:pPr>
      <w:r>
        <w:rPr>
          <w:sz w:val="28"/>
          <w:szCs w:val="28"/>
        </w:rPr>
        <w:t>9.2.4.</w:t>
      </w:r>
      <w:r w:rsidRPr="0020547F">
        <w:t xml:space="preserve"> </w:t>
      </w:r>
      <w:r w:rsidRPr="0020547F">
        <w:rPr>
          <w:sz w:val="28"/>
          <w:szCs w:val="28"/>
        </w:rPr>
        <w:t>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AB2777" w:rsidRDefault="00AE5BA5" w:rsidP="00AB2777">
      <w:pPr>
        <w:pStyle w:val="a5"/>
        <w:spacing w:before="0" w:beforeAutospacing="0" w:after="0" w:afterAutospacing="0"/>
        <w:ind w:firstLineChars="253" w:firstLine="708"/>
        <w:jc w:val="both"/>
        <w:rPr>
          <w:sz w:val="28"/>
          <w:szCs w:val="28"/>
        </w:rPr>
      </w:pPr>
      <w:r>
        <w:rPr>
          <w:sz w:val="28"/>
          <w:szCs w:val="28"/>
        </w:rPr>
        <w:t xml:space="preserve">9.2.5. </w:t>
      </w:r>
      <w:r w:rsidRPr="009F4BE3">
        <w:rPr>
          <w:sz w:val="28"/>
          <w:szCs w:val="28"/>
        </w:rPr>
        <w:t>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w:t>
      </w:r>
      <w:r>
        <w:rPr>
          <w:sz w:val="28"/>
          <w:szCs w:val="28"/>
        </w:rPr>
        <w:t xml:space="preserve"> участников дорожного движения.</w:t>
      </w:r>
    </w:p>
    <w:p w:rsidR="00AE5BA5" w:rsidRPr="009F4BE3" w:rsidRDefault="00AE5BA5" w:rsidP="002816AE">
      <w:pPr>
        <w:pStyle w:val="a5"/>
        <w:spacing w:before="0" w:beforeAutospacing="0" w:after="0" w:afterAutospacing="0"/>
        <w:ind w:firstLineChars="253" w:firstLine="708"/>
        <w:jc w:val="both"/>
        <w:rPr>
          <w:sz w:val="28"/>
          <w:szCs w:val="28"/>
        </w:rPr>
      </w:pPr>
      <w:r>
        <w:rPr>
          <w:sz w:val="28"/>
          <w:szCs w:val="28"/>
        </w:rPr>
        <w:t>9.2.6</w:t>
      </w:r>
      <w:r w:rsidRPr="009F4BE3">
        <w:rPr>
          <w:sz w:val="28"/>
          <w:szCs w:val="28"/>
        </w:rPr>
        <w:t>.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AE5BA5" w:rsidRPr="002816AE" w:rsidRDefault="00AE5BA5" w:rsidP="002816AE">
      <w:pPr>
        <w:pStyle w:val="a5"/>
        <w:spacing w:before="0" w:beforeAutospacing="0" w:after="0" w:afterAutospacing="0"/>
        <w:ind w:firstLineChars="253" w:firstLine="708"/>
        <w:jc w:val="both"/>
        <w:rPr>
          <w:sz w:val="28"/>
          <w:szCs w:val="28"/>
        </w:rPr>
      </w:pPr>
      <w:r>
        <w:rPr>
          <w:sz w:val="28"/>
          <w:szCs w:val="28"/>
        </w:rPr>
        <w:t>9.2.7</w:t>
      </w:r>
      <w:r w:rsidRPr="009F4BE3">
        <w:rPr>
          <w:sz w:val="28"/>
          <w:szCs w:val="28"/>
        </w:rPr>
        <w:t xml:space="preserve">. При проведении праздничных и иных массовых мероприятий, организаторы указанных мероприятий обязаны незамедлительно после окончания праздничных и иных массовых мероприятий обеспечить уборку места проведения мероприятия и прилегающих к нему территорий, а также </w:t>
      </w:r>
      <w:r w:rsidRPr="002816AE">
        <w:rPr>
          <w:sz w:val="28"/>
          <w:szCs w:val="28"/>
        </w:rPr>
        <w:t>восстановить поврежденные элементы благоустройства</w:t>
      </w:r>
      <w:proofErr w:type="gramStart"/>
      <w:r w:rsidRPr="002816AE">
        <w:rPr>
          <w:sz w:val="28"/>
          <w:szCs w:val="28"/>
        </w:rPr>
        <w:t>.»;</w:t>
      </w:r>
      <w:proofErr w:type="gramEnd"/>
    </w:p>
    <w:p w:rsidR="00AE5BA5" w:rsidRPr="002816AE" w:rsidRDefault="002816AE" w:rsidP="002816AE">
      <w:pPr>
        <w:pStyle w:val="a5"/>
        <w:spacing w:before="0" w:beforeAutospacing="0" w:after="0" w:afterAutospacing="0"/>
        <w:ind w:firstLineChars="253" w:firstLine="708"/>
        <w:jc w:val="both"/>
        <w:rPr>
          <w:sz w:val="28"/>
          <w:szCs w:val="28"/>
        </w:rPr>
      </w:pPr>
      <w:r w:rsidRPr="002816AE">
        <w:rPr>
          <w:sz w:val="28"/>
          <w:szCs w:val="28"/>
        </w:rPr>
        <w:t>10)</w:t>
      </w:r>
      <w:r w:rsidR="00642EAE">
        <w:rPr>
          <w:sz w:val="28"/>
          <w:szCs w:val="28"/>
        </w:rPr>
        <w:t xml:space="preserve"> подраздел 10.6</w:t>
      </w:r>
      <w:r w:rsidR="00AE5BA5" w:rsidRPr="002816AE">
        <w:rPr>
          <w:sz w:val="28"/>
          <w:szCs w:val="28"/>
        </w:rPr>
        <w:t xml:space="preserve"> раздела 10 Правил благоустройства территории </w:t>
      </w:r>
      <w:r>
        <w:rPr>
          <w:sz w:val="28"/>
          <w:szCs w:val="28"/>
        </w:rPr>
        <w:t>Переясловского</w:t>
      </w:r>
      <w:r w:rsidR="00AE5BA5" w:rsidRPr="002816AE">
        <w:rPr>
          <w:sz w:val="28"/>
          <w:szCs w:val="28"/>
        </w:rPr>
        <w:t xml:space="preserve"> сельского поселения Брюховецкого района дополнить пунктами</w:t>
      </w:r>
      <w:r w:rsidR="00642EAE">
        <w:rPr>
          <w:sz w:val="28"/>
          <w:szCs w:val="28"/>
        </w:rPr>
        <w:t xml:space="preserve"> 10.6</w:t>
      </w:r>
      <w:r w:rsidR="00AE5BA5" w:rsidRPr="002816AE">
        <w:rPr>
          <w:sz w:val="28"/>
          <w:szCs w:val="28"/>
        </w:rPr>
        <w:t xml:space="preserve">.13 </w:t>
      </w:r>
      <w:r w:rsidR="00642EAE">
        <w:rPr>
          <w:sz w:val="28"/>
          <w:szCs w:val="28"/>
        </w:rPr>
        <w:t>и 10.6</w:t>
      </w:r>
      <w:r w:rsidR="00AE5BA5" w:rsidRPr="002816AE">
        <w:rPr>
          <w:sz w:val="28"/>
          <w:szCs w:val="28"/>
        </w:rPr>
        <w:t>.14 следующего содержания:</w:t>
      </w:r>
    </w:p>
    <w:p w:rsidR="00AE5BA5" w:rsidRPr="002816AE" w:rsidRDefault="00642EAE" w:rsidP="002816AE">
      <w:pPr>
        <w:pStyle w:val="a5"/>
        <w:spacing w:before="0" w:beforeAutospacing="0" w:after="0" w:afterAutospacing="0"/>
        <w:ind w:firstLineChars="253" w:firstLine="708"/>
        <w:jc w:val="both"/>
        <w:rPr>
          <w:sz w:val="28"/>
          <w:szCs w:val="28"/>
        </w:rPr>
      </w:pPr>
      <w:r>
        <w:rPr>
          <w:sz w:val="28"/>
          <w:szCs w:val="28"/>
        </w:rPr>
        <w:t>«10.6</w:t>
      </w:r>
      <w:r w:rsidR="00AE5BA5" w:rsidRPr="002816AE">
        <w:rPr>
          <w:sz w:val="28"/>
          <w:szCs w:val="28"/>
        </w:rPr>
        <w:t>.13. Пересадка зеленых насаждений осуществляется на основании разрешения на пересадку, выдаваемого в порядке, установленном м</w:t>
      </w:r>
      <w:r w:rsidR="005D0556">
        <w:rPr>
          <w:sz w:val="28"/>
          <w:szCs w:val="28"/>
        </w:rPr>
        <w:t>естной администрацией  поселения.</w:t>
      </w:r>
    </w:p>
    <w:p w:rsidR="00AE5BA5" w:rsidRPr="002816AE" w:rsidRDefault="00AE5BA5" w:rsidP="002816AE">
      <w:pPr>
        <w:pStyle w:val="a5"/>
        <w:spacing w:before="0" w:beforeAutospacing="0" w:after="0" w:afterAutospacing="0"/>
        <w:ind w:firstLineChars="253" w:firstLine="708"/>
        <w:jc w:val="both"/>
        <w:rPr>
          <w:sz w:val="28"/>
          <w:szCs w:val="28"/>
        </w:rPr>
      </w:pPr>
      <w:r w:rsidRPr="002816AE">
        <w:rPr>
          <w:sz w:val="28"/>
          <w:szCs w:val="28"/>
        </w:rPr>
        <w:t>10.</w:t>
      </w:r>
      <w:r w:rsidR="00642EAE">
        <w:rPr>
          <w:sz w:val="28"/>
          <w:szCs w:val="28"/>
        </w:rPr>
        <w:t>6</w:t>
      </w:r>
      <w:r w:rsidRPr="002816AE">
        <w:rPr>
          <w:sz w:val="28"/>
          <w:szCs w:val="28"/>
        </w:rPr>
        <w:t xml:space="preserve">.14. </w:t>
      </w:r>
      <w:proofErr w:type="gramStart"/>
      <w:r w:rsidRPr="002816AE">
        <w:rPr>
          <w:sz w:val="28"/>
          <w:szCs w:val="28"/>
        </w:rPr>
        <w:t>В случае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на земельных участках, расположенных в границах населенных пунктов, субъект хозяйственной и иной деятельности производит восстановительное озеленение на том же месте и в том же объеме в порядке, установленном местной администрацией поселения.».</w:t>
      </w:r>
      <w:proofErr w:type="gramEnd"/>
    </w:p>
    <w:p w:rsidR="00B13C92" w:rsidRDefault="00E46F65" w:rsidP="00B13C92">
      <w:pPr>
        <w:ind w:firstLine="567"/>
        <w:jc w:val="both"/>
        <w:rPr>
          <w:sz w:val="28"/>
          <w:szCs w:val="28"/>
        </w:rPr>
      </w:pPr>
      <w:r w:rsidRPr="002816AE">
        <w:rPr>
          <w:bCs/>
          <w:sz w:val="28"/>
          <w:szCs w:val="28"/>
        </w:rPr>
        <w:t xml:space="preserve">2. </w:t>
      </w:r>
      <w:r w:rsidR="00B13C92">
        <w:rPr>
          <w:sz w:val="28"/>
          <w:szCs w:val="28"/>
        </w:rPr>
        <w:t>Решение подлежит размещению на официальном сайте администрации Переясловского сельского поселения Брюховецкого района в информационно-телекоммуникационной сети «Интернет» и опубликованию в сетевом издании «ВЕСТНИК-ИНФО».</w:t>
      </w:r>
    </w:p>
    <w:p w:rsidR="00E46F65" w:rsidRDefault="00E46F65" w:rsidP="00B13C92">
      <w:pPr>
        <w:ind w:firstLine="567"/>
        <w:jc w:val="both"/>
        <w:rPr>
          <w:sz w:val="28"/>
          <w:szCs w:val="28"/>
        </w:rPr>
      </w:pPr>
      <w:r w:rsidRPr="002816AE">
        <w:rPr>
          <w:sz w:val="28"/>
          <w:szCs w:val="28"/>
        </w:rPr>
        <w:t xml:space="preserve">3. </w:t>
      </w:r>
      <w:proofErr w:type="gramStart"/>
      <w:r w:rsidRPr="002816AE">
        <w:rPr>
          <w:sz w:val="28"/>
          <w:szCs w:val="28"/>
        </w:rPr>
        <w:t>Контроль за</w:t>
      </w:r>
      <w:proofErr w:type="gramEnd"/>
      <w:r w:rsidRPr="002816AE">
        <w:rPr>
          <w:sz w:val="28"/>
          <w:szCs w:val="28"/>
        </w:rPr>
        <w:t xml:space="preserve"> выполнением настоящего решения возложить на депутатскую комиссию Совета Переясловского сельского поселения по социальным вопросам (</w:t>
      </w:r>
      <w:proofErr w:type="spellStart"/>
      <w:r w:rsidRPr="002816AE">
        <w:rPr>
          <w:sz w:val="28"/>
          <w:szCs w:val="28"/>
        </w:rPr>
        <w:t>Дужая</w:t>
      </w:r>
      <w:proofErr w:type="spellEnd"/>
      <w:r w:rsidRPr="002816AE">
        <w:rPr>
          <w:sz w:val="28"/>
          <w:szCs w:val="28"/>
        </w:rPr>
        <w:t>).</w:t>
      </w:r>
    </w:p>
    <w:p w:rsidR="00B13C92" w:rsidRDefault="00B13C92" w:rsidP="00E46F65">
      <w:pPr>
        <w:ind w:firstLine="709"/>
        <w:jc w:val="both"/>
        <w:rPr>
          <w:sz w:val="28"/>
          <w:szCs w:val="28"/>
        </w:rPr>
      </w:pPr>
    </w:p>
    <w:p w:rsidR="00B13C92" w:rsidRDefault="00B13C92" w:rsidP="00E46F65">
      <w:pPr>
        <w:ind w:firstLine="709"/>
        <w:jc w:val="both"/>
        <w:rPr>
          <w:sz w:val="28"/>
          <w:szCs w:val="28"/>
        </w:rPr>
      </w:pPr>
    </w:p>
    <w:p w:rsidR="00E46F65" w:rsidRPr="002816AE" w:rsidRDefault="00E46F65" w:rsidP="00E46F65">
      <w:pPr>
        <w:ind w:firstLine="709"/>
        <w:jc w:val="both"/>
        <w:rPr>
          <w:sz w:val="28"/>
          <w:szCs w:val="28"/>
        </w:rPr>
      </w:pPr>
      <w:r w:rsidRPr="002816AE">
        <w:rPr>
          <w:sz w:val="28"/>
          <w:szCs w:val="28"/>
        </w:rPr>
        <w:lastRenderedPageBreak/>
        <w:t xml:space="preserve">4. Решение вступает в силу со дня его официального </w:t>
      </w:r>
      <w:r w:rsidR="002816AE">
        <w:rPr>
          <w:sz w:val="28"/>
          <w:szCs w:val="28"/>
        </w:rPr>
        <w:t>опубликования</w:t>
      </w:r>
      <w:r w:rsidRPr="002816AE">
        <w:rPr>
          <w:sz w:val="28"/>
          <w:szCs w:val="28"/>
        </w:rPr>
        <w:t>.</w:t>
      </w:r>
    </w:p>
    <w:p w:rsidR="00E46F65" w:rsidRPr="002816AE" w:rsidRDefault="00E46F65" w:rsidP="00E46F65">
      <w:pPr>
        <w:jc w:val="both"/>
        <w:rPr>
          <w:sz w:val="28"/>
          <w:szCs w:val="28"/>
        </w:rPr>
      </w:pPr>
    </w:p>
    <w:p w:rsidR="001F63F7" w:rsidRPr="002816AE" w:rsidRDefault="001F63F7" w:rsidP="00A507EE">
      <w:pPr>
        <w:jc w:val="both"/>
        <w:rPr>
          <w:sz w:val="28"/>
          <w:szCs w:val="28"/>
        </w:rPr>
      </w:pPr>
    </w:p>
    <w:p w:rsidR="00E46F65" w:rsidRPr="002816AE" w:rsidRDefault="00E46F65" w:rsidP="00A507EE">
      <w:pPr>
        <w:jc w:val="both"/>
        <w:rPr>
          <w:sz w:val="28"/>
          <w:szCs w:val="28"/>
        </w:rPr>
      </w:pPr>
    </w:p>
    <w:p w:rsidR="00E46F65" w:rsidRPr="00933D09" w:rsidRDefault="00E46F65" w:rsidP="00E46F65">
      <w:pPr>
        <w:jc w:val="both"/>
        <w:rPr>
          <w:sz w:val="28"/>
          <w:szCs w:val="28"/>
        </w:rPr>
      </w:pPr>
      <w:r w:rsidRPr="00933D09">
        <w:rPr>
          <w:sz w:val="28"/>
          <w:szCs w:val="28"/>
        </w:rPr>
        <w:t>Председатель Совета</w:t>
      </w:r>
    </w:p>
    <w:p w:rsidR="00E46F65" w:rsidRPr="00933D09" w:rsidRDefault="00E46F65" w:rsidP="00E46F65">
      <w:pPr>
        <w:jc w:val="both"/>
        <w:rPr>
          <w:sz w:val="28"/>
          <w:szCs w:val="28"/>
        </w:rPr>
      </w:pPr>
      <w:r w:rsidRPr="00933D09">
        <w:rPr>
          <w:sz w:val="28"/>
          <w:szCs w:val="28"/>
        </w:rPr>
        <w:t>Переясловского сельского поселения</w:t>
      </w:r>
    </w:p>
    <w:p w:rsidR="00E46F65" w:rsidRPr="00933D09" w:rsidRDefault="00E46F65" w:rsidP="00E46F65">
      <w:pPr>
        <w:tabs>
          <w:tab w:val="right" w:pos="9639"/>
        </w:tabs>
        <w:jc w:val="both"/>
        <w:rPr>
          <w:sz w:val="28"/>
          <w:szCs w:val="28"/>
        </w:rPr>
      </w:pPr>
      <w:r w:rsidRPr="00933D09">
        <w:rPr>
          <w:sz w:val="28"/>
          <w:szCs w:val="28"/>
        </w:rPr>
        <w:t>Брюховецкого района</w:t>
      </w:r>
      <w:r w:rsidRPr="00933D09">
        <w:rPr>
          <w:sz w:val="28"/>
          <w:szCs w:val="28"/>
        </w:rPr>
        <w:tab/>
        <w:t xml:space="preserve">И.А. </w:t>
      </w:r>
      <w:proofErr w:type="spellStart"/>
      <w:r w:rsidRPr="00933D09">
        <w:rPr>
          <w:sz w:val="28"/>
          <w:szCs w:val="28"/>
        </w:rPr>
        <w:t>Лещук</w:t>
      </w:r>
      <w:proofErr w:type="spellEnd"/>
    </w:p>
    <w:p w:rsidR="00E46F65" w:rsidRPr="00933D09" w:rsidRDefault="00E46F65" w:rsidP="00E46F65">
      <w:pPr>
        <w:tabs>
          <w:tab w:val="right" w:pos="9639"/>
        </w:tabs>
        <w:jc w:val="both"/>
        <w:rPr>
          <w:sz w:val="28"/>
          <w:szCs w:val="28"/>
        </w:rPr>
      </w:pPr>
    </w:p>
    <w:p w:rsidR="00E46F65" w:rsidRPr="00933D09" w:rsidRDefault="00E46F65" w:rsidP="00E46F65">
      <w:pPr>
        <w:rPr>
          <w:sz w:val="28"/>
          <w:szCs w:val="28"/>
        </w:rPr>
      </w:pPr>
    </w:p>
    <w:p w:rsidR="00E46F65" w:rsidRPr="000B76F3" w:rsidRDefault="00E46F65" w:rsidP="00A507EE">
      <w:pPr>
        <w:jc w:val="both"/>
        <w:rPr>
          <w:sz w:val="28"/>
          <w:szCs w:val="28"/>
        </w:rPr>
      </w:pPr>
    </w:p>
    <w:p w:rsidR="001F63F7" w:rsidRPr="00933D09" w:rsidRDefault="00B74339" w:rsidP="00A507EE">
      <w:pPr>
        <w:jc w:val="both"/>
        <w:rPr>
          <w:sz w:val="28"/>
          <w:szCs w:val="28"/>
        </w:rPr>
      </w:pPr>
      <w:r>
        <w:rPr>
          <w:sz w:val="28"/>
          <w:szCs w:val="28"/>
        </w:rPr>
        <w:t>Глава Переясловского</w:t>
      </w:r>
    </w:p>
    <w:p w:rsidR="001F63F7" w:rsidRPr="00933D09" w:rsidRDefault="001F63F7" w:rsidP="00A507EE">
      <w:pPr>
        <w:jc w:val="both"/>
        <w:rPr>
          <w:sz w:val="28"/>
          <w:szCs w:val="28"/>
        </w:rPr>
      </w:pPr>
      <w:r w:rsidRPr="00933D09">
        <w:rPr>
          <w:sz w:val="28"/>
          <w:szCs w:val="28"/>
        </w:rPr>
        <w:t>сельского поселения</w:t>
      </w:r>
    </w:p>
    <w:p w:rsidR="00E130D9" w:rsidRDefault="001F63F7" w:rsidP="00A511DB">
      <w:pPr>
        <w:tabs>
          <w:tab w:val="right" w:pos="9639"/>
        </w:tabs>
        <w:jc w:val="both"/>
        <w:rPr>
          <w:sz w:val="28"/>
          <w:szCs w:val="28"/>
        </w:rPr>
      </w:pPr>
      <w:r w:rsidRPr="00933D09">
        <w:rPr>
          <w:sz w:val="28"/>
          <w:szCs w:val="28"/>
        </w:rPr>
        <w:t>Брюховецкого района</w:t>
      </w:r>
      <w:r w:rsidRPr="00933D09">
        <w:rPr>
          <w:sz w:val="28"/>
          <w:szCs w:val="28"/>
        </w:rPr>
        <w:tab/>
      </w:r>
      <w:r w:rsidR="005F525B" w:rsidRPr="00933D09">
        <w:rPr>
          <w:sz w:val="28"/>
          <w:szCs w:val="28"/>
        </w:rPr>
        <w:t>С.В. Неваленых</w:t>
      </w:r>
      <w:bookmarkStart w:id="0" w:name="_GoBack"/>
      <w:bookmarkEnd w:id="0"/>
    </w:p>
    <w:sectPr w:rsidR="00E130D9" w:rsidSect="00AB2777">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3E" w:rsidRDefault="00432B3E" w:rsidP="00606CC4">
      <w:r>
        <w:separator/>
      </w:r>
    </w:p>
  </w:endnote>
  <w:endnote w:type="continuationSeparator" w:id="0">
    <w:p w:rsidR="00432B3E" w:rsidRDefault="00432B3E" w:rsidP="0060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3E" w:rsidRDefault="00432B3E" w:rsidP="00606CC4">
      <w:r>
        <w:separator/>
      </w:r>
    </w:p>
  </w:footnote>
  <w:footnote w:type="continuationSeparator" w:id="0">
    <w:p w:rsidR="00432B3E" w:rsidRDefault="00432B3E" w:rsidP="00606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4064"/>
      <w:docPartObj>
        <w:docPartGallery w:val="Page Numbers (Top of Page)"/>
        <w:docPartUnique/>
      </w:docPartObj>
    </w:sdtPr>
    <w:sdtEndPr/>
    <w:sdtContent>
      <w:p w:rsidR="00AB2777" w:rsidRDefault="005F0C75">
        <w:pPr>
          <w:pStyle w:val="a6"/>
          <w:jc w:val="center"/>
        </w:pPr>
        <w:r>
          <w:fldChar w:fldCharType="begin"/>
        </w:r>
        <w:r>
          <w:instrText xml:space="preserve"> PAGE   \* MERGEFORMAT </w:instrText>
        </w:r>
        <w:r>
          <w:fldChar w:fldCharType="separate"/>
        </w:r>
        <w:r w:rsidR="00A511DB">
          <w:rPr>
            <w:noProof/>
          </w:rPr>
          <w:t>2</w:t>
        </w:r>
        <w:r>
          <w:rPr>
            <w:noProof/>
          </w:rPr>
          <w:fldChar w:fldCharType="end"/>
        </w:r>
      </w:p>
    </w:sdtContent>
  </w:sdt>
  <w:p w:rsidR="00AB2777" w:rsidRDefault="00AB27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A2476"/>
    <w:multiLevelType w:val="hybridMultilevel"/>
    <w:tmpl w:val="84DA4364"/>
    <w:lvl w:ilvl="0" w:tplc="AA60CFA2">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3A883C86"/>
    <w:multiLevelType w:val="hybridMultilevel"/>
    <w:tmpl w:val="4E881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6A4794A"/>
    <w:multiLevelType w:val="multilevel"/>
    <w:tmpl w:val="C7047296"/>
    <w:lvl w:ilvl="0">
      <w:start w:val="1"/>
      <w:numFmt w:val="decimal"/>
      <w:lvlText w:val="%1."/>
      <w:lvlJc w:val="left"/>
      <w:pPr>
        <w:ind w:left="1848" w:hanging="1140"/>
      </w:pPr>
      <w:rPr>
        <w:rFonts w:hint="default"/>
      </w:rPr>
    </w:lvl>
    <w:lvl w:ilvl="1">
      <w:start w:val="2"/>
      <w:numFmt w:val="decimal"/>
      <w:isLgl/>
      <w:lvlText w:val="%1.%2."/>
      <w:lvlJc w:val="left"/>
      <w:pPr>
        <w:ind w:left="2403" w:hanging="1410"/>
      </w:pPr>
      <w:rPr>
        <w:rFonts w:hint="default"/>
      </w:rPr>
    </w:lvl>
    <w:lvl w:ilvl="2">
      <w:start w:val="1"/>
      <w:numFmt w:val="decimal"/>
      <w:isLgl/>
      <w:lvlText w:val="%1.%2.%3."/>
      <w:lvlJc w:val="left"/>
      <w:pPr>
        <w:ind w:left="2120" w:hanging="1410"/>
      </w:pPr>
      <w:rPr>
        <w:rFonts w:hint="default"/>
      </w:rPr>
    </w:lvl>
    <w:lvl w:ilvl="3">
      <w:start w:val="1"/>
      <w:numFmt w:val="decimal"/>
      <w:isLgl/>
      <w:lvlText w:val="%1.%2.%3.%4."/>
      <w:lvlJc w:val="left"/>
      <w:pPr>
        <w:ind w:left="2121" w:hanging="1410"/>
      </w:pPr>
      <w:rPr>
        <w:rFonts w:hint="default"/>
      </w:rPr>
    </w:lvl>
    <w:lvl w:ilvl="4">
      <w:start w:val="1"/>
      <w:numFmt w:val="decimal"/>
      <w:isLgl/>
      <w:lvlText w:val="%1.%2.%3.%4.%5."/>
      <w:lvlJc w:val="left"/>
      <w:pPr>
        <w:ind w:left="2122" w:hanging="141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0023"/>
    <w:rsid w:val="000B76F3"/>
    <w:rsid w:val="00101B8B"/>
    <w:rsid w:val="001B46FD"/>
    <w:rsid w:val="001F63F7"/>
    <w:rsid w:val="002458F5"/>
    <w:rsid w:val="002816AE"/>
    <w:rsid w:val="002D0BFB"/>
    <w:rsid w:val="003535F6"/>
    <w:rsid w:val="00384441"/>
    <w:rsid w:val="00405D7B"/>
    <w:rsid w:val="0041452D"/>
    <w:rsid w:val="00424154"/>
    <w:rsid w:val="00432B3E"/>
    <w:rsid w:val="004F74DB"/>
    <w:rsid w:val="00593D92"/>
    <w:rsid w:val="005A6725"/>
    <w:rsid w:val="005D0556"/>
    <w:rsid w:val="005D0DAA"/>
    <w:rsid w:val="005F0C75"/>
    <w:rsid w:val="005F525B"/>
    <w:rsid w:val="005F56E0"/>
    <w:rsid w:val="00602B89"/>
    <w:rsid w:val="00606CC4"/>
    <w:rsid w:val="00642EAE"/>
    <w:rsid w:val="00697808"/>
    <w:rsid w:val="006D06B1"/>
    <w:rsid w:val="00706180"/>
    <w:rsid w:val="0074538A"/>
    <w:rsid w:val="007C3D4C"/>
    <w:rsid w:val="00812FD2"/>
    <w:rsid w:val="0084091B"/>
    <w:rsid w:val="00866CE1"/>
    <w:rsid w:val="00884A32"/>
    <w:rsid w:val="008C3262"/>
    <w:rsid w:val="00904619"/>
    <w:rsid w:val="00933D09"/>
    <w:rsid w:val="00937ADA"/>
    <w:rsid w:val="009C5B21"/>
    <w:rsid w:val="009E4E41"/>
    <w:rsid w:val="00A507EE"/>
    <w:rsid w:val="00A511DB"/>
    <w:rsid w:val="00AB2777"/>
    <w:rsid w:val="00AD0023"/>
    <w:rsid w:val="00AE3324"/>
    <w:rsid w:val="00AE5BA5"/>
    <w:rsid w:val="00B13C92"/>
    <w:rsid w:val="00B43F56"/>
    <w:rsid w:val="00B74339"/>
    <w:rsid w:val="00BB1CD8"/>
    <w:rsid w:val="00BC7975"/>
    <w:rsid w:val="00C13890"/>
    <w:rsid w:val="00C62891"/>
    <w:rsid w:val="00C81708"/>
    <w:rsid w:val="00CA1628"/>
    <w:rsid w:val="00D81A8B"/>
    <w:rsid w:val="00D96D2D"/>
    <w:rsid w:val="00E130D9"/>
    <w:rsid w:val="00E458FD"/>
    <w:rsid w:val="00E46F65"/>
    <w:rsid w:val="00E62D32"/>
    <w:rsid w:val="00F3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F63F7"/>
    <w:pPr>
      <w:keepNext/>
      <w:jc w:val="both"/>
      <w:outlineLvl w:val="0"/>
    </w:pPr>
    <w:rPr>
      <w:sz w:val="24"/>
    </w:rPr>
  </w:style>
  <w:style w:type="paragraph" w:styleId="2">
    <w:name w:val="heading 2"/>
    <w:basedOn w:val="a"/>
    <w:next w:val="a"/>
    <w:link w:val="20"/>
    <w:semiHidden/>
    <w:unhideWhenUsed/>
    <w:qFormat/>
    <w:rsid w:val="001F63F7"/>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63F7"/>
    <w:rPr>
      <w:rFonts w:ascii="Times New Roman" w:eastAsia="Times New Roman" w:hAnsi="Times New Roman" w:cs="Times New Roman"/>
      <w:sz w:val="24"/>
      <w:szCs w:val="20"/>
    </w:rPr>
  </w:style>
  <w:style w:type="character" w:customStyle="1" w:styleId="20">
    <w:name w:val="Заголовок 2 Знак"/>
    <w:basedOn w:val="a0"/>
    <w:link w:val="2"/>
    <w:semiHidden/>
    <w:rsid w:val="001F63F7"/>
    <w:rPr>
      <w:rFonts w:ascii="Times New Roman" w:eastAsia="Times New Roman" w:hAnsi="Times New Roman" w:cs="Times New Roman"/>
      <w:sz w:val="28"/>
      <w:szCs w:val="20"/>
      <w:lang w:eastAsia="ru-RU"/>
    </w:rPr>
  </w:style>
  <w:style w:type="character" w:styleId="a3">
    <w:name w:val="Hyperlink"/>
    <w:uiPriority w:val="99"/>
    <w:semiHidden/>
    <w:unhideWhenUsed/>
    <w:rsid w:val="001F63F7"/>
    <w:rPr>
      <w:color w:val="0000FF"/>
      <w:u w:val="single"/>
    </w:rPr>
  </w:style>
  <w:style w:type="character" w:styleId="a4">
    <w:name w:val="FollowedHyperlink"/>
    <w:basedOn w:val="a0"/>
    <w:uiPriority w:val="99"/>
    <w:semiHidden/>
    <w:unhideWhenUsed/>
    <w:rsid w:val="001F63F7"/>
    <w:rPr>
      <w:color w:val="800080" w:themeColor="followedHyperlink"/>
      <w:u w:val="single"/>
    </w:rPr>
  </w:style>
  <w:style w:type="paragraph" w:styleId="a5">
    <w:name w:val="Normal (Web)"/>
    <w:basedOn w:val="a"/>
    <w:unhideWhenUsed/>
    <w:rsid w:val="001F63F7"/>
    <w:pPr>
      <w:spacing w:before="100" w:beforeAutospacing="1" w:after="100" w:afterAutospacing="1"/>
    </w:pPr>
    <w:rPr>
      <w:sz w:val="24"/>
      <w:szCs w:val="24"/>
    </w:rPr>
  </w:style>
  <w:style w:type="paragraph" w:styleId="a6">
    <w:name w:val="header"/>
    <w:basedOn w:val="a"/>
    <w:link w:val="a7"/>
    <w:uiPriority w:val="99"/>
    <w:unhideWhenUsed/>
    <w:rsid w:val="001F63F7"/>
    <w:pPr>
      <w:widowControl w:val="0"/>
      <w:tabs>
        <w:tab w:val="center" w:pos="4677"/>
        <w:tab w:val="right" w:pos="9355"/>
      </w:tabs>
      <w:autoSpaceDE w:val="0"/>
      <w:autoSpaceDN w:val="0"/>
      <w:adjustRightInd w:val="0"/>
      <w:ind w:firstLine="720"/>
      <w:jc w:val="both"/>
    </w:pPr>
    <w:rPr>
      <w:rFonts w:ascii="Times New Roman CYR" w:hAnsi="Times New Roman CYR"/>
      <w:sz w:val="24"/>
      <w:szCs w:val="24"/>
    </w:rPr>
  </w:style>
  <w:style w:type="character" w:customStyle="1" w:styleId="a7">
    <w:name w:val="Верхний колонтитул Знак"/>
    <w:basedOn w:val="a0"/>
    <w:link w:val="a6"/>
    <w:uiPriority w:val="99"/>
    <w:rsid w:val="001F63F7"/>
    <w:rPr>
      <w:rFonts w:ascii="Times New Roman CYR" w:eastAsia="Times New Roman" w:hAnsi="Times New Roman CYR" w:cs="Times New Roman"/>
      <w:sz w:val="24"/>
      <w:szCs w:val="24"/>
    </w:rPr>
  </w:style>
  <w:style w:type="paragraph" w:styleId="a8">
    <w:name w:val="footer"/>
    <w:basedOn w:val="a"/>
    <w:link w:val="a9"/>
    <w:uiPriority w:val="99"/>
    <w:semiHidden/>
    <w:unhideWhenUsed/>
    <w:rsid w:val="001F63F7"/>
    <w:pPr>
      <w:widowControl w:val="0"/>
      <w:tabs>
        <w:tab w:val="center" w:pos="4677"/>
        <w:tab w:val="right" w:pos="9355"/>
      </w:tabs>
      <w:autoSpaceDE w:val="0"/>
      <w:autoSpaceDN w:val="0"/>
      <w:adjustRightInd w:val="0"/>
      <w:ind w:firstLine="720"/>
      <w:jc w:val="both"/>
    </w:pPr>
    <w:rPr>
      <w:rFonts w:ascii="Times New Roman CYR" w:hAnsi="Times New Roman CYR"/>
      <w:sz w:val="24"/>
      <w:szCs w:val="24"/>
    </w:rPr>
  </w:style>
  <w:style w:type="character" w:customStyle="1" w:styleId="a9">
    <w:name w:val="Нижний колонтитул Знак"/>
    <w:basedOn w:val="a0"/>
    <w:link w:val="a8"/>
    <w:uiPriority w:val="99"/>
    <w:semiHidden/>
    <w:rsid w:val="001F63F7"/>
    <w:rPr>
      <w:rFonts w:ascii="Times New Roman CYR" w:eastAsia="Times New Roman" w:hAnsi="Times New Roman CYR" w:cs="Times New Roman"/>
      <w:sz w:val="24"/>
      <w:szCs w:val="24"/>
    </w:rPr>
  </w:style>
  <w:style w:type="paragraph" w:styleId="aa">
    <w:name w:val="Body Text"/>
    <w:basedOn w:val="a"/>
    <w:link w:val="ab"/>
    <w:uiPriority w:val="99"/>
    <w:semiHidden/>
    <w:unhideWhenUsed/>
    <w:rsid w:val="001F63F7"/>
    <w:pPr>
      <w:jc w:val="both"/>
    </w:pPr>
    <w:rPr>
      <w:sz w:val="28"/>
    </w:rPr>
  </w:style>
  <w:style w:type="character" w:customStyle="1" w:styleId="ab">
    <w:name w:val="Основной текст Знак"/>
    <w:basedOn w:val="a0"/>
    <w:link w:val="aa"/>
    <w:uiPriority w:val="99"/>
    <w:semiHidden/>
    <w:rsid w:val="001F63F7"/>
    <w:rPr>
      <w:rFonts w:ascii="Times New Roman" w:eastAsia="Times New Roman" w:hAnsi="Times New Roman" w:cs="Times New Roman"/>
      <w:sz w:val="28"/>
      <w:szCs w:val="20"/>
      <w:lang w:eastAsia="ru-RU"/>
    </w:rPr>
  </w:style>
  <w:style w:type="paragraph" w:styleId="ac">
    <w:name w:val="Subtitle"/>
    <w:basedOn w:val="a"/>
    <w:link w:val="ad"/>
    <w:uiPriority w:val="11"/>
    <w:qFormat/>
    <w:rsid w:val="001F63F7"/>
    <w:pPr>
      <w:jc w:val="center"/>
    </w:pPr>
    <w:rPr>
      <w:b/>
      <w:bCs/>
      <w:caps/>
      <w:sz w:val="28"/>
    </w:rPr>
  </w:style>
  <w:style w:type="character" w:customStyle="1" w:styleId="ad">
    <w:name w:val="Подзаголовок Знак"/>
    <w:basedOn w:val="a0"/>
    <w:link w:val="ac"/>
    <w:uiPriority w:val="11"/>
    <w:rsid w:val="001F63F7"/>
    <w:rPr>
      <w:rFonts w:ascii="Times New Roman" w:eastAsia="Times New Roman" w:hAnsi="Times New Roman" w:cs="Times New Roman"/>
      <w:b/>
      <w:bCs/>
      <w:caps/>
      <w:sz w:val="28"/>
      <w:szCs w:val="20"/>
    </w:rPr>
  </w:style>
  <w:style w:type="paragraph" w:styleId="21">
    <w:name w:val="Body Text 2"/>
    <w:basedOn w:val="a"/>
    <w:link w:val="22"/>
    <w:uiPriority w:val="99"/>
    <w:semiHidden/>
    <w:unhideWhenUsed/>
    <w:rsid w:val="001F63F7"/>
    <w:pPr>
      <w:jc w:val="both"/>
    </w:pPr>
    <w:rPr>
      <w:sz w:val="26"/>
    </w:rPr>
  </w:style>
  <w:style w:type="character" w:customStyle="1" w:styleId="22">
    <w:name w:val="Основной текст 2 Знак"/>
    <w:basedOn w:val="a0"/>
    <w:link w:val="21"/>
    <w:uiPriority w:val="99"/>
    <w:semiHidden/>
    <w:rsid w:val="001F63F7"/>
    <w:rPr>
      <w:rFonts w:ascii="Times New Roman" w:eastAsia="Times New Roman" w:hAnsi="Times New Roman" w:cs="Times New Roman"/>
      <w:sz w:val="26"/>
      <w:szCs w:val="20"/>
      <w:lang w:eastAsia="ru-RU"/>
    </w:rPr>
  </w:style>
  <w:style w:type="paragraph" w:styleId="ae">
    <w:name w:val="Balloon Text"/>
    <w:basedOn w:val="a"/>
    <w:link w:val="af"/>
    <w:uiPriority w:val="99"/>
    <w:semiHidden/>
    <w:unhideWhenUsed/>
    <w:rsid w:val="001F63F7"/>
    <w:rPr>
      <w:rFonts w:ascii="Tahoma" w:hAnsi="Tahoma"/>
      <w:sz w:val="16"/>
      <w:szCs w:val="16"/>
    </w:rPr>
  </w:style>
  <w:style w:type="character" w:customStyle="1" w:styleId="af">
    <w:name w:val="Текст выноски Знак"/>
    <w:basedOn w:val="a0"/>
    <w:link w:val="ae"/>
    <w:uiPriority w:val="99"/>
    <w:semiHidden/>
    <w:rsid w:val="001F63F7"/>
    <w:rPr>
      <w:rFonts w:ascii="Tahoma" w:eastAsia="Times New Roman" w:hAnsi="Tahoma" w:cs="Times New Roman"/>
      <w:sz w:val="16"/>
      <w:szCs w:val="16"/>
    </w:rPr>
  </w:style>
  <w:style w:type="character" w:customStyle="1" w:styleId="af0">
    <w:name w:val="Без интервала Знак"/>
    <w:link w:val="af1"/>
    <w:uiPriority w:val="1"/>
    <w:locked/>
    <w:rsid w:val="001F63F7"/>
    <w:rPr>
      <w:sz w:val="28"/>
    </w:rPr>
  </w:style>
  <w:style w:type="paragraph" w:styleId="af1">
    <w:name w:val="No Spacing"/>
    <w:link w:val="af0"/>
    <w:uiPriority w:val="1"/>
    <w:qFormat/>
    <w:rsid w:val="001F63F7"/>
    <w:pPr>
      <w:spacing w:after="0" w:line="240" w:lineRule="auto"/>
    </w:pPr>
    <w:rPr>
      <w:sz w:val="28"/>
    </w:rPr>
  </w:style>
  <w:style w:type="paragraph" w:styleId="af2">
    <w:name w:val="List Paragraph"/>
    <w:basedOn w:val="a"/>
    <w:uiPriority w:val="34"/>
    <w:qFormat/>
    <w:rsid w:val="001F63F7"/>
    <w:pPr>
      <w:widowControl w:val="0"/>
      <w:autoSpaceDE w:val="0"/>
      <w:autoSpaceDN w:val="0"/>
      <w:adjustRightInd w:val="0"/>
      <w:ind w:left="720" w:firstLine="720"/>
      <w:contextualSpacing/>
      <w:jc w:val="both"/>
    </w:pPr>
    <w:rPr>
      <w:rFonts w:ascii="Times New Roman CYR" w:hAnsi="Times New Roman CYR" w:cs="Times New Roman CYR"/>
      <w:sz w:val="24"/>
      <w:szCs w:val="24"/>
    </w:rPr>
  </w:style>
  <w:style w:type="paragraph" w:customStyle="1" w:styleId="ConsNonformat">
    <w:name w:val="ConsNonformat"/>
    <w:uiPriority w:val="99"/>
    <w:rsid w:val="001F63F7"/>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af3">
    <w:name w:val="Заголовок статьи"/>
    <w:basedOn w:val="a"/>
    <w:next w:val="a"/>
    <w:uiPriority w:val="99"/>
    <w:rsid w:val="001F63F7"/>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af4">
    <w:name w:val="Текст (справка)"/>
    <w:basedOn w:val="a"/>
    <w:next w:val="a"/>
    <w:uiPriority w:val="99"/>
    <w:rsid w:val="001F63F7"/>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5">
    <w:name w:val="Комментарий"/>
    <w:basedOn w:val="af4"/>
    <w:next w:val="a"/>
    <w:uiPriority w:val="99"/>
    <w:rsid w:val="001F63F7"/>
    <w:pPr>
      <w:shd w:val="clear" w:color="auto" w:fill="F0F0F0"/>
      <w:spacing w:before="75"/>
      <w:ind w:right="0"/>
      <w:jc w:val="both"/>
    </w:pPr>
    <w:rPr>
      <w:color w:val="353842"/>
    </w:rPr>
  </w:style>
  <w:style w:type="paragraph" w:customStyle="1" w:styleId="af6">
    <w:name w:val="Информация о версии"/>
    <w:basedOn w:val="af5"/>
    <w:next w:val="a"/>
    <w:uiPriority w:val="99"/>
    <w:rsid w:val="001F63F7"/>
    <w:rPr>
      <w:i/>
      <w:iCs/>
    </w:rPr>
  </w:style>
  <w:style w:type="paragraph" w:customStyle="1" w:styleId="af7">
    <w:name w:val="Текст информации об изменениях"/>
    <w:basedOn w:val="a"/>
    <w:next w:val="a"/>
    <w:uiPriority w:val="99"/>
    <w:rsid w:val="001F63F7"/>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8">
    <w:name w:val="Информация об изменениях"/>
    <w:basedOn w:val="af7"/>
    <w:next w:val="a"/>
    <w:uiPriority w:val="99"/>
    <w:rsid w:val="001F63F7"/>
    <w:pPr>
      <w:shd w:val="clear" w:color="auto" w:fill="EAEFED"/>
      <w:spacing w:before="180"/>
      <w:ind w:left="360" w:right="360" w:firstLine="0"/>
    </w:pPr>
  </w:style>
  <w:style w:type="paragraph" w:customStyle="1" w:styleId="af9">
    <w:name w:val="Нормальный (таблица)"/>
    <w:basedOn w:val="a"/>
    <w:next w:val="a"/>
    <w:uiPriority w:val="99"/>
    <w:rsid w:val="001F63F7"/>
    <w:pPr>
      <w:widowControl w:val="0"/>
      <w:autoSpaceDE w:val="0"/>
      <w:autoSpaceDN w:val="0"/>
      <w:adjustRightInd w:val="0"/>
      <w:jc w:val="both"/>
    </w:pPr>
    <w:rPr>
      <w:rFonts w:ascii="Times New Roman CYR" w:hAnsi="Times New Roman CYR" w:cs="Times New Roman CYR"/>
      <w:sz w:val="24"/>
      <w:szCs w:val="24"/>
    </w:rPr>
  </w:style>
  <w:style w:type="paragraph" w:customStyle="1" w:styleId="afa">
    <w:name w:val="Таблицы (моноширинный)"/>
    <w:basedOn w:val="a"/>
    <w:next w:val="a"/>
    <w:uiPriority w:val="99"/>
    <w:rsid w:val="001F63F7"/>
    <w:pPr>
      <w:widowControl w:val="0"/>
      <w:autoSpaceDE w:val="0"/>
      <w:autoSpaceDN w:val="0"/>
      <w:adjustRightInd w:val="0"/>
    </w:pPr>
    <w:rPr>
      <w:rFonts w:ascii="Courier New" w:hAnsi="Courier New" w:cs="Courier New"/>
      <w:sz w:val="24"/>
      <w:szCs w:val="24"/>
    </w:rPr>
  </w:style>
  <w:style w:type="paragraph" w:customStyle="1" w:styleId="afb">
    <w:name w:val="Подзаголовок для информации об изменениях"/>
    <w:basedOn w:val="af7"/>
    <w:next w:val="a"/>
    <w:uiPriority w:val="99"/>
    <w:rsid w:val="001F63F7"/>
    <w:rPr>
      <w:b/>
      <w:bCs/>
    </w:rPr>
  </w:style>
  <w:style w:type="paragraph" w:customStyle="1" w:styleId="afc">
    <w:name w:val="Прижатый влево"/>
    <w:basedOn w:val="a"/>
    <w:next w:val="a"/>
    <w:uiPriority w:val="99"/>
    <w:rsid w:val="001F63F7"/>
    <w:pPr>
      <w:widowControl w:val="0"/>
      <w:autoSpaceDE w:val="0"/>
      <w:autoSpaceDN w:val="0"/>
      <w:adjustRightInd w:val="0"/>
    </w:pPr>
    <w:rPr>
      <w:rFonts w:ascii="Times New Roman CYR" w:hAnsi="Times New Roman CYR" w:cs="Times New Roman CYR"/>
      <w:sz w:val="24"/>
      <w:szCs w:val="24"/>
    </w:rPr>
  </w:style>
  <w:style w:type="paragraph" w:customStyle="1" w:styleId="s1">
    <w:name w:val="s_1"/>
    <w:basedOn w:val="a"/>
    <w:uiPriority w:val="99"/>
    <w:rsid w:val="001F63F7"/>
    <w:pPr>
      <w:spacing w:before="100" w:beforeAutospacing="1" w:after="100" w:afterAutospacing="1"/>
    </w:pPr>
    <w:rPr>
      <w:sz w:val="24"/>
      <w:szCs w:val="24"/>
    </w:rPr>
  </w:style>
  <w:style w:type="character" w:customStyle="1" w:styleId="23">
    <w:name w:val="Основной текст (2)_"/>
    <w:basedOn w:val="a0"/>
    <w:link w:val="24"/>
    <w:locked/>
    <w:rsid w:val="001F63F7"/>
    <w:rPr>
      <w:sz w:val="26"/>
      <w:szCs w:val="26"/>
      <w:shd w:val="clear" w:color="auto" w:fill="FFFFFF"/>
    </w:rPr>
  </w:style>
  <w:style w:type="paragraph" w:customStyle="1" w:styleId="24">
    <w:name w:val="Основной текст (2)"/>
    <w:basedOn w:val="a"/>
    <w:link w:val="23"/>
    <w:rsid w:val="001F63F7"/>
    <w:pPr>
      <w:widowControl w:val="0"/>
      <w:shd w:val="clear" w:color="auto" w:fill="FFFFFF"/>
      <w:spacing w:line="299" w:lineRule="exact"/>
      <w:jc w:val="both"/>
    </w:pPr>
    <w:rPr>
      <w:rFonts w:asciiTheme="minorHAnsi" w:eastAsiaTheme="minorHAnsi" w:hAnsiTheme="minorHAnsi" w:cstheme="minorBidi"/>
      <w:sz w:val="26"/>
      <w:szCs w:val="26"/>
      <w:lang w:eastAsia="en-US"/>
    </w:rPr>
  </w:style>
  <w:style w:type="paragraph" w:customStyle="1" w:styleId="p9">
    <w:name w:val="p9"/>
    <w:basedOn w:val="a"/>
    <w:uiPriority w:val="99"/>
    <w:rsid w:val="001F63F7"/>
    <w:pPr>
      <w:spacing w:before="100" w:beforeAutospacing="1" w:after="100" w:afterAutospacing="1"/>
    </w:pPr>
    <w:rPr>
      <w:sz w:val="24"/>
      <w:szCs w:val="24"/>
    </w:rPr>
  </w:style>
  <w:style w:type="paragraph" w:customStyle="1" w:styleId="paragraph">
    <w:name w:val="paragraph"/>
    <w:basedOn w:val="a"/>
    <w:uiPriority w:val="99"/>
    <w:rsid w:val="001F63F7"/>
    <w:pPr>
      <w:spacing w:before="100" w:beforeAutospacing="1" w:after="100" w:afterAutospacing="1"/>
    </w:pPr>
    <w:rPr>
      <w:sz w:val="24"/>
      <w:szCs w:val="24"/>
    </w:rPr>
  </w:style>
  <w:style w:type="character" w:customStyle="1" w:styleId="afd">
    <w:name w:val="Цветовое выделение"/>
    <w:uiPriority w:val="99"/>
    <w:rsid w:val="001F63F7"/>
    <w:rPr>
      <w:b/>
      <w:bCs w:val="0"/>
      <w:color w:val="26282F"/>
    </w:rPr>
  </w:style>
  <w:style w:type="character" w:customStyle="1" w:styleId="afe">
    <w:name w:val="Гипертекстовая ссылка"/>
    <w:uiPriority w:val="99"/>
    <w:rsid w:val="001F63F7"/>
    <w:rPr>
      <w:rFonts w:ascii="Times New Roman" w:hAnsi="Times New Roman" w:cs="Times New Roman" w:hint="default"/>
      <w:b/>
      <w:bCs w:val="0"/>
      <w:color w:val="106BBE"/>
    </w:rPr>
  </w:style>
  <w:style w:type="character" w:customStyle="1" w:styleId="aff">
    <w:name w:val="Цветовое выделение для Текст"/>
    <w:uiPriority w:val="99"/>
    <w:rsid w:val="001F63F7"/>
    <w:rPr>
      <w:rFonts w:ascii="Times New Roman CYR" w:hAnsi="Times New Roman CYR" w:cs="Times New Roman CYR" w:hint="default"/>
    </w:rPr>
  </w:style>
  <w:style w:type="character" w:customStyle="1" w:styleId="normaltextrun">
    <w:name w:val="normaltextrun"/>
    <w:basedOn w:val="a0"/>
    <w:rsid w:val="001F63F7"/>
  </w:style>
  <w:style w:type="character" w:customStyle="1" w:styleId="eop">
    <w:name w:val="eop"/>
    <w:basedOn w:val="a0"/>
    <w:rsid w:val="001F63F7"/>
  </w:style>
  <w:style w:type="table" w:styleId="aff0">
    <w:name w:val="Table Grid"/>
    <w:basedOn w:val="a1"/>
    <w:uiPriority w:val="59"/>
    <w:rsid w:val="001F63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3-n">
    <w:name w:val="w3-n"/>
    <w:basedOn w:val="a"/>
    <w:rsid w:val="003535F6"/>
    <w:pPr>
      <w:spacing w:before="100" w:beforeAutospacing="1" w:after="100" w:afterAutospacing="1"/>
    </w:pPr>
    <w:rPr>
      <w:sz w:val="24"/>
      <w:szCs w:val="24"/>
    </w:rPr>
  </w:style>
  <w:style w:type="paragraph" w:styleId="aff1">
    <w:name w:val="Plain Text"/>
    <w:basedOn w:val="a"/>
    <w:link w:val="aff2"/>
    <w:rsid w:val="00E46F65"/>
    <w:rPr>
      <w:rFonts w:ascii="Courier New" w:hAnsi="Courier New"/>
    </w:rPr>
  </w:style>
  <w:style w:type="character" w:customStyle="1" w:styleId="aff2">
    <w:name w:val="Текст Знак"/>
    <w:basedOn w:val="a0"/>
    <w:link w:val="aff1"/>
    <w:rsid w:val="00E46F65"/>
    <w:rPr>
      <w:rFonts w:ascii="Courier New" w:eastAsia="Times New Roman" w:hAnsi="Courier New" w:cs="Times New Roman"/>
      <w:sz w:val="20"/>
      <w:szCs w:val="20"/>
    </w:rPr>
  </w:style>
  <w:style w:type="paragraph" w:customStyle="1" w:styleId="aff3">
    <w:name w:val="Знак"/>
    <w:basedOn w:val="a"/>
    <w:rsid w:val="00AE5BA5"/>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F63F7"/>
    <w:pPr>
      <w:keepNext/>
      <w:jc w:val="both"/>
      <w:outlineLvl w:val="0"/>
    </w:pPr>
    <w:rPr>
      <w:sz w:val="24"/>
      <w:lang w:val="x-none" w:eastAsia="x-none"/>
    </w:rPr>
  </w:style>
  <w:style w:type="paragraph" w:styleId="2">
    <w:name w:val="heading 2"/>
    <w:basedOn w:val="a"/>
    <w:next w:val="a"/>
    <w:link w:val="20"/>
    <w:semiHidden/>
    <w:unhideWhenUsed/>
    <w:qFormat/>
    <w:rsid w:val="001F63F7"/>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63F7"/>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1F63F7"/>
    <w:rPr>
      <w:rFonts w:ascii="Times New Roman" w:eastAsia="Times New Roman" w:hAnsi="Times New Roman" w:cs="Times New Roman"/>
      <w:sz w:val="28"/>
      <w:szCs w:val="20"/>
      <w:lang w:eastAsia="ru-RU"/>
    </w:rPr>
  </w:style>
  <w:style w:type="character" w:styleId="a3">
    <w:name w:val="Hyperlink"/>
    <w:uiPriority w:val="99"/>
    <w:semiHidden/>
    <w:unhideWhenUsed/>
    <w:rsid w:val="001F63F7"/>
    <w:rPr>
      <w:color w:val="0000FF"/>
      <w:u w:val="single"/>
    </w:rPr>
  </w:style>
  <w:style w:type="character" w:styleId="a4">
    <w:name w:val="FollowedHyperlink"/>
    <w:basedOn w:val="a0"/>
    <w:uiPriority w:val="99"/>
    <w:semiHidden/>
    <w:unhideWhenUsed/>
    <w:rsid w:val="001F63F7"/>
    <w:rPr>
      <w:color w:val="800080" w:themeColor="followedHyperlink"/>
      <w:u w:val="single"/>
    </w:rPr>
  </w:style>
  <w:style w:type="paragraph" w:styleId="a5">
    <w:name w:val="Normal (Web)"/>
    <w:basedOn w:val="a"/>
    <w:uiPriority w:val="99"/>
    <w:semiHidden/>
    <w:unhideWhenUsed/>
    <w:rsid w:val="001F63F7"/>
    <w:pPr>
      <w:spacing w:before="100" w:beforeAutospacing="1" w:after="100" w:afterAutospacing="1"/>
    </w:pPr>
    <w:rPr>
      <w:sz w:val="24"/>
      <w:szCs w:val="24"/>
    </w:rPr>
  </w:style>
  <w:style w:type="paragraph" w:styleId="a6">
    <w:name w:val="header"/>
    <w:basedOn w:val="a"/>
    <w:link w:val="a7"/>
    <w:uiPriority w:val="99"/>
    <w:semiHidden/>
    <w:unhideWhenUsed/>
    <w:rsid w:val="001F63F7"/>
    <w:pPr>
      <w:widowControl w:val="0"/>
      <w:tabs>
        <w:tab w:val="center" w:pos="4677"/>
        <w:tab w:val="right" w:pos="9355"/>
      </w:tabs>
      <w:autoSpaceDE w:val="0"/>
      <w:autoSpaceDN w:val="0"/>
      <w:adjustRightInd w:val="0"/>
      <w:ind w:firstLine="720"/>
      <w:jc w:val="both"/>
    </w:pPr>
    <w:rPr>
      <w:rFonts w:ascii="Times New Roman CYR" w:hAnsi="Times New Roman CYR"/>
      <w:sz w:val="24"/>
      <w:szCs w:val="24"/>
      <w:lang w:val="x-none" w:eastAsia="x-none"/>
    </w:rPr>
  </w:style>
  <w:style w:type="character" w:customStyle="1" w:styleId="a7">
    <w:name w:val="Верхний колонтитул Знак"/>
    <w:basedOn w:val="a0"/>
    <w:link w:val="a6"/>
    <w:uiPriority w:val="99"/>
    <w:semiHidden/>
    <w:rsid w:val="001F63F7"/>
    <w:rPr>
      <w:rFonts w:ascii="Times New Roman CYR" w:eastAsia="Times New Roman" w:hAnsi="Times New Roman CYR" w:cs="Times New Roman"/>
      <w:sz w:val="24"/>
      <w:szCs w:val="24"/>
      <w:lang w:val="x-none" w:eastAsia="x-none"/>
    </w:rPr>
  </w:style>
  <w:style w:type="paragraph" w:styleId="a8">
    <w:name w:val="footer"/>
    <w:basedOn w:val="a"/>
    <w:link w:val="a9"/>
    <w:uiPriority w:val="99"/>
    <w:semiHidden/>
    <w:unhideWhenUsed/>
    <w:rsid w:val="001F63F7"/>
    <w:pPr>
      <w:widowControl w:val="0"/>
      <w:tabs>
        <w:tab w:val="center" w:pos="4677"/>
        <w:tab w:val="right" w:pos="9355"/>
      </w:tabs>
      <w:autoSpaceDE w:val="0"/>
      <w:autoSpaceDN w:val="0"/>
      <w:adjustRightInd w:val="0"/>
      <w:ind w:firstLine="720"/>
      <w:jc w:val="both"/>
    </w:pPr>
    <w:rPr>
      <w:rFonts w:ascii="Times New Roman CYR" w:hAnsi="Times New Roman CYR"/>
      <w:sz w:val="24"/>
      <w:szCs w:val="24"/>
      <w:lang w:val="x-none" w:eastAsia="x-none"/>
    </w:rPr>
  </w:style>
  <w:style w:type="character" w:customStyle="1" w:styleId="a9">
    <w:name w:val="Нижний колонтитул Знак"/>
    <w:basedOn w:val="a0"/>
    <w:link w:val="a8"/>
    <w:uiPriority w:val="99"/>
    <w:semiHidden/>
    <w:rsid w:val="001F63F7"/>
    <w:rPr>
      <w:rFonts w:ascii="Times New Roman CYR" w:eastAsia="Times New Roman" w:hAnsi="Times New Roman CYR" w:cs="Times New Roman"/>
      <w:sz w:val="24"/>
      <w:szCs w:val="24"/>
      <w:lang w:val="x-none" w:eastAsia="x-none"/>
    </w:rPr>
  </w:style>
  <w:style w:type="paragraph" w:styleId="aa">
    <w:name w:val="Body Text"/>
    <w:basedOn w:val="a"/>
    <w:link w:val="ab"/>
    <w:uiPriority w:val="99"/>
    <w:semiHidden/>
    <w:unhideWhenUsed/>
    <w:rsid w:val="001F63F7"/>
    <w:pPr>
      <w:jc w:val="both"/>
    </w:pPr>
    <w:rPr>
      <w:sz w:val="28"/>
    </w:rPr>
  </w:style>
  <w:style w:type="character" w:customStyle="1" w:styleId="ab">
    <w:name w:val="Основной текст Знак"/>
    <w:basedOn w:val="a0"/>
    <w:link w:val="aa"/>
    <w:uiPriority w:val="99"/>
    <w:semiHidden/>
    <w:rsid w:val="001F63F7"/>
    <w:rPr>
      <w:rFonts w:ascii="Times New Roman" w:eastAsia="Times New Roman" w:hAnsi="Times New Roman" w:cs="Times New Roman"/>
      <w:sz w:val="28"/>
      <w:szCs w:val="20"/>
      <w:lang w:eastAsia="ru-RU"/>
    </w:rPr>
  </w:style>
  <w:style w:type="paragraph" w:styleId="ac">
    <w:name w:val="Subtitle"/>
    <w:basedOn w:val="a"/>
    <w:link w:val="ad"/>
    <w:uiPriority w:val="11"/>
    <w:qFormat/>
    <w:rsid w:val="001F63F7"/>
    <w:pPr>
      <w:jc w:val="center"/>
    </w:pPr>
    <w:rPr>
      <w:b/>
      <w:bCs/>
      <w:caps/>
      <w:sz w:val="28"/>
      <w:lang w:val="x-none" w:eastAsia="x-none"/>
    </w:rPr>
  </w:style>
  <w:style w:type="character" w:customStyle="1" w:styleId="ad">
    <w:name w:val="Подзаголовок Знак"/>
    <w:basedOn w:val="a0"/>
    <w:link w:val="ac"/>
    <w:uiPriority w:val="11"/>
    <w:rsid w:val="001F63F7"/>
    <w:rPr>
      <w:rFonts w:ascii="Times New Roman" w:eastAsia="Times New Roman" w:hAnsi="Times New Roman" w:cs="Times New Roman"/>
      <w:b/>
      <w:bCs/>
      <w:caps/>
      <w:sz w:val="28"/>
      <w:szCs w:val="20"/>
      <w:lang w:val="x-none" w:eastAsia="x-none"/>
    </w:rPr>
  </w:style>
  <w:style w:type="paragraph" w:styleId="21">
    <w:name w:val="Body Text 2"/>
    <w:basedOn w:val="a"/>
    <w:link w:val="22"/>
    <w:uiPriority w:val="99"/>
    <w:semiHidden/>
    <w:unhideWhenUsed/>
    <w:rsid w:val="001F63F7"/>
    <w:pPr>
      <w:jc w:val="both"/>
    </w:pPr>
    <w:rPr>
      <w:sz w:val="26"/>
    </w:rPr>
  </w:style>
  <w:style w:type="character" w:customStyle="1" w:styleId="22">
    <w:name w:val="Основной текст 2 Знак"/>
    <w:basedOn w:val="a0"/>
    <w:link w:val="21"/>
    <w:uiPriority w:val="99"/>
    <w:semiHidden/>
    <w:rsid w:val="001F63F7"/>
    <w:rPr>
      <w:rFonts w:ascii="Times New Roman" w:eastAsia="Times New Roman" w:hAnsi="Times New Roman" w:cs="Times New Roman"/>
      <w:sz w:val="26"/>
      <w:szCs w:val="20"/>
      <w:lang w:eastAsia="ru-RU"/>
    </w:rPr>
  </w:style>
  <w:style w:type="paragraph" w:styleId="ae">
    <w:name w:val="Balloon Text"/>
    <w:basedOn w:val="a"/>
    <w:link w:val="af"/>
    <w:uiPriority w:val="99"/>
    <w:semiHidden/>
    <w:unhideWhenUsed/>
    <w:rsid w:val="001F63F7"/>
    <w:rPr>
      <w:rFonts w:ascii="Tahoma" w:hAnsi="Tahoma"/>
      <w:sz w:val="16"/>
      <w:szCs w:val="16"/>
      <w:lang w:val="x-none" w:eastAsia="x-none"/>
    </w:rPr>
  </w:style>
  <w:style w:type="character" w:customStyle="1" w:styleId="af">
    <w:name w:val="Текст выноски Знак"/>
    <w:basedOn w:val="a0"/>
    <w:link w:val="ae"/>
    <w:uiPriority w:val="99"/>
    <w:semiHidden/>
    <w:rsid w:val="001F63F7"/>
    <w:rPr>
      <w:rFonts w:ascii="Tahoma" w:eastAsia="Times New Roman" w:hAnsi="Tahoma" w:cs="Times New Roman"/>
      <w:sz w:val="16"/>
      <w:szCs w:val="16"/>
      <w:lang w:val="x-none" w:eastAsia="x-none"/>
    </w:rPr>
  </w:style>
  <w:style w:type="character" w:customStyle="1" w:styleId="af0">
    <w:name w:val="Без интервала Знак"/>
    <w:link w:val="af1"/>
    <w:uiPriority w:val="1"/>
    <w:locked/>
    <w:rsid w:val="001F63F7"/>
    <w:rPr>
      <w:sz w:val="28"/>
    </w:rPr>
  </w:style>
  <w:style w:type="paragraph" w:styleId="af1">
    <w:name w:val="No Spacing"/>
    <w:link w:val="af0"/>
    <w:uiPriority w:val="1"/>
    <w:qFormat/>
    <w:rsid w:val="001F63F7"/>
    <w:pPr>
      <w:spacing w:after="0" w:line="240" w:lineRule="auto"/>
    </w:pPr>
    <w:rPr>
      <w:sz w:val="28"/>
    </w:rPr>
  </w:style>
  <w:style w:type="paragraph" w:styleId="af2">
    <w:name w:val="List Paragraph"/>
    <w:basedOn w:val="a"/>
    <w:uiPriority w:val="34"/>
    <w:qFormat/>
    <w:rsid w:val="001F63F7"/>
    <w:pPr>
      <w:widowControl w:val="0"/>
      <w:autoSpaceDE w:val="0"/>
      <w:autoSpaceDN w:val="0"/>
      <w:adjustRightInd w:val="0"/>
      <w:ind w:left="720" w:firstLine="720"/>
      <w:contextualSpacing/>
      <w:jc w:val="both"/>
    </w:pPr>
    <w:rPr>
      <w:rFonts w:ascii="Times New Roman CYR" w:hAnsi="Times New Roman CYR" w:cs="Times New Roman CYR"/>
      <w:sz w:val="24"/>
      <w:szCs w:val="24"/>
    </w:rPr>
  </w:style>
  <w:style w:type="paragraph" w:customStyle="1" w:styleId="ConsNonformat">
    <w:name w:val="ConsNonformat"/>
    <w:uiPriority w:val="99"/>
    <w:rsid w:val="001F63F7"/>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af3">
    <w:name w:val="Заголовок статьи"/>
    <w:basedOn w:val="a"/>
    <w:next w:val="a"/>
    <w:uiPriority w:val="99"/>
    <w:rsid w:val="001F63F7"/>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af4">
    <w:name w:val="Текст (справка)"/>
    <w:basedOn w:val="a"/>
    <w:next w:val="a"/>
    <w:uiPriority w:val="99"/>
    <w:rsid w:val="001F63F7"/>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5">
    <w:name w:val="Комментарий"/>
    <w:basedOn w:val="af4"/>
    <w:next w:val="a"/>
    <w:uiPriority w:val="99"/>
    <w:rsid w:val="001F63F7"/>
    <w:pPr>
      <w:shd w:val="clear" w:color="auto" w:fill="F0F0F0"/>
      <w:spacing w:before="75"/>
      <w:ind w:right="0"/>
      <w:jc w:val="both"/>
    </w:pPr>
    <w:rPr>
      <w:color w:val="353842"/>
    </w:rPr>
  </w:style>
  <w:style w:type="paragraph" w:customStyle="1" w:styleId="af6">
    <w:name w:val="Информация о версии"/>
    <w:basedOn w:val="af5"/>
    <w:next w:val="a"/>
    <w:uiPriority w:val="99"/>
    <w:rsid w:val="001F63F7"/>
    <w:rPr>
      <w:i/>
      <w:iCs/>
    </w:rPr>
  </w:style>
  <w:style w:type="paragraph" w:customStyle="1" w:styleId="af7">
    <w:name w:val="Текст информации об изменениях"/>
    <w:basedOn w:val="a"/>
    <w:next w:val="a"/>
    <w:uiPriority w:val="99"/>
    <w:rsid w:val="001F63F7"/>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8">
    <w:name w:val="Информация об изменениях"/>
    <w:basedOn w:val="af7"/>
    <w:next w:val="a"/>
    <w:uiPriority w:val="99"/>
    <w:rsid w:val="001F63F7"/>
    <w:pPr>
      <w:shd w:val="clear" w:color="auto" w:fill="EAEFED"/>
      <w:spacing w:before="180"/>
      <w:ind w:left="360" w:right="360" w:firstLine="0"/>
    </w:pPr>
  </w:style>
  <w:style w:type="paragraph" w:customStyle="1" w:styleId="af9">
    <w:name w:val="Нормальный (таблица)"/>
    <w:basedOn w:val="a"/>
    <w:next w:val="a"/>
    <w:uiPriority w:val="99"/>
    <w:rsid w:val="001F63F7"/>
    <w:pPr>
      <w:widowControl w:val="0"/>
      <w:autoSpaceDE w:val="0"/>
      <w:autoSpaceDN w:val="0"/>
      <w:adjustRightInd w:val="0"/>
      <w:jc w:val="both"/>
    </w:pPr>
    <w:rPr>
      <w:rFonts w:ascii="Times New Roman CYR" w:hAnsi="Times New Roman CYR" w:cs="Times New Roman CYR"/>
      <w:sz w:val="24"/>
      <w:szCs w:val="24"/>
    </w:rPr>
  </w:style>
  <w:style w:type="paragraph" w:customStyle="1" w:styleId="afa">
    <w:name w:val="Таблицы (моноширинный)"/>
    <w:basedOn w:val="a"/>
    <w:next w:val="a"/>
    <w:uiPriority w:val="99"/>
    <w:rsid w:val="001F63F7"/>
    <w:pPr>
      <w:widowControl w:val="0"/>
      <w:autoSpaceDE w:val="0"/>
      <w:autoSpaceDN w:val="0"/>
      <w:adjustRightInd w:val="0"/>
    </w:pPr>
    <w:rPr>
      <w:rFonts w:ascii="Courier New" w:hAnsi="Courier New" w:cs="Courier New"/>
      <w:sz w:val="24"/>
      <w:szCs w:val="24"/>
    </w:rPr>
  </w:style>
  <w:style w:type="paragraph" w:customStyle="1" w:styleId="afb">
    <w:name w:val="Подзаголовок для информации об изменениях"/>
    <w:basedOn w:val="af7"/>
    <w:next w:val="a"/>
    <w:uiPriority w:val="99"/>
    <w:rsid w:val="001F63F7"/>
    <w:rPr>
      <w:b/>
      <w:bCs/>
    </w:rPr>
  </w:style>
  <w:style w:type="paragraph" w:customStyle="1" w:styleId="afc">
    <w:name w:val="Прижатый влево"/>
    <w:basedOn w:val="a"/>
    <w:next w:val="a"/>
    <w:uiPriority w:val="99"/>
    <w:rsid w:val="001F63F7"/>
    <w:pPr>
      <w:widowControl w:val="0"/>
      <w:autoSpaceDE w:val="0"/>
      <w:autoSpaceDN w:val="0"/>
      <w:adjustRightInd w:val="0"/>
    </w:pPr>
    <w:rPr>
      <w:rFonts w:ascii="Times New Roman CYR" w:hAnsi="Times New Roman CYR" w:cs="Times New Roman CYR"/>
      <w:sz w:val="24"/>
      <w:szCs w:val="24"/>
    </w:rPr>
  </w:style>
  <w:style w:type="paragraph" w:customStyle="1" w:styleId="s1">
    <w:name w:val="s_1"/>
    <w:basedOn w:val="a"/>
    <w:uiPriority w:val="99"/>
    <w:rsid w:val="001F63F7"/>
    <w:pPr>
      <w:spacing w:before="100" w:beforeAutospacing="1" w:after="100" w:afterAutospacing="1"/>
    </w:pPr>
    <w:rPr>
      <w:sz w:val="24"/>
      <w:szCs w:val="24"/>
    </w:rPr>
  </w:style>
  <w:style w:type="character" w:customStyle="1" w:styleId="23">
    <w:name w:val="Основной текст (2)_"/>
    <w:basedOn w:val="a0"/>
    <w:link w:val="24"/>
    <w:locked/>
    <w:rsid w:val="001F63F7"/>
    <w:rPr>
      <w:sz w:val="26"/>
      <w:szCs w:val="26"/>
      <w:shd w:val="clear" w:color="auto" w:fill="FFFFFF"/>
    </w:rPr>
  </w:style>
  <w:style w:type="paragraph" w:customStyle="1" w:styleId="24">
    <w:name w:val="Основной текст (2)"/>
    <w:basedOn w:val="a"/>
    <w:link w:val="23"/>
    <w:rsid w:val="001F63F7"/>
    <w:pPr>
      <w:widowControl w:val="0"/>
      <w:shd w:val="clear" w:color="auto" w:fill="FFFFFF"/>
      <w:spacing w:line="299" w:lineRule="exact"/>
      <w:jc w:val="both"/>
    </w:pPr>
    <w:rPr>
      <w:rFonts w:asciiTheme="minorHAnsi" w:eastAsiaTheme="minorHAnsi" w:hAnsiTheme="minorHAnsi" w:cstheme="minorBidi"/>
      <w:sz w:val="26"/>
      <w:szCs w:val="26"/>
      <w:lang w:eastAsia="en-US"/>
    </w:rPr>
  </w:style>
  <w:style w:type="paragraph" w:customStyle="1" w:styleId="p9">
    <w:name w:val="p9"/>
    <w:basedOn w:val="a"/>
    <w:uiPriority w:val="99"/>
    <w:rsid w:val="001F63F7"/>
    <w:pPr>
      <w:spacing w:before="100" w:beforeAutospacing="1" w:after="100" w:afterAutospacing="1"/>
    </w:pPr>
    <w:rPr>
      <w:sz w:val="24"/>
      <w:szCs w:val="24"/>
    </w:rPr>
  </w:style>
  <w:style w:type="paragraph" w:customStyle="1" w:styleId="paragraph">
    <w:name w:val="paragraph"/>
    <w:basedOn w:val="a"/>
    <w:uiPriority w:val="99"/>
    <w:rsid w:val="001F63F7"/>
    <w:pPr>
      <w:spacing w:before="100" w:beforeAutospacing="1" w:after="100" w:afterAutospacing="1"/>
    </w:pPr>
    <w:rPr>
      <w:sz w:val="24"/>
      <w:szCs w:val="24"/>
    </w:rPr>
  </w:style>
  <w:style w:type="character" w:customStyle="1" w:styleId="afd">
    <w:name w:val="Цветовое выделение"/>
    <w:uiPriority w:val="99"/>
    <w:rsid w:val="001F63F7"/>
    <w:rPr>
      <w:b/>
      <w:bCs w:val="0"/>
      <w:color w:val="26282F"/>
    </w:rPr>
  </w:style>
  <w:style w:type="character" w:customStyle="1" w:styleId="afe">
    <w:name w:val="Гипертекстовая ссылка"/>
    <w:uiPriority w:val="99"/>
    <w:rsid w:val="001F63F7"/>
    <w:rPr>
      <w:rFonts w:ascii="Times New Roman" w:hAnsi="Times New Roman" w:cs="Times New Roman" w:hint="default"/>
      <w:b/>
      <w:bCs w:val="0"/>
      <w:color w:val="106BBE"/>
    </w:rPr>
  </w:style>
  <w:style w:type="character" w:customStyle="1" w:styleId="aff">
    <w:name w:val="Цветовое выделение для Текст"/>
    <w:uiPriority w:val="99"/>
    <w:rsid w:val="001F63F7"/>
    <w:rPr>
      <w:rFonts w:ascii="Times New Roman CYR" w:hAnsi="Times New Roman CYR" w:cs="Times New Roman CYR" w:hint="default"/>
    </w:rPr>
  </w:style>
  <w:style w:type="character" w:customStyle="1" w:styleId="normaltextrun">
    <w:name w:val="normaltextrun"/>
    <w:basedOn w:val="a0"/>
    <w:rsid w:val="001F63F7"/>
  </w:style>
  <w:style w:type="character" w:customStyle="1" w:styleId="eop">
    <w:name w:val="eop"/>
    <w:basedOn w:val="a0"/>
    <w:rsid w:val="001F63F7"/>
  </w:style>
  <w:style w:type="table" w:styleId="aff0">
    <w:name w:val="Table Grid"/>
    <w:basedOn w:val="a1"/>
    <w:uiPriority w:val="59"/>
    <w:rsid w:val="001F63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96211">
      <w:bodyDiv w:val="1"/>
      <w:marLeft w:val="0"/>
      <w:marRight w:val="0"/>
      <w:marTop w:val="0"/>
      <w:marBottom w:val="0"/>
      <w:divBdr>
        <w:top w:val="none" w:sz="0" w:space="0" w:color="auto"/>
        <w:left w:val="none" w:sz="0" w:space="0" w:color="auto"/>
        <w:bottom w:val="none" w:sz="0" w:space="0" w:color="auto"/>
        <w:right w:val="none" w:sz="0" w:space="0" w:color="auto"/>
      </w:divBdr>
    </w:div>
    <w:div w:id="1613056382">
      <w:bodyDiv w:val="1"/>
      <w:marLeft w:val="0"/>
      <w:marRight w:val="0"/>
      <w:marTop w:val="0"/>
      <w:marBottom w:val="0"/>
      <w:divBdr>
        <w:top w:val="none" w:sz="0" w:space="0" w:color="auto"/>
        <w:left w:val="none" w:sz="0" w:space="0" w:color="auto"/>
        <w:bottom w:val="none" w:sz="0" w:space="0" w:color="auto"/>
        <w:right w:val="none" w:sz="0" w:space="0" w:color="auto"/>
      </w:divBdr>
    </w:div>
    <w:div w:id="17010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27119-05E6-4204-873A-3B03290C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3361</Words>
  <Characters>19162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Ольга Анатольевна</cp:lastModifiedBy>
  <cp:revision>10</cp:revision>
  <cp:lastPrinted>2022-07-13T10:12:00Z</cp:lastPrinted>
  <dcterms:created xsi:type="dcterms:W3CDTF">2022-07-08T09:36:00Z</dcterms:created>
  <dcterms:modified xsi:type="dcterms:W3CDTF">2022-07-13T11:06:00Z</dcterms:modified>
</cp:coreProperties>
</file>