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18" w:rsidRPr="005B28E1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E1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D95B18" w:rsidRPr="005B28E1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E1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D95B18" w:rsidRPr="005B28E1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18" w:rsidRPr="005B28E1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8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5B18" w:rsidRDefault="00D95B18" w:rsidP="00D95B18">
      <w:pPr>
        <w:tabs>
          <w:tab w:val="right" w:pos="8789"/>
        </w:tabs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335D">
        <w:rPr>
          <w:rFonts w:ascii="Times New Roman" w:hAnsi="Times New Roman" w:cs="Times New Roman"/>
          <w:sz w:val="28"/>
          <w:szCs w:val="28"/>
        </w:rPr>
        <w:t>15.06.2020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F335D">
        <w:rPr>
          <w:rFonts w:ascii="Times New Roman" w:hAnsi="Times New Roman" w:cs="Times New Roman"/>
          <w:sz w:val="28"/>
          <w:szCs w:val="28"/>
        </w:rPr>
        <w:t>52</w:t>
      </w:r>
    </w:p>
    <w:p w:rsidR="00D95B18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Переясловская</w:t>
      </w:r>
      <w:proofErr w:type="spellEnd"/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Pr="005B28E1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17 февраля 2020 года № 8 «</w:t>
      </w:r>
      <w:r w:rsidRPr="005B28E1">
        <w:rPr>
          <w:rFonts w:ascii="Times New Roman" w:hAnsi="Times New Roman" w:cs="Times New Roman"/>
          <w:b/>
          <w:sz w:val="28"/>
          <w:szCs w:val="28"/>
        </w:rPr>
        <w:t>Об утверждении перечня автомобильных дорог общего пользования,</w:t>
      </w:r>
    </w:p>
    <w:p w:rsidR="00D95B18" w:rsidRPr="005B28E1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28E1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5B28E1">
        <w:rPr>
          <w:rFonts w:ascii="Times New Roman" w:hAnsi="Times New Roman" w:cs="Times New Roman"/>
          <w:b/>
          <w:sz w:val="28"/>
          <w:szCs w:val="28"/>
        </w:rPr>
        <w:t xml:space="preserve"> в собственности </w:t>
      </w:r>
      <w:proofErr w:type="spellStart"/>
      <w:r w:rsidRPr="005B28E1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proofErr w:type="spellEnd"/>
      <w:r w:rsidRPr="005B2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95B18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28E1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5B28E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>от 6 октября 2003 года № 131-ФЗ «Об общих принципах организации местного самоуправления Российской Федерации», от 8 ноября 2007 года № 257-ФЗ «Об автомобильных дорогах и о дорожной деятельности в Российской Федерации и внесении изменений в отдельные законодательные акты Российской Федерации», постановлением Правительства Российской Федерации  от 28 сентября 2009 года № 767 «Классификация автомобильных дорог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Федерации», по рекомендациям министерства транспорта и дорожного хозяйства Краснодарского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95B18" w:rsidRDefault="00D95B18" w:rsidP="00D9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17 февраля 2020 года № 8 «</w:t>
      </w:r>
      <w:r w:rsidRPr="00C75B10">
        <w:rPr>
          <w:rFonts w:ascii="Times New Roman" w:hAnsi="Times New Roman" w:cs="Times New Roman"/>
          <w:sz w:val="28"/>
          <w:szCs w:val="28"/>
        </w:rPr>
        <w:t xml:space="preserve">Об утверждении перечня автомобильных дорог общего пользования, находящихся в собственности </w:t>
      </w:r>
      <w:proofErr w:type="spellStart"/>
      <w:r w:rsidRPr="00C75B10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C75B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75B10">
        <w:rPr>
          <w:rFonts w:ascii="Times New Roman" w:hAnsi="Times New Roman" w:cs="Times New Roman"/>
          <w:sz w:val="28"/>
          <w:szCs w:val="28"/>
        </w:rPr>
        <w:t>изложив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в новой редакции </w:t>
      </w:r>
      <w:r w:rsidRPr="0060570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95B18" w:rsidRDefault="00D95B18" w:rsidP="00D9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B2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28E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95B18" w:rsidRDefault="00D95B18" w:rsidP="00D9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5B18" w:rsidRDefault="00D95B18" w:rsidP="00D95B18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D065C3" w:rsidRPr="00BC699C" w:rsidRDefault="00D95B18" w:rsidP="00D065C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065C3"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D065C3" w:rsidRPr="00BC699C" w:rsidRDefault="00D065C3" w:rsidP="00D065C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D065C3" w:rsidRPr="00BC699C" w:rsidRDefault="00D065C3" w:rsidP="00D065C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Переясловского</w:t>
      </w:r>
      <w:proofErr w:type="spellEnd"/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D065C3" w:rsidRPr="00BC699C" w:rsidRDefault="00D065C3" w:rsidP="00D065C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Брюховецкого</w:t>
      </w:r>
      <w:proofErr w:type="spellEnd"/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D065C3" w:rsidRPr="00BC699C" w:rsidRDefault="00D065C3" w:rsidP="00D065C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 2020</w:t>
      </w: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D065C3" w:rsidRPr="00BC699C" w:rsidRDefault="00D065C3" w:rsidP="00D065C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5C3" w:rsidRPr="00BC699C" w:rsidRDefault="00D065C3" w:rsidP="00D065C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1</w:t>
      </w:r>
    </w:p>
    <w:p w:rsidR="00D065C3" w:rsidRPr="00BC699C" w:rsidRDefault="00D065C3" w:rsidP="00D065C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5C3" w:rsidRPr="00BC699C" w:rsidRDefault="00D065C3" w:rsidP="00D065C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D065C3" w:rsidRPr="00BC699C" w:rsidRDefault="00D065C3" w:rsidP="00D065C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D065C3" w:rsidRPr="00BC699C" w:rsidRDefault="00D065C3" w:rsidP="00D065C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Переясловского</w:t>
      </w:r>
      <w:proofErr w:type="spellEnd"/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D065C3" w:rsidRPr="00BC699C" w:rsidRDefault="00D065C3" w:rsidP="00D065C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Брюховецкого</w:t>
      </w:r>
      <w:proofErr w:type="spellEnd"/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D065C3" w:rsidRPr="00BC699C" w:rsidRDefault="00D065C3" w:rsidP="00D065C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Pr="00BC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D065C3" w:rsidRDefault="00D065C3" w:rsidP="00D06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5C3" w:rsidRDefault="00D065C3" w:rsidP="00D06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5C3" w:rsidRDefault="00D065C3" w:rsidP="00D06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D065C3" w:rsidRPr="00DD5441" w:rsidRDefault="00D065C3" w:rsidP="00D06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автомобильных дорог общего пользования, находящихся в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Переясловского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15.06.2020</w:t>
      </w:r>
      <w:r>
        <w:rPr>
          <w:rFonts w:ascii="Times New Roman" w:hAnsi="Times New Roman"/>
          <w:sz w:val="28"/>
          <w:szCs w:val="28"/>
        </w:rPr>
        <w:t>г.</w:t>
      </w:r>
    </w:p>
    <w:p w:rsidR="00D065C3" w:rsidRPr="00DD5441" w:rsidRDefault="00D065C3" w:rsidP="00D06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176" w:tblpY="228"/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4"/>
        <w:gridCol w:w="709"/>
        <w:gridCol w:w="1243"/>
        <w:gridCol w:w="992"/>
        <w:gridCol w:w="850"/>
        <w:gridCol w:w="1026"/>
        <w:gridCol w:w="1417"/>
        <w:gridCol w:w="674"/>
      </w:tblGrid>
      <w:tr w:rsidR="00D065C3" w:rsidRPr="007901EA" w:rsidTr="004533E8">
        <w:trPr>
          <w:trHeight w:val="55"/>
        </w:trPr>
        <w:tc>
          <w:tcPr>
            <w:tcW w:w="534" w:type="dxa"/>
          </w:tcPr>
          <w:p w:rsidR="00D065C3" w:rsidRPr="006C1EC8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1E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1E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4" w:type="dxa"/>
          </w:tcPr>
          <w:p w:rsidR="00D065C3" w:rsidRPr="006C1EC8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709" w:type="dxa"/>
          </w:tcPr>
          <w:p w:rsidR="00D065C3" w:rsidRPr="006C1EC8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</w:tcPr>
          <w:p w:rsidR="00D065C3" w:rsidRPr="006C1EC8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992" w:type="dxa"/>
          </w:tcPr>
          <w:p w:rsidR="00D065C3" w:rsidRPr="006C1EC8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850" w:type="dxa"/>
          </w:tcPr>
          <w:p w:rsidR="00D065C3" w:rsidRPr="006C1EC8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026" w:type="dxa"/>
          </w:tcPr>
          <w:p w:rsidR="00D065C3" w:rsidRPr="006C1EC8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065C3" w:rsidRPr="006C1EC8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>Шир</w:t>
            </w:r>
            <w:r>
              <w:rPr>
                <w:rFonts w:ascii="Times New Roman" w:hAnsi="Times New Roman"/>
                <w:sz w:val="24"/>
                <w:szCs w:val="24"/>
              </w:rPr>
              <w:t>ина</w:t>
            </w:r>
          </w:p>
          <w:p w:rsidR="00D065C3" w:rsidRPr="006C1EC8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 xml:space="preserve">дорог </w:t>
            </w:r>
            <w:proofErr w:type="gramStart"/>
            <w:r w:rsidRPr="006C1EC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C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D065C3" w:rsidRPr="006C1EC8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C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ind w:left="-142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Кузнечная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1,450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1,450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74" w:type="dxa"/>
          </w:tcPr>
          <w:p w:rsidR="00D065C3" w:rsidRDefault="00D065C3" w:rsidP="004533E8">
            <w:r w:rsidRPr="005613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2F5AA5" w:rsidRDefault="00D065C3" w:rsidP="0045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Кавказская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1,400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1,400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74" w:type="dxa"/>
          </w:tcPr>
          <w:p w:rsidR="00D065C3" w:rsidRDefault="00D065C3" w:rsidP="004533E8">
            <w:r w:rsidRPr="005613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Кубанская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2,070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2,070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5613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1,150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1,150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D065C3" w:rsidRDefault="00D065C3" w:rsidP="004533E8">
            <w:r w:rsidRPr="005613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пер. Крутой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D065C3" w:rsidRDefault="00D065C3" w:rsidP="004533E8">
            <w:r w:rsidRPr="005613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1уч.2,050</w:t>
            </w:r>
          </w:p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2уч.1,560</w:t>
            </w: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065C3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D065C3" w:rsidRPr="002F5AA5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Pr="002F5AA5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Широкая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BB6246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043AA4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 6,0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D065C3" w:rsidRPr="00BB6246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Пионерская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1,120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1,300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 6,0</w:t>
            </w:r>
          </w:p>
          <w:p w:rsidR="00D065C3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 - 6,0</w:t>
            </w:r>
          </w:p>
        </w:tc>
        <w:tc>
          <w:tcPr>
            <w:tcW w:w="674" w:type="dxa"/>
          </w:tcPr>
          <w:p w:rsidR="00D065C3" w:rsidRDefault="00D065C3" w:rsidP="004533E8">
            <w:r w:rsidRPr="006D637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пер. Кавказский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0,650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 xml:space="preserve"> – 6,0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6D637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0,550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 6,0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6D637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Бейсугская</w:t>
            </w:r>
            <w:proofErr w:type="spellEnd"/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0,950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0,950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D065C3" w:rsidRPr="007839B1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BB6246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655</w:t>
            </w:r>
          </w:p>
        </w:tc>
        <w:tc>
          <w:tcPr>
            <w:tcW w:w="992" w:type="dxa"/>
          </w:tcPr>
          <w:p w:rsidR="00D065C3" w:rsidRPr="007839B1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7839B1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74" w:type="dxa"/>
          </w:tcPr>
          <w:p w:rsidR="00D065C3" w:rsidRPr="007839B1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0,650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 6,0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613F2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D065C3" w:rsidRDefault="00D065C3" w:rsidP="004533E8">
            <w:r w:rsidRPr="00613F2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пер. Новый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0,325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0,325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D065C3" w:rsidRDefault="00D065C3" w:rsidP="004533E8">
            <w:r w:rsidRPr="00613F2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0,640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74" w:type="dxa"/>
          </w:tcPr>
          <w:p w:rsidR="00D065C3" w:rsidRDefault="00D065C3" w:rsidP="004533E8">
            <w:r w:rsidRPr="00613F2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Масловского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7839B1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506</w:t>
            </w:r>
          </w:p>
        </w:tc>
        <w:tc>
          <w:tcPr>
            <w:tcW w:w="992" w:type="dxa"/>
          </w:tcPr>
          <w:p w:rsidR="00D065C3" w:rsidRPr="007839B1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574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7839B1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 6,0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ind w:right="-3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065C3" w:rsidRPr="007839B1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Шевченко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065C3" w:rsidRPr="007839B1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Северная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1,780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1,780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74" w:type="dxa"/>
          </w:tcPr>
          <w:p w:rsidR="00D065C3" w:rsidRDefault="00D065C3" w:rsidP="004533E8">
            <w:r w:rsidRPr="005959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2,150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 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5959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Выгонная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1,800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1,800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5959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27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Жертв Революции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1,250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1,250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5959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59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Табачная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0,620</w:t>
            </w: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0,180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5959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315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Раздольная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,366</w:t>
            </w: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0,894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 6,0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065C3" w:rsidRPr="007839B1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Политотдельская</w:t>
            </w:r>
            <w:proofErr w:type="spellEnd"/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212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Черкесская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0,540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0,160</w:t>
            </w: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–6,0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Гоголя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Седина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Батуринская</w:t>
            </w:r>
            <w:proofErr w:type="spellEnd"/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Дудовского</w:t>
            </w:r>
            <w:proofErr w:type="spellEnd"/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1,750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1,750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Речная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0,950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0,950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Солнечная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Детдомовская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212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Запорожская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1,100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 6,0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ind w:right="-3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Кривая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Привольная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пер. Прямой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206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Восточная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 - 5,0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Толстого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1,325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1,325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9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Кирпичная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206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Коминтерна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1,080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1,180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7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ind w:right="-3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 xml:space="preserve">ул. Южная 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3256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212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850" w:type="dxa"/>
          </w:tcPr>
          <w:p w:rsidR="00D065C3" w:rsidRPr="00FF4CAB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:rsidR="00D065C3" w:rsidRPr="00FF4CAB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7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7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Pr="007839B1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ул.2-я Береговая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0,775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0,775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F614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206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26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0,950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 6,0</w:t>
            </w:r>
          </w:p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ind w:right="-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грунт - 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F614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212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1026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1,020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грав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6,0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грун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74" w:type="dxa"/>
          </w:tcPr>
          <w:p w:rsidR="00D065C3" w:rsidRDefault="00D065C3" w:rsidP="004533E8">
            <w:r w:rsidRPr="00F614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пер. Набережный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F614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пер. Северный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0,170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0,170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F614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Ростовская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1,950</w:t>
            </w: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1,950,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Pr="007839B1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7839B1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080</w:t>
            </w: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674" w:type="dxa"/>
          </w:tcPr>
          <w:p w:rsidR="00D065C3" w:rsidRPr="007839B1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D065C3" w:rsidRPr="008D2939" w:rsidTr="004533E8">
        <w:trPr>
          <w:trHeight w:val="206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Сопова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 xml:space="preserve"> Балка </w:t>
            </w:r>
          </w:p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  <w:tc>
          <w:tcPr>
            <w:tcW w:w="1417" w:type="dxa"/>
          </w:tcPr>
          <w:p w:rsidR="00D065C3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403C8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212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Сопова</w:t>
            </w:r>
            <w:proofErr w:type="spellEnd"/>
            <w:r w:rsidRPr="008D2939">
              <w:rPr>
                <w:rFonts w:ascii="Times New Roman" w:hAnsi="Times New Roman"/>
                <w:sz w:val="24"/>
                <w:szCs w:val="24"/>
              </w:rPr>
              <w:t xml:space="preserve"> Балка </w:t>
            </w:r>
          </w:p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026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417" w:type="dxa"/>
          </w:tcPr>
          <w:p w:rsidR="00D065C3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403C8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206"/>
        </w:trPr>
        <w:tc>
          <w:tcPr>
            <w:tcW w:w="534" w:type="dxa"/>
            <w:shd w:val="clear" w:color="auto" w:fill="FFFFFF"/>
          </w:tcPr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84" w:type="dxa"/>
            <w:shd w:val="clear" w:color="auto" w:fill="FFFFFF"/>
          </w:tcPr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B722E9">
              <w:rPr>
                <w:rFonts w:ascii="Times New Roman" w:hAnsi="Times New Roman"/>
                <w:sz w:val="24"/>
                <w:szCs w:val="24"/>
              </w:rPr>
              <w:t>Сопова</w:t>
            </w:r>
            <w:proofErr w:type="spellEnd"/>
            <w:r w:rsidRPr="00B722E9">
              <w:rPr>
                <w:rFonts w:ascii="Times New Roman" w:hAnsi="Times New Roman"/>
                <w:sz w:val="24"/>
                <w:szCs w:val="24"/>
              </w:rPr>
              <w:t xml:space="preserve"> Балка подъездной путь </w:t>
            </w:r>
          </w:p>
        </w:tc>
        <w:tc>
          <w:tcPr>
            <w:tcW w:w="709" w:type="dxa"/>
            <w:shd w:val="clear" w:color="auto" w:fill="FFFFFF"/>
          </w:tcPr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  <w:shd w:val="clear" w:color="auto" w:fill="FFFFFF"/>
          </w:tcPr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>1,800</w:t>
            </w:r>
          </w:p>
        </w:tc>
        <w:tc>
          <w:tcPr>
            <w:tcW w:w="992" w:type="dxa"/>
            <w:shd w:val="clear" w:color="auto" w:fill="FFFFFF"/>
          </w:tcPr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>1,800</w:t>
            </w:r>
          </w:p>
        </w:tc>
        <w:tc>
          <w:tcPr>
            <w:tcW w:w="1417" w:type="dxa"/>
            <w:shd w:val="clear" w:color="auto" w:fill="FFFFFF"/>
          </w:tcPr>
          <w:p w:rsidR="00D065C3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674" w:type="dxa"/>
            <w:shd w:val="clear" w:color="auto" w:fill="FFFFFF"/>
          </w:tcPr>
          <w:p w:rsidR="00D065C3" w:rsidRDefault="00D065C3" w:rsidP="004533E8">
            <w:r w:rsidRPr="00403C8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212"/>
        </w:trPr>
        <w:tc>
          <w:tcPr>
            <w:tcW w:w="534" w:type="dxa"/>
            <w:shd w:val="clear" w:color="auto" w:fill="FFFFFF"/>
          </w:tcPr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84" w:type="dxa"/>
            <w:shd w:val="clear" w:color="auto" w:fill="FFFFFF"/>
          </w:tcPr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>п. Встречный подъездной путь</w:t>
            </w:r>
          </w:p>
        </w:tc>
        <w:tc>
          <w:tcPr>
            <w:tcW w:w="709" w:type="dxa"/>
            <w:shd w:val="clear" w:color="auto" w:fill="FFFFFF"/>
          </w:tcPr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  <w:shd w:val="clear" w:color="auto" w:fill="FFFFFF"/>
          </w:tcPr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2" w:type="dxa"/>
            <w:shd w:val="clear" w:color="auto" w:fill="FFFFFF"/>
          </w:tcPr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E9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417" w:type="dxa"/>
            <w:shd w:val="clear" w:color="auto" w:fill="FFFFFF"/>
          </w:tcPr>
          <w:p w:rsidR="00D065C3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C3" w:rsidRPr="00B722E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22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  <w:shd w:val="clear" w:color="auto" w:fill="FFFFFF"/>
          </w:tcPr>
          <w:p w:rsidR="00D065C3" w:rsidRDefault="00D065C3" w:rsidP="004533E8">
            <w:r w:rsidRPr="00403C8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206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ind w:left="-14" w:right="-180" w:firstLine="133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 xml:space="preserve">п. Встречный </w:t>
            </w:r>
          </w:p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1026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1417" w:type="dxa"/>
          </w:tcPr>
          <w:p w:rsidR="00D065C3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403C8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Свободная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1,140</w:t>
            </w: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674" w:type="dxa"/>
          </w:tcPr>
          <w:p w:rsidR="00D065C3" w:rsidRPr="00FF4CAB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</w:t>
            </w:r>
            <w:proofErr w:type="spellStart"/>
            <w:r w:rsidRPr="008D2939">
              <w:rPr>
                <w:rFonts w:ascii="Times New Roman" w:hAnsi="Times New Roman"/>
                <w:sz w:val="24"/>
                <w:szCs w:val="24"/>
              </w:rPr>
              <w:t>Мачуги</w:t>
            </w:r>
            <w:proofErr w:type="spellEnd"/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0,760</w:t>
            </w:r>
          </w:p>
        </w:tc>
        <w:tc>
          <w:tcPr>
            <w:tcW w:w="1026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0,760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BB764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3"/>
        </w:trPr>
        <w:tc>
          <w:tcPr>
            <w:tcW w:w="53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84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ул. им. Москаленко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0,730</w:t>
            </w:r>
          </w:p>
        </w:tc>
        <w:tc>
          <w:tcPr>
            <w:tcW w:w="1026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0,730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9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74" w:type="dxa"/>
          </w:tcPr>
          <w:p w:rsidR="00D065C3" w:rsidRDefault="00D065C3" w:rsidP="004533E8">
            <w:r w:rsidRPr="00BB764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065C3" w:rsidRPr="008D2939" w:rsidTr="004533E8">
        <w:trPr>
          <w:trHeight w:val="109"/>
        </w:trPr>
        <w:tc>
          <w:tcPr>
            <w:tcW w:w="3118" w:type="dxa"/>
            <w:gridSpan w:val="2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21,326</w:t>
            </w:r>
          </w:p>
        </w:tc>
        <w:tc>
          <w:tcPr>
            <w:tcW w:w="992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40,829</w:t>
            </w:r>
          </w:p>
        </w:tc>
        <w:tc>
          <w:tcPr>
            <w:tcW w:w="850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4,670</w:t>
            </w:r>
          </w:p>
        </w:tc>
        <w:tc>
          <w:tcPr>
            <w:tcW w:w="1026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66,825</w:t>
            </w:r>
          </w:p>
        </w:tc>
        <w:tc>
          <w:tcPr>
            <w:tcW w:w="1417" w:type="dxa"/>
          </w:tcPr>
          <w:p w:rsidR="00D065C3" w:rsidRPr="008D2939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065C3" w:rsidRPr="00043AA4" w:rsidRDefault="00D065C3" w:rsidP="0045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065C3" w:rsidRPr="00DD5441" w:rsidRDefault="00D065C3" w:rsidP="00D065C3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»</w:t>
      </w:r>
    </w:p>
    <w:p w:rsidR="00D065C3" w:rsidRDefault="00D065C3" w:rsidP="00D065C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D065C3" w:rsidRDefault="00D065C3" w:rsidP="00D065C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D065C3" w:rsidRDefault="00D065C3" w:rsidP="00D065C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D065C3" w:rsidRDefault="00D065C3" w:rsidP="00D065C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D065C3" w:rsidRDefault="00D065C3" w:rsidP="00D065C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Переясловского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95B18" w:rsidRDefault="00D065C3" w:rsidP="00D065C3">
      <w:pPr>
        <w:tabs>
          <w:tab w:val="right" w:pos="9639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Компаниец</w:t>
      </w:r>
      <w:bookmarkStart w:id="0" w:name="_GoBack"/>
      <w:bookmarkEnd w:id="0"/>
      <w:proofErr w:type="spellEnd"/>
    </w:p>
    <w:sectPr w:rsidR="00D95B18" w:rsidSect="006C1EC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1C" w:rsidRDefault="00FF631C" w:rsidP="00E45D9D">
      <w:pPr>
        <w:spacing w:after="0" w:line="240" w:lineRule="auto"/>
      </w:pPr>
      <w:r>
        <w:separator/>
      </w:r>
    </w:p>
  </w:endnote>
  <w:endnote w:type="continuationSeparator" w:id="0">
    <w:p w:rsidR="00FF631C" w:rsidRDefault="00FF631C" w:rsidP="00E4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1C" w:rsidRDefault="00FF631C" w:rsidP="00E45D9D">
      <w:pPr>
        <w:spacing w:after="0" w:line="240" w:lineRule="auto"/>
      </w:pPr>
      <w:r>
        <w:separator/>
      </w:r>
    </w:p>
  </w:footnote>
  <w:footnote w:type="continuationSeparator" w:id="0">
    <w:p w:rsidR="00FF631C" w:rsidRDefault="00FF631C" w:rsidP="00E4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199262"/>
      <w:docPartObj>
        <w:docPartGallery w:val="Page Numbers (Top of Page)"/>
        <w:docPartUnique/>
      </w:docPartObj>
    </w:sdtPr>
    <w:sdtEndPr/>
    <w:sdtContent>
      <w:p w:rsidR="00451991" w:rsidRDefault="00451991" w:rsidP="00E45D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5C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0A"/>
    <w:rsid w:val="0006002C"/>
    <w:rsid w:val="00093DD9"/>
    <w:rsid w:val="000D2F8B"/>
    <w:rsid w:val="000E2350"/>
    <w:rsid w:val="00163636"/>
    <w:rsid w:val="00170349"/>
    <w:rsid w:val="00171C85"/>
    <w:rsid w:val="0020433F"/>
    <w:rsid w:val="00210BAC"/>
    <w:rsid w:val="0023369A"/>
    <w:rsid w:val="00291A7D"/>
    <w:rsid w:val="00293A34"/>
    <w:rsid w:val="002D2066"/>
    <w:rsid w:val="003B5627"/>
    <w:rsid w:val="003C4E60"/>
    <w:rsid w:val="003F1976"/>
    <w:rsid w:val="00406221"/>
    <w:rsid w:val="00422A25"/>
    <w:rsid w:val="004241B4"/>
    <w:rsid w:val="00451991"/>
    <w:rsid w:val="00494C97"/>
    <w:rsid w:val="00495CB3"/>
    <w:rsid w:val="004D130B"/>
    <w:rsid w:val="0051638F"/>
    <w:rsid w:val="00521F0A"/>
    <w:rsid w:val="00534E03"/>
    <w:rsid w:val="00596A0B"/>
    <w:rsid w:val="005A70E2"/>
    <w:rsid w:val="005B28E1"/>
    <w:rsid w:val="0060570A"/>
    <w:rsid w:val="006A0636"/>
    <w:rsid w:val="006C1EC8"/>
    <w:rsid w:val="006F2D66"/>
    <w:rsid w:val="007042A2"/>
    <w:rsid w:val="007D4906"/>
    <w:rsid w:val="00821CBC"/>
    <w:rsid w:val="008267E4"/>
    <w:rsid w:val="00855A7D"/>
    <w:rsid w:val="008705E9"/>
    <w:rsid w:val="0089215D"/>
    <w:rsid w:val="00934C02"/>
    <w:rsid w:val="009847D7"/>
    <w:rsid w:val="009B569A"/>
    <w:rsid w:val="00AF67F4"/>
    <w:rsid w:val="00B378D5"/>
    <w:rsid w:val="00B57340"/>
    <w:rsid w:val="00B9041D"/>
    <w:rsid w:val="00B917B6"/>
    <w:rsid w:val="00B957D4"/>
    <w:rsid w:val="00BB0B35"/>
    <w:rsid w:val="00BC699C"/>
    <w:rsid w:val="00BF335D"/>
    <w:rsid w:val="00C23B4F"/>
    <w:rsid w:val="00C66302"/>
    <w:rsid w:val="00C75B10"/>
    <w:rsid w:val="00CE6168"/>
    <w:rsid w:val="00D065C3"/>
    <w:rsid w:val="00D45002"/>
    <w:rsid w:val="00D93D23"/>
    <w:rsid w:val="00D95B18"/>
    <w:rsid w:val="00DA0D6D"/>
    <w:rsid w:val="00DB184C"/>
    <w:rsid w:val="00DB5F35"/>
    <w:rsid w:val="00DC6310"/>
    <w:rsid w:val="00DD5441"/>
    <w:rsid w:val="00E15E90"/>
    <w:rsid w:val="00E16779"/>
    <w:rsid w:val="00E45D9D"/>
    <w:rsid w:val="00E718A0"/>
    <w:rsid w:val="00E83C74"/>
    <w:rsid w:val="00EC6A43"/>
    <w:rsid w:val="00EE472F"/>
    <w:rsid w:val="00F1410D"/>
    <w:rsid w:val="00F35FDC"/>
    <w:rsid w:val="00FD5201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9D"/>
  </w:style>
  <w:style w:type="paragraph" w:styleId="a5">
    <w:name w:val="footer"/>
    <w:basedOn w:val="a"/>
    <w:link w:val="a6"/>
    <w:uiPriority w:val="99"/>
    <w:unhideWhenUsed/>
    <w:rsid w:val="00E4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D9D"/>
  </w:style>
  <w:style w:type="paragraph" w:styleId="a7">
    <w:name w:val="Balloon Text"/>
    <w:basedOn w:val="a"/>
    <w:link w:val="a8"/>
    <w:uiPriority w:val="99"/>
    <w:semiHidden/>
    <w:unhideWhenUsed/>
    <w:rsid w:val="000E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9D"/>
  </w:style>
  <w:style w:type="paragraph" w:styleId="a5">
    <w:name w:val="footer"/>
    <w:basedOn w:val="a"/>
    <w:link w:val="a6"/>
    <w:uiPriority w:val="99"/>
    <w:unhideWhenUsed/>
    <w:rsid w:val="00E4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D9D"/>
  </w:style>
  <w:style w:type="paragraph" w:styleId="a7">
    <w:name w:val="Balloon Text"/>
    <w:basedOn w:val="a"/>
    <w:link w:val="a8"/>
    <w:uiPriority w:val="99"/>
    <w:semiHidden/>
    <w:unhideWhenUsed/>
    <w:rsid w:val="000E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3</cp:revision>
  <cp:lastPrinted>2020-06-17T12:40:00Z</cp:lastPrinted>
  <dcterms:created xsi:type="dcterms:W3CDTF">2020-07-07T13:08:00Z</dcterms:created>
  <dcterms:modified xsi:type="dcterms:W3CDTF">2020-07-07T13:09:00Z</dcterms:modified>
</cp:coreProperties>
</file>