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71F0">
        <w:rPr>
          <w:rFonts w:ascii="Times New Roman" w:hAnsi="Times New Roman" w:cs="Times New Roman"/>
          <w:sz w:val="28"/>
          <w:szCs w:val="28"/>
        </w:rPr>
        <w:t>11.11.2020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371F0">
        <w:rPr>
          <w:rFonts w:ascii="Times New Roman" w:hAnsi="Times New Roman" w:cs="Times New Roman"/>
          <w:sz w:val="28"/>
          <w:szCs w:val="28"/>
        </w:rPr>
        <w:t>139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FB59F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705C6D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B59FD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640C" w:rsidRPr="000E5927" w:rsidRDefault="002210AA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B59FD">
        <w:rPr>
          <w:rFonts w:ascii="Times New Roman" w:hAnsi="Times New Roman" w:cs="Times New Roman"/>
          <w:b/>
          <w:sz w:val="28"/>
          <w:szCs w:val="28"/>
        </w:rPr>
        <w:t>121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«</w:t>
      </w:r>
      <w:r w:rsidR="0073640C"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ведомственной целевой программы </w:t>
      </w:r>
    </w:p>
    <w:p w:rsidR="002210AA" w:rsidRDefault="0073640C" w:rsidP="001F4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F4D12" w:rsidRPr="001F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Поддержка и развитие малого и среднего предпринимательства в Переясловском сельском поселении Брюховецкого района» на 20</w:t>
      </w:r>
      <w:r w:rsidR="00FB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F4D12" w:rsidRPr="001F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1F4D12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 1448-КЗ «О развитии малого и среднего предпринимательства в Краснодарском крае», Федерального закона от 24 июля 2007 года № 209-ФЗ «О развитии малого и среднего предпринимательства в Российской Федерации», </w:t>
      </w:r>
      <w:proofErr w:type="gramStart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6C7AEB" w:rsidRDefault="00FB59FD" w:rsidP="002E0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000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Переясловского сельского поселения Брюховецкого района от 8 октября 2019 года № 121 </w:t>
      </w:r>
      <w:r w:rsidR="002E000F" w:rsidRPr="002E000F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2020 год</w:t>
      </w:r>
      <w:r w:rsidR="002E000F">
        <w:rPr>
          <w:rFonts w:ascii="Times New Roman" w:hAnsi="Times New Roman" w:cs="Times New Roman"/>
          <w:sz w:val="28"/>
          <w:szCs w:val="28"/>
        </w:rPr>
        <w:t>»</w:t>
      </w:r>
      <w:r w:rsidR="002E000F" w:rsidRPr="002E000F">
        <w:rPr>
          <w:rFonts w:ascii="Times New Roman" w:hAnsi="Times New Roman" w:cs="Times New Roman"/>
          <w:sz w:val="28"/>
          <w:szCs w:val="28"/>
        </w:rPr>
        <w:t xml:space="preserve"> </w:t>
      </w:r>
      <w:r w:rsidR="002E000F">
        <w:rPr>
          <w:rFonts w:ascii="Times New Roman" w:hAnsi="Times New Roman" w:cs="Times New Roman"/>
          <w:sz w:val="28"/>
          <w:szCs w:val="28"/>
        </w:rPr>
        <w:t>изменение, и</w:t>
      </w:r>
      <w:r w:rsidRPr="00FB59FD">
        <w:rPr>
          <w:rFonts w:ascii="Times New Roman" w:hAnsi="Times New Roman" w:cs="Times New Roman"/>
          <w:sz w:val="28"/>
          <w:szCs w:val="28"/>
        </w:rPr>
        <w:t>зложи</w:t>
      </w:r>
      <w:r w:rsidR="002E000F">
        <w:rPr>
          <w:rFonts w:ascii="Times New Roman" w:hAnsi="Times New Roman" w:cs="Times New Roman"/>
          <w:sz w:val="28"/>
          <w:szCs w:val="28"/>
        </w:rPr>
        <w:t>в</w:t>
      </w:r>
      <w:r w:rsidRPr="00FB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FB59FD">
        <w:rPr>
          <w:rFonts w:ascii="Times New Roman" w:hAnsi="Times New Roman" w:cs="Times New Roman"/>
          <w:sz w:val="28"/>
          <w:szCs w:val="28"/>
        </w:rPr>
        <w:t xml:space="preserve">в </w:t>
      </w:r>
      <w:r w:rsidR="00081846">
        <w:rPr>
          <w:rFonts w:ascii="Times New Roman" w:hAnsi="Times New Roman" w:cs="Times New Roman"/>
          <w:sz w:val="28"/>
          <w:szCs w:val="28"/>
        </w:rPr>
        <w:t>новой</w:t>
      </w:r>
      <w:r w:rsidRPr="00FB59F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E000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81846">
        <w:rPr>
          <w:rFonts w:ascii="Times New Roman" w:hAnsi="Times New Roman" w:cs="Times New Roman"/>
          <w:sz w:val="28"/>
          <w:szCs w:val="28"/>
        </w:rPr>
        <w:t>.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7709D2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705C6D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FB59F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B59FD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927B2A" w:rsidRDefault="006C7AEB" w:rsidP="00705C6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27B2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927B2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927B2A">
        <w:rPr>
          <w:rFonts w:ascii="Times New Roman" w:hAnsi="Times New Roman"/>
          <w:sz w:val="28"/>
          <w:szCs w:val="28"/>
        </w:rPr>
        <w:t>от</w:t>
      </w:r>
      <w:proofErr w:type="gramEnd"/>
      <w:r w:rsidRPr="00927B2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AC116A" w:rsidRPr="00AC11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116A" w:rsidRPr="00AC116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2E000F">
        <w:rPr>
          <w:rFonts w:ascii="Times New Roman" w:hAnsi="Times New Roman" w:cs="Times New Roman"/>
          <w:sz w:val="28"/>
          <w:szCs w:val="28"/>
        </w:rPr>
        <w:t>8</w:t>
      </w:r>
      <w:r w:rsidR="00705C6D" w:rsidRPr="00705C6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2E000F">
        <w:rPr>
          <w:rFonts w:ascii="Times New Roman" w:hAnsi="Times New Roman" w:cs="Times New Roman"/>
          <w:sz w:val="28"/>
          <w:szCs w:val="28"/>
        </w:rPr>
        <w:t>9</w:t>
      </w:r>
      <w:r w:rsidR="00705C6D" w:rsidRPr="00705C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5C6D">
        <w:rPr>
          <w:rFonts w:ascii="Times New Roman" w:hAnsi="Times New Roman" w:cs="Times New Roman"/>
          <w:sz w:val="28"/>
          <w:szCs w:val="28"/>
        </w:rPr>
        <w:t xml:space="preserve"> </w:t>
      </w:r>
      <w:r w:rsidR="00705C6D" w:rsidRPr="00705C6D">
        <w:rPr>
          <w:rFonts w:ascii="Times New Roman" w:hAnsi="Times New Roman" w:cs="Times New Roman"/>
          <w:sz w:val="28"/>
          <w:szCs w:val="28"/>
        </w:rPr>
        <w:t>№ 1</w:t>
      </w:r>
      <w:r w:rsidR="002E000F">
        <w:rPr>
          <w:rFonts w:ascii="Times New Roman" w:hAnsi="Times New Roman" w:cs="Times New Roman"/>
          <w:sz w:val="28"/>
          <w:szCs w:val="28"/>
        </w:rPr>
        <w:t>21</w:t>
      </w:r>
      <w:r w:rsidR="00AC116A" w:rsidRPr="00AC116A">
        <w:rPr>
          <w:rFonts w:ascii="Times New Roman" w:hAnsi="Times New Roman" w:cs="Times New Roman"/>
          <w:sz w:val="28"/>
          <w:szCs w:val="28"/>
        </w:rPr>
        <w:t xml:space="preserve"> «</w:t>
      </w:r>
      <w:r w:rsidR="00AC116A" w:rsidRPr="00AC116A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в Переясловском сельском поселе</w:t>
      </w:r>
      <w:r w:rsidR="00705C6D">
        <w:rPr>
          <w:rFonts w:ascii="Times New Roman" w:hAnsi="Times New Roman" w:cs="Times New Roman"/>
          <w:bCs/>
          <w:sz w:val="28"/>
          <w:szCs w:val="28"/>
        </w:rPr>
        <w:t>нии Брюховецкого района» на 20</w:t>
      </w:r>
      <w:r w:rsidR="002E000F">
        <w:rPr>
          <w:rFonts w:ascii="Times New Roman" w:hAnsi="Times New Roman" w:cs="Times New Roman"/>
          <w:bCs/>
          <w:sz w:val="28"/>
          <w:szCs w:val="28"/>
        </w:rPr>
        <w:t>20</w:t>
      </w:r>
      <w:r w:rsidR="00AC116A" w:rsidRPr="00AC116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927B2A">
        <w:rPr>
          <w:rFonts w:ascii="Times New Roman" w:hAnsi="Times New Roman" w:cs="Times New Roman"/>
          <w:sz w:val="28"/>
          <w:szCs w:val="28"/>
        </w:rPr>
        <w:t>»</w:t>
      </w:r>
    </w:p>
    <w:p w:rsidR="006C7AEB" w:rsidRPr="00927B2A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927B2A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</w:t>
      </w:r>
      <w:r w:rsidR="00927B2A">
        <w:rPr>
          <w:rFonts w:ascii="Times New Roman" w:hAnsi="Times New Roman"/>
          <w:sz w:val="28"/>
          <w:szCs w:val="28"/>
        </w:rPr>
        <w:t>ы</w:t>
      </w:r>
      <w:r w:rsidRPr="006C7AEB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О.А. Компаниец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927B2A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00F" w:rsidRDefault="002E000F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00F" w:rsidRDefault="002E000F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00F" w:rsidRPr="006C7AEB" w:rsidRDefault="002E000F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705C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="00AC116A" w:rsidRPr="00AC116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2E000F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2E000F">
        <w:rPr>
          <w:rFonts w:ascii="Times New Roman" w:hAnsi="Times New Roman" w:cs="Times New Roman"/>
          <w:sz w:val="28"/>
          <w:szCs w:val="28"/>
        </w:rPr>
        <w:br/>
      </w:r>
      <w:r w:rsidR="00AC116A" w:rsidRPr="00AC116A">
        <w:rPr>
          <w:rFonts w:ascii="Times New Roman" w:hAnsi="Times New Roman" w:cs="Times New Roman"/>
          <w:sz w:val="28"/>
          <w:szCs w:val="28"/>
        </w:rPr>
        <w:t>от</w:t>
      </w:r>
      <w:r w:rsidR="00705C6D">
        <w:rPr>
          <w:rFonts w:ascii="Times New Roman" w:hAnsi="Times New Roman" w:cs="Times New Roman"/>
          <w:sz w:val="28"/>
          <w:szCs w:val="28"/>
        </w:rPr>
        <w:t> </w:t>
      </w:r>
      <w:r w:rsidR="002E000F">
        <w:rPr>
          <w:rFonts w:ascii="Times New Roman" w:hAnsi="Times New Roman" w:cs="Times New Roman"/>
          <w:sz w:val="28"/>
          <w:szCs w:val="28"/>
        </w:rPr>
        <w:t>8</w:t>
      </w:r>
      <w:r w:rsidR="00705C6D" w:rsidRPr="00705C6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2E000F">
        <w:rPr>
          <w:rFonts w:ascii="Times New Roman" w:hAnsi="Times New Roman" w:cs="Times New Roman"/>
          <w:sz w:val="28"/>
          <w:szCs w:val="28"/>
        </w:rPr>
        <w:t>9</w:t>
      </w:r>
      <w:r w:rsidR="00705C6D" w:rsidRPr="00705C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5C6D">
        <w:rPr>
          <w:rFonts w:ascii="Times New Roman" w:hAnsi="Times New Roman" w:cs="Times New Roman"/>
          <w:sz w:val="28"/>
          <w:szCs w:val="28"/>
        </w:rPr>
        <w:t xml:space="preserve"> </w:t>
      </w:r>
      <w:r w:rsidR="00705C6D" w:rsidRPr="00705C6D">
        <w:rPr>
          <w:rFonts w:ascii="Times New Roman" w:hAnsi="Times New Roman" w:cs="Times New Roman"/>
          <w:sz w:val="28"/>
          <w:szCs w:val="28"/>
        </w:rPr>
        <w:t xml:space="preserve">№ </w:t>
      </w:r>
      <w:r w:rsidR="002E000F">
        <w:rPr>
          <w:rFonts w:ascii="Times New Roman" w:hAnsi="Times New Roman" w:cs="Times New Roman"/>
          <w:sz w:val="28"/>
          <w:szCs w:val="28"/>
        </w:rPr>
        <w:t>121</w:t>
      </w:r>
      <w:r w:rsidR="00AC116A" w:rsidRPr="00AC116A">
        <w:rPr>
          <w:rFonts w:ascii="Times New Roman" w:hAnsi="Times New Roman" w:cs="Times New Roman"/>
          <w:sz w:val="28"/>
          <w:szCs w:val="28"/>
        </w:rPr>
        <w:t xml:space="preserve"> «</w:t>
      </w:r>
      <w:r w:rsidR="00AC116A" w:rsidRPr="00AC116A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20</w:t>
      </w:r>
      <w:r w:rsidR="002E000F">
        <w:rPr>
          <w:rFonts w:ascii="Times New Roman" w:hAnsi="Times New Roman" w:cs="Times New Roman"/>
          <w:bCs/>
          <w:sz w:val="28"/>
          <w:szCs w:val="28"/>
        </w:rPr>
        <w:t>20</w:t>
      </w:r>
      <w:r w:rsidR="00AC116A" w:rsidRPr="00AC116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C7AE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6C7AEB">
        <w:rPr>
          <w:rFonts w:ascii="Times New Roman" w:hAnsi="Times New Roman"/>
          <w:sz w:val="28"/>
          <w:szCs w:val="28"/>
        </w:rPr>
        <w:br/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1) </w:t>
      </w:r>
      <w:r w:rsidR="002E000F">
        <w:rPr>
          <w:rFonts w:ascii="Times New Roman" w:hAnsi="Times New Roman"/>
          <w:sz w:val="28"/>
          <w:szCs w:val="28"/>
        </w:rPr>
        <w:t>Ведущему</w:t>
      </w:r>
      <w:r w:rsidRPr="006C7AEB">
        <w:rPr>
          <w:rFonts w:ascii="Times New Roman" w:hAnsi="Times New Roman"/>
          <w:sz w:val="28"/>
          <w:szCs w:val="28"/>
        </w:rPr>
        <w:t xml:space="preserve">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927B2A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927B2A" w:rsidRDefault="006C7AEB" w:rsidP="00927B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2E000F">
        <w:rPr>
          <w:rFonts w:ascii="Times New Roman" w:hAnsi="Times New Roman"/>
          <w:sz w:val="28"/>
          <w:szCs w:val="28"/>
        </w:rPr>
        <w:t>20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927B2A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D0" w:rsidRDefault="00F97BD0" w:rsidP="00291F73">
      <w:pPr>
        <w:spacing w:after="0" w:line="240" w:lineRule="auto"/>
      </w:pPr>
      <w:r>
        <w:separator/>
      </w:r>
    </w:p>
  </w:endnote>
  <w:endnote w:type="continuationSeparator" w:id="0">
    <w:p w:rsidR="00F97BD0" w:rsidRDefault="00F97BD0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D0" w:rsidRDefault="00F97BD0" w:rsidP="00291F73">
      <w:pPr>
        <w:spacing w:after="0" w:line="240" w:lineRule="auto"/>
      </w:pPr>
      <w:r>
        <w:separator/>
      </w:r>
    </w:p>
  </w:footnote>
  <w:footnote w:type="continuationSeparator" w:id="0">
    <w:p w:rsidR="00F97BD0" w:rsidRDefault="00F97BD0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1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081846"/>
    <w:rsid w:val="00086FB9"/>
    <w:rsid w:val="000A6EA3"/>
    <w:rsid w:val="00136393"/>
    <w:rsid w:val="001F4D12"/>
    <w:rsid w:val="002210AA"/>
    <w:rsid w:val="0026178B"/>
    <w:rsid w:val="00280FDC"/>
    <w:rsid w:val="00291F73"/>
    <w:rsid w:val="002D7220"/>
    <w:rsid w:val="002E000F"/>
    <w:rsid w:val="003101AD"/>
    <w:rsid w:val="00326A30"/>
    <w:rsid w:val="00346E97"/>
    <w:rsid w:val="003D59A1"/>
    <w:rsid w:val="003F21BB"/>
    <w:rsid w:val="00417A2C"/>
    <w:rsid w:val="004637D6"/>
    <w:rsid w:val="00473449"/>
    <w:rsid w:val="004E580C"/>
    <w:rsid w:val="00527B81"/>
    <w:rsid w:val="005A39BC"/>
    <w:rsid w:val="0061584D"/>
    <w:rsid w:val="00627D1F"/>
    <w:rsid w:val="006554A0"/>
    <w:rsid w:val="00684892"/>
    <w:rsid w:val="006C7AEB"/>
    <w:rsid w:val="00705C6D"/>
    <w:rsid w:val="0073640C"/>
    <w:rsid w:val="007709D2"/>
    <w:rsid w:val="007E1ED0"/>
    <w:rsid w:val="00927B2A"/>
    <w:rsid w:val="009321BA"/>
    <w:rsid w:val="00981B25"/>
    <w:rsid w:val="009B474E"/>
    <w:rsid w:val="00AC116A"/>
    <w:rsid w:val="00B0591D"/>
    <w:rsid w:val="00B31A90"/>
    <w:rsid w:val="00B45121"/>
    <w:rsid w:val="00B60769"/>
    <w:rsid w:val="00BA3264"/>
    <w:rsid w:val="00BA6780"/>
    <w:rsid w:val="00C06B11"/>
    <w:rsid w:val="00C256F1"/>
    <w:rsid w:val="00C75F70"/>
    <w:rsid w:val="00D1481C"/>
    <w:rsid w:val="00D371F0"/>
    <w:rsid w:val="00D57FA2"/>
    <w:rsid w:val="00D64D6F"/>
    <w:rsid w:val="00DE4373"/>
    <w:rsid w:val="00E2481E"/>
    <w:rsid w:val="00EB0754"/>
    <w:rsid w:val="00F076B2"/>
    <w:rsid w:val="00F75BF1"/>
    <w:rsid w:val="00F97BD0"/>
    <w:rsid w:val="00FB59FD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E644-1B4C-437D-8818-34557F42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24</cp:revision>
  <cp:lastPrinted>2020-11-12T08:07:00Z</cp:lastPrinted>
  <dcterms:created xsi:type="dcterms:W3CDTF">2015-05-20T01:16:00Z</dcterms:created>
  <dcterms:modified xsi:type="dcterms:W3CDTF">2020-11-12T08:10:00Z</dcterms:modified>
</cp:coreProperties>
</file>