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27" w:rsidRPr="000E5927" w:rsidRDefault="000E5927" w:rsidP="000E5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ПЕРЕЯСЛОВКОГО</w:t>
      </w: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0E5927" w:rsidRPr="000E5927" w:rsidRDefault="000E5927" w:rsidP="000E5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БРЮХОВЕЦКОГО РАЙОНА</w:t>
      </w:r>
    </w:p>
    <w:p w:rsidR="000E5927" w:rsidRDefault="000E5927" w:rsidP="000E5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927" w:rsidRPr="000E5927" w:rsidRDefault="000E5927" w:rsidP="000E5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59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3F19EF" w:rsidRDefault="000E5927" w:rsidP="003F19EF">
      <w:pPr>
        <w:tabs>
          <w:tab w:val="right" w:pos="8789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41DEE">
        <w:rPr>
          <w:rFonts w:ascii="Times New Roman" w:eastAsia="Times New Roman" w:hAnsi="Times New Roman" w:cs="Times New Roman"/>
          <w:sz w:val="28"/>
          <w:szCs w:val="28"/>
          <w:lang w:eastAsia="ru-RU"/>
        </w:rPr>
        <w:t>09.10.2020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41DEE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bookmarkStart w:id="0" w:name="_GoBack"/>
      <w:bookmarkEnd w:id="0"/>
    </w:p>
    <w:p w:rsidR="000E5927" w:rsidRDefault="000E5927" w:rsidP="003F19EF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Переясловская</w:t>
      </w:r>
    </w:p>
    <w:p w:rsidR="000E5927" w:rsidRDefault="000E5927" w:rsidP="000E5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927" w:rsidRDefault="000E5927" w:rsidP="000E5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927" w:rsidRPr="000E5927" w:rsidRDefault="000E5927" w:rsidP="000E5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927" w:rsidRPr="000E5927" w:rsidRDefault="000E5927" w:rsidP="000E5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ведомственной целевой программы </w:t>
      </w:r>
    </w:p>
    <w:p w:rsidR="000E5927" w:rsidRPr="000E5927" w:rsidRDefault="000E5927" w:rsidP="000E5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«Проведение мероприятий, конкурсов, концертов» </w:t>
      </w:r>
    </w:p>
    <w:p w:rsidR="000E5927" w:rsidRDefault="000E5927" w:rsidP="000E5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Переясловского</w:t>
      </w: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на </w:t>
      </w:r>
      <w:r w:rsidR="00B70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1D6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B6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0E5927" w:rsidRDefault="000E5927" w:rsidP="000E5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927" w:rsidRDefault="000E5927" w:rsidP="000E5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927" w:rsidRPr="000E5927" w:rsidRDefault="000E5927" w:rsidP="000E5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927" w:rsidRPr="000E5927" w:rsidRDefault="000E5927" w:rsidP="000E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179.3 Бюджетного Кодекса Российской Федерации, Федеральным Законом от 6 октября 2003 года №131-ФЗ 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1D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Брюховецкого района,</w:t>
      </w:r>
      <w:r w:rsidR="001D6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 </w:t>
      </w:r>
    </w:p>
    <w:p w:rsidR="000E5927" w:rsidRPr="000E5927" w:rsidRDefault="000E5927" w:rsidP="000E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ведомственную целевую программу «Проведение мероприятий, конкурсов, концертов»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Переясловского сельского 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на </w:t>
      </w:r>
      <w:r w:rsidR="00070CE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D6A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64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(приложение).</w:t>
      </w:r>
    </w:p>
    <w:p w:rsidR="000E5927" w:rsidRPr="000E5927" w:rsidRDefault="000E5927" w:rsidP="000E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Установить, что в ходе реализации ведомственной целевой программы «Проведение мероприятий, конкурсов, концертов»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70CE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D6A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64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год», корректировке подлежат мероприятия и объемы их финансирования с учетом возможностей средств местного бюджета.</w:t>
      </w:r>
    </w:p>
    <w:p w:rsidR="000E5927" w:rsidRPr="000E5927" w:rsidRDefault="000E5927" w:rsidP="000E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0E5927" w:rsidRPr="000E5927" w:rsidRDefault="000E5927" w:rsidP="000E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</w:t>
      </w:r>
      <w:r w:rsidR="00B70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силу с 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января </w:t>
      </w:r>
      <w:r w:rsidR="00070CE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D6A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64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E5927" w:rsidRDefault="000E5927" w:rsidP="000E5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927" w:rsidRDefault="000E5927" w:rsidP="000E5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927" w:rsidRDefault="000E5927" w:rsidP="000E5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927" w:rsidRDefault="000E5927" w:rsidP="000E5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Переясловского</w:t>
      </w:r>
    </w:p>
    <w:p w:rsidR="000E5927" w:rsidRDefault="000E5927" w:rsidP="000E5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0E5927" w:rsidRDefault="000E5927" w:rsidP="000E5927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643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proofErr w:type="spellStart"/>
      <w:r w:rsidR="009B64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Неваленых</w:t>
      </w:r>
      <w:proofErr w:type="spellEnd"/>
    </w:p>
    <w:p w:rsidR="002E03FA" w:rsidRDefault="002E03FA" w:rsidP="000E5927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FA" w:rsidRDefault="002E03FA" w:rsidP="000E5927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FA" w:rsidRDefault="002E03FA" w:rsidP="000E5927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FA" w:rsidRDefault="002E03FA" w:rsidP="000E5927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FA" w:rsidRDefault="002E03FA" w:rsidP="000E5927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FA" w:rsidRDefault="002E03FA" w:rsidP="000E5927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FA" w:rsidRDefault="002E03FA" w:rsidP="000E5927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FA" w:rsidRDefault="002E03FA" w:rsidP="000E5927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FA" w:rsidRDefault="002E03FA" w:rsidP="000E5927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FA" w:rsidRPr="001D6AD4" w:rsidRDefault="002E03FA" w:rsidP="002E03FA">
      <w:pPr>
        <w:tabs>
          <w:tab w:val="righ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6AD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ЛИСТ СОГЛАСОВАНИЯ</w:t>
      </w:r>
    </w:p>
    <w:p w:rsidR="002E03FA" w:rsidRPr="00B70FEA" w:rsidRDefault="002E03FA" w:rsidP="002E03F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70FEA">
        <w:rPr>
          <w:rFonts w:ascii="Times New Roman" w:eastAsia="Calibri" w:hAnsi="Times New Roman" w:cs="Times New Roman"/>
          <w:bCs/>
          <w:sz w:val="28"/>
          <w:szCs w:val="28"/>
        </w:rPr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B70FEA">
        <w:rPr>
          <w:rFonts w:ascii="Times New Roman" w:eastAsia="Calibri" w:hAnsi="Times New Roman" w:cs="Times New Roman"/>
          <w:bCs/>
          <w:sz w:val="28"/>
          <w:szCs w:val="28"/>
        </w:rPr>
        <w:t>от</w:t>
      </w:r>
      <w:proofErr w:type="gramEnd"/>
      <w:r w:rsidRPr="00B70FEA">
        <w:rPr>
          <w:rFonts w:ascii="Times New Roman" w:eastAsia="Calibri" w:hAnsi="Times New Roman" w:cs="Times New Roman"/>
          <w:bCs/>
          <w:sz w:val="28"/>
          <w:szCs w:val="28"/>
        </w:rPr>
        <w:t> _____________ № ____ «</w:t>
      </w:r>
      <w:proofErr w:type="gramStart"/>
      <w:r w:rsidRPr="00B70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</w:t>
      </w:r>
      <w:proofErr w:type="gramEnd"/>
      <w:r w:rsidRPr="00B70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мероприятий, конкурсов, концертов» Переясловского сельского поселения на 20</w:t>
      </w:r>
      <w:r w:rsidR="001D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B6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70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B70FEA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>Проект внес</w:t>
      </w:r>
      <w:r w:rsidR="00B70FEA">
        <w:rPr>
          <w:rFonts w:ascii="Times New Roman" w:eastAsia="Calibri" w:hAnsi="Times New Roman" w:cs="Times New Roman"/>
          <w:sz w:val="28"/>
          <w:szCs w:val="28"/>
        </w:rPr>
        <w:t>ен</w:t>
      </w:r>
      <w:r w:rsidRPr="002E03F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>Заместителем глава Переясловского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>Брюховецкого района</w:t>
      </w:r>
      <w:r w:rsidRPr="002E03FA">
        <w:rPr>
          <w:rFonts w:ascii="Times New Roman" w:eastAsia="Calibri" w:hAnsi="Times New Roman" w:cs="Times New Roman"/>
          <w:sz w:val="28"/>
          <w:szCs w:val="28"/>
        </w:rPr>
        <w:tab/>
        <w:t>О.А. Компаниец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B70FE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Составитель п</w:t>
      </w:r>
      <w:r w:rsidR="002E03FA" w:rsidRPr="002E03FA">
        <w:rPr>
          <w:rFonts w:ascii="Times New Roman" w:eastAsia="Calibri" w:hAnsi="Times New Roman" w:cs="Times New Roman"/>
          <w:sz w:val="28"/>
          <w:szCs w:val="28"/>
        </w:rPr>
        <w:t>роект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2E03FA" w:rsidRPr="002E03F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>Главны</w:t>
      </w:r>
      <w:r w:rsidR="00B70FEA">
        <w:rPr>
          <w:rFonts w:ascii="Times New Roman" w:eastAsia="Calibri" w:hAnsi="Times New Roman" w:cs="Times New Roman"/>
          <w:sz w:val="28"/>
          <w:szCs w:val="28"/>
        </w:rPr>
        <w:t>й</w:t>
      </w:r>
      <w:r w:rsidRPr="002E03FA">
        <w:rPr>
          <w:rFonts w:ascii="Times New Roman" w:eastAsia="Calibri" w:hAnsi="Times New Roman" w:cs="Times New Roman"/>
          <w:sz w:val="28"/>
          <w:szCs w:val="28"/>
        </w:rPr>
        <w:t xml:space="preserve"> специалист,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>финансист администрации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>Переясловского сельского поселения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>Брюховецкого района</w:t>
      </w:r>
      <w:r w:rsidRPr="002E03FA">
        <w:rPr>
          <w:rFonts w:ascii="Times New Roman" w:eastAsia="Calibri" w:hAnsi="Times New Roman" w:cs="Times New Roman"/>
          <w:sz w:val="28"/>
          <w:szCs w:val="28"/>
        </w:rPr>
        <w:tab/>
        <w:t>С.В. Шалимова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>Проект согласован: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>Юрист администрации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>Переясловского сельского поселения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>Брюховецкого района</w:t>
      </w:r>
      <w:r w:rsidRPr="002E03FA">
        <w:rPr>
          <w:rFonts w:ascii="Times New Roman" w:eastAsia="Calibri" w:hAnsi="Times New Roman" w:cs="Times New Roman"/>
          <w:sz w:val="28"/>
          <w:szCs w:val="28"/>
        </w:rPr>
        <w:tab/>
        <w:t>Е.А. Колесникова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436" w:rsidRDefault="009B6436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436" w:rsidRDefault="009B6436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436" w:rsidRPr="002E03FA" w:rsidRDefault="009B6436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03F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ЗАЯВКА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b/>
          <w:sz w:val="28"/>
          <w:szCs w:val="28"/>
        </w:rPr>
        <w:t>К ПОСТАНОВЛЕНИЮ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b/>
          <w:sz w:val="28"/>
          <w:szCs w:val="28"/>
        </w:rPr>
        <w:t>Наименование постановления:</w:t>
      </w:r>
      <w:r w:rsidRPr="002E03F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2E03FA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ведомственной целевой программы «</w:t>
      </w:r>
      <w:r w:rsidRPr="002E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мероприятий, конкурсов, концертов» Переясловского сельского поселения на 20</w:t>
      </w:r>
      <w:r w:rsidR="009B6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2E0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2E03F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03FA">
        <w:rPr>
          <w:rFonts w:ascii="Times New Roman" w:eastAsia="Calibri" w:hAnsi="Times New Roman" w:cs="Times New Roman"/>
          <w:b/>
          <w:sz w:val="28"/>
          <w:szCs w:val="28"/>
        </w:rPr>
        <w:t xml:space="preserve">Проект внесен: 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>Заместителем главы Переясловского сельского поселения Брюховецкого района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03FA">
        <w:rPr>
          <w:rFonts w:ascii="Times New Roman" w:eastAsia="Calibri" w:hAnsi="Times New Roman" w:cs="Times New Roman"/>
          <w:b/>
          <w:sz w:val="28"/>
          <w:szCs w:val="28"/>
        </w:rPr>
        <w:t>Постановление разослать: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 xml:space="preserve">2) В контрольно-счетную палату МО </w:t>
      </w:r>
      <w:proofErr w:type="spellStart"/>
      <w:r w:rsidRPr="002E03FA">
        <w:rPr>
          <w:rFonts w:ascii="Times New Roman" w:eastAsia="Calibri" w:hAnsi="Times New Roman" w:cs="Times New Roman"/>
          <w:sz w:val="28"/>
          <w:szCs w:val="28"/>
        </w:rPr>
        <w:t>Брюховецкий</w:t>
      </w:r>
      <w:proofErr w:type="spellEnd"/>
      <w:r w:rsidRPr="002E03FA">
        <w:rPr>
          <w:rFonts w:ascii="Times New Roman" w:eastAsia="Calibri" w:hAnsi="Times New Roman" w:cs="Times New Roman"/>
          <w:sz w:val="28"/>
          <w:szCs w:val="28"/>
        </w:rPr>
        <w:t xml:space="preserve"> район – 1 экз.;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>3) Заместителю главы Переясловского сельского поселения Брюховецкого района – 1 экз.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>4) Главному специалисту, главному бухгалтеру администрации Переясловского сельского поселения Брюховецкого района – 1 экз.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>5) Главному специалисту, финансисту администрации Переясловского сельского поселения Брюховецкого района – 1 экз.</w:t>
      </w: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 xml:space="preserve">________________        Шалимова Светлана </w:t>
      </w:r>
      <w:proofErr w:type="spellStart"/>
      <w:r w:rsidRPr="002E03FA">
        <w:rPr>
          <w:rFonts w:ascii="Times New Roman" w:eastAsia="Calibri" w:hAnsi="Times New Roman" w:cs="Times New Roman"/>
          <w:sz w:val="28"/>
          <w:szCs w:val="28"/>
        </w:rPr>
        <w:t>Владиславна</w:t>
      </w:r>
      <w:proofErr w:type="spellEnd"/>
    </w:p>
    <w:p w:rsidR="002E03FA" w:rsidRPr="002E03FA" w:rsidRDefault="002E03FA" w:rsidP="002E03FA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FA">
        <w:rPr>
          <w:rFonts w:ascii="Times New Roman" w:eastAsia="Calibri" w:hAnsi="Times New Roman" w:cs="Times New Roman"/>
          <w:sz w:val="28"/>
          <w:szCs w:val="28"/>
        </w:rPr>
        <w:t xml:space="preserve">                 (подпись)                        62434                  </w:t>
      </w:r>
      <w:r w:rsidR="00B70FEA">
        <w:rPr>
          <w:rFonts w:ascii="Times New Roman" w:eastAsia="Calibri" w:hAnsi="Times New Roman" w:cs="Times New Roman"/>
          <w:sz w:val="28"/>
          <w:szCs w:val="28"/>
        </w:rPr>
        <w:t xml:space="preserve">               ____________ 20</w:t>
      </w:r>
      <w:r w:rsidR="009B6436">
        <w:rPr>
          <w:rFonts w:ascii="Times New Roman" w:eastAsia="Calibri" w:hAnsi="Times New Roman" w:cs="Times New Roman"/>
          <w:sz w:val="28"/>
          <w:szCs w:val="28"/>
        </w:rPr>
        <w:t>20</w:t>
      </w:r>
      <w:r w:rsidRPr="002E03FA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sectPr w:rsidR="002E03FA" w:rsidRPr="002E03FA" w:rsidSect="009B6436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84D" w:rsidRDefault="00F0284D" w:rsidP="000E5927">
      <w:pPr>
        <w:spacing w:after="0" w:line="240" w:lineRule="auto"/>
      </w:pPr>
      <w:r>
        <w:separator/>
      </w:r>
    </w:p>
  </w:endnote>
  <w:endnote w:type="continuationSeparator" w:id="0">
    <w:p w:rsidR="00F0284D" w:rsidRDefault="00F0284D" w:rsidP="000E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84D" w:rsidRDefault="00F0284D" w:rsidP="000E5927">
      <w:pPr>
        <w:spacing w:after="0" w:line="240" w:lineRule="auto"/>
      </w:pPr>
      <w:r>
        <w:separator/>
      </w:r>
    </w:p>
  </w:footnote>
  <w:footnote w:type="continuationSeparator" w:id="0">
    <w:p w:rsidR="00F0284D" w:rsidRDefault="00F0284D" w:rsidP="000E5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6583139"/>
      <w:docPartObj>
        <w:docPartGallery w:val="Page Numbers (Top of Page)"/>
        <w:docPartUnique/>
      </w:docPartObj>
    </w:sdtPr>
    <w:sdtEndPr/>
    <w:sdtContent>
      <w:p w:rsidR="009B6436" w:rsidRDefault="009B6436" w:rsidP="009B64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DEE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927"/>
    <w:rsid w:val="00070CE5"/>
    <w:rsid w:val="000E5927"/>
    <w:rsid w:val="00141DEE"/>
    <w:rsid w:val="00143DF9"/>
    <w:rsid w:val="00192EC2"/>
    <w:rsid w:val="001D6AD4"/>
    <w:rsid w:val="00266E59"/>
    <w:rsid w:val="0028495E"/>
    <w:rsid w:val="002E03FA"/>
    <w:rsid w:val="003C1C5E"/>
    <w:rsid w:val="003C7FAF"/>
    <w:rsid w:val="003E038A"/>
    <w:rsid w:val="003F19EF"/>
    <w:rsid w:val="0044262D"/>
    <w:rsid w:val="0059266E"/>
    <w:rsid w:val="0059713E"/>
    <w:rsid w:val="00612CBA"/>
    <w:rsid w:val="00694A20"/>
    <w:rsid w:val="007E1ED0"/>
    <w:rsid w:val="00840109"/>
    <w:rsid w:val="008477B1"/>
    <w:rsid w:val="00856C0A"/>
    <w:rsid w:val="008E12D3"/>
    <w:rsid w:val="00972037"/>
    <w:rsid w:val="009B6436"/>
    <w:rsid w:val="009B6A0C"/>
    <w:rsid w:val="00B2057B"/>
    <w:rsid w:val="00B70FEA"/>
    <w:rsid w:val="00C82B4A"/>
    <w:rsid w:val="00F02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E5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5927"/>
  </w:style>
  <w:style w:type="paragraph" w:styleId="a6">
    <w:name w:val="footer"/>
    <w:basedOn w:val="a"/>
    <w:link w:val="a7"/>
    <w:uiPriority w:val="99"/>
    <w:unhideWhenUsed/>
    <w:rsid w:val="000E5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5927"/>
  </w:style>
  <w:style w:type="paragraph" w:styleId="a8">
    <w:name w:val="Balloon Text"/>
    <w:basedOn w:val="a"/>
    <w:link w:val="a9"/>
    <w:uiPriority w:val="99"/>
    <w:semiHidden/>
    <w:unhideWhenUsed/>
    <w:rsid w:val="003F1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25</cp:revision>
  <cp:lastPrinted>2020-10-15T12:36:00Z</cp:lastPrinted>
  <dcterms:created xsi:type="dcterms:W3CDTF">2015-10-06T23:02:00Z</dcterms:created>
  <dcterms:modified xsi:type="dcterms:W3CDTF">2020-10-15T12:36:00Z</dcterms:modified>
</cp:coreProperties>
</file>