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РОССИЙСКАЯ ФЕДЕРАЦИЯ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ФЕДЕРАЛЬНЫЙ ЗАКОН</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bookmarkStart w:id="0" w:name="_GoBack"/>
      <w:r w:rsidRPr="005B0B38">
        <w:rPr>
          <w:rFonts w:ascii="Times New Roman" w:eastAsia="Times New Roman" w:hAnsi="Times New Roman" w:cs="Times New Roman"/>
          <w:sz w:val="24"/>
          <w:szCs w:val="24"/>
          <w:lang w:eastAsia="ru-RU"/>
        </w:rPr>
        <w:t xml:space="preserve">О </w:t>
      </w:r>
      <w:r w:rsidRPr="005B0B38">
        <w:rPr>
          <w:rFonts w:ascii="Times New Roman" w:eastAsia="Times New Roman" w:hAnsi="Times New Roman" w:cs="Times New Roman"/>
          <w:sz w:val="24"/>
          <w:szCs w:val="24"/>
          <w:shd w:val="clear" w:color="auto" w:fill="FFD800"/>
          <w:lang w:eastAsia="ru-RU"/>
        </w:rPr>
        <w:t>противодействии</w:t>
      </w:r>
      <w:r w:rsidRPr="005B0B38">
        <w:rPr>
          <w:rFonts w:ascii="Times New Roman" w:eastAsia="Times New Roman" w:hAnsi="Times New Roman" w:cs="Times New Roman"/>
          <w:sz w:val="24"/>
          <w:szCs w:val="24"/>
          <w:lang w:eastAsia="ru-RU"/>
        </w:rPr>
        <w:t xml:space="preserve"> коррупции</w:t>
      </w:r>
      <w:bookmarkEnd w:id="0"/>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Принят</w:t>
      </w:r>
      <w:proofErr w:type="gramEnd"/>
      <w:r w:rsidRPr="005B0B38">
        <w:rPr>
          <w:rFonts w:ascii="Times New Roman" w:eastAsia="Times New Roman" w:hAnsi="Times New Roman" w:cs="Times New Roman"/>
          <w:sz w:val="24"/>
          <w:szCs w:val="24"/>
          <w:lang w:eastAsia="ru-RU"/>
        </w:rPr>
        <w:t xml:space="preserve"> Государственной Думой                              19 декабря 2008 года</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Одобрен</w:t>
      </w:r>
      <w:proofErr w:type="gramEnd"/>
      <w:r w:rsidRPr="005B0B38">
        <w:rPr>
          <w:rFonts w:ascii="Times New Roman" w:eastAsia="Times New Roman" w:hAnsi="Times New Roman" w:cs="Times New Roman"/>
          <w:sz w:val="24"/>
          <w:szCs w:val="24"/>
          <w:lang w:eastAsia="ru-RU"/>
        </w:rPr>
        <w:t xml:space="preserve"> Советом Федерации                              22 декабря 2008 года</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 xml:space="preserve">(В редакции федеральных законов </w:t>
      </w:r>
      <w:hyperlink r:id="rId5" w:tgtFrame="contents" w:history="1">
        <w:r w:rsidRPr="005B0B38">
          <w:rPr>
            <w:rFonts w:ascii="Times New Roman" w:eastAsia="Times New Roman" w:hAnsi="Times New Roman" w:cs="Times New Roman"/>
            <w:color w:val="1C1CD6"/>
            <w:sz w:val="24"/>
            <w:szCs w:val="24"/>
            <w:u w:val="single"/>
            <w:lang w:eastAsia="ru-RU"/>
          </w:rPr>
          <w:t>от 11.07.2011 № 200-ФЗ</w:t>
        </w:r>
      </w:hyperlink>
      <w:r w:rsidRPr="005B0B38">
        <w:rPr>
          <w:rFonts w:ascii="Times New Roman" w:eastAsia="Times New Roman" w:hAnsi="Times New Roman" w:cs="Times New Roman"/>
          <w:sz w:val="24"/>
          <w:szCs w:val="24"/>
          <w:lang w:eastAsia="ru-RU"/>
        </w:rPr>
        <w:t xml:space="preserve">, </w:t>
      </w:r>
      <w:hyperlink r:id="rId6"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 xml:space="preserve">, </w:t>
      </w:r>
      <w:hyperlink r:id="rId7"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 xml:space="preserve">, </w:t>
      </w:r>
      <w:hyperlink r:id="rId8" w:tgtFrame="contents" w:history="1">
        <w:r w:rsidRPr="005B0B38">
          <w:rPr>
            <w:rFonts w:ascii="Times New Roman" w:eastAsia="Times New Roman" w:hAnsi="Times New Roman" w:cs="Times New Roman"/>
            <w:color w:val="1C1CD6"/>
            <w:sz w:val="24"/>
            <w:szCs w:val="24"/>
            <w:u w:val="single"/>
            <w:lang w:eastAsia="ru-RU"/>
          </w:rPr>
          <w:t>от 29.12.2012 № 280-ФЗ</w:t>
        </w:r>
      </w:hyperlink>
      <w:r w:rsidRPr="005B0B38">
        <w:rPr>
          <w:rFonts w:ascii="Times New Roman" w:eastAsia="Times New Roman" w:hAnsi="Times New Roman" w:cs="Times New Roman"/>
          <w:sz w:val="24"/>
          <w:szCs w:val="24"/>
          <w:lang w:eastAsia="ru-RU"/>
        </w:rPr>
        <w:t xml:space="preserve">, </w:t>
      </w:r>
      <w:hyperlink r:id="rId9" w:tgtFrame="contents" w:history="1">
        <w:r w:rsidRPr="005B0B38">
          <w:rPr>
            <w:rFonts w:ascii="Times New Roman" w:eastAsia="Times New Roman" w:hAnsi="Times New Roman" w:cs="Times New Roman"/>
            <w:color w:val="1C1CD6"/>
            <w:sz w:val="24"/>
            <w:szCs w:val="24"/>
            <w:u w:val="single"/>
            <w:lang w:eastAsia="ru-RU"/>
          </w:rPr>
          <w:t>от 07.05.2013 № 102-ФЗ</w:t>
        </w:r>
      </w:hyperlink>
      <w:r w:rsidRPr="005B0B38">
        <w:rPr>
          <w:rFonts w:ascii="Times New Roman" w:eastAsia="Times New Roman" w:hAnsi="Times New Roman" w:cs="Times New Roman"/>
          <w:sz w:val="24"/>
          <w:szCs w:val="24"/>
          <w:lang w:eastAsia="ru-RU"/>
        </w:rPr>
        <w:t xml:space="preserve">, </w:t>
      </w:r>
      <w:hyperlink r:id="rId10" w:tgtFrame="contents" w:history="1">
        <w:r w:rsidRPr="005B0B38">
          <w:rPr>
            <w:rFonts w:ascii="Times New Roman" w:eastAsia="Times New Roman" w:hAnsi="Times New Roman" w:cs="Times New Roman"/>
            <w:color w:val="1C1CD6"/>
            <w:sz w:val="24"/>
            <w:szCs w:val="24"/>
            <w:u w:val="single"/>
            <w:lang w:eastAsia="ru-RU"/>
          </w:rPr>
          <w:t>от 30.09.2013 № 261-ФЗ</w:t>
        </w:r>
      </w:hyperlink>
      <w:r w:rsidRPr="005B0B38">
        <w:rPr>
          <w:rFonts w:ascii="Times New Roman" w:eastAsia="Times New Roman" w:hAnsi="Times New Roman" w:cs="Times New Roman"/>
          <w:sz w:val="24"/>
          <w:szCs w:val="24"/>
          <w:lang w:eastAsia="ru-RU"/>
        </w:rPr>
        <w:t xml:space="preserve">, </w:t>
      </w:r>
      <w:hyperlink r:id="rId11" w:tgtFrame="contents" w:history="1">
        <w:r w:rsidRPr="005B0B38">
          <w:rPr>
            <w:rFonts w:ascii="Times New Roman" w:eastAsia="Times New Roman" w:hAnsi="Times New Roman" w:cs="Times New Roman"/>
            <w:color w:val="1C1CD6"/>
            <w:sz w:val="24"/>
            <w:szCs w:val="24"/>
            <w:u w:val="single"/>
            <w:lang w:eastAsia="ru-RU"/>
          </w:rPr>
          <w:t>от 28.12.2013 № 396-ФЗ</w:t>
        </w:r>
      </w:hyperlink>
      <w:r w:rsidRPr="005B0B38">
        <w:rPr>
          <w:rFonts w:ascii="Times New Roman" w:eastAsia="Times New Roman" w:hAnsi="Times New Roman" w:cs="Times New Roman"/>
          <w:sz w:val="24"/>
          <w:szCs w:val="24"/>
          <w:lang w:eastAsia="ru-RU"/>
        </w:rPr>
        <w:t xml:space="preserve">, </w:t>
      </w:r>
      <w:hyperlink r:id="rId12" w:tgtFrame="contents" w:history="1">
        <w:r w:rsidRPr="005B0B38">
          <w:rPr>
            <w:rFonts w:ascii="Times New Roman" w:eastAsia="Times New Roman" w:hAnsi="Times New Roman" w:cs="Times New Roman"/>
            <w:color w:val="1C1CD6"/>
            <w:sz w:val="24"/>
            <w:szCs w:val="24"/>
            <w:u w:val="single"/>
            <w:lang w:eastAsia="ru-RU"/>
          </w:rPr>
          <w:t>от 22.12.2014 № 431-ФЗ</w:t>
        </w:r>
      </w:hyperlink>
      <w:r w:rsidRPr="005B0B38">
        <w:rPr>
          <w:rFonts w:ascii="Times New Roman" w:eastAsia="Times New Roman" w:hAnsi="Times New Roman" w:cs="Times New Roman"/>
          <w:sz w:val="24"/>
          <w:szCs w:val="24"/>
          <w:lang w:eastAsia="ru-RU"/>
        </w:rPr>
        <w:t xml:space="preserve">, </w:t>
      </w:r>
      <w:hyperlink r:id="rId13"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 xml:space="preserve">, </w:t>
      </w:r>
      <w:hyperlink r:id="rId14" w:tgtFrame="contents" w:history="1">
        <w:r w:rsidRPr="005B0B38">
          <w:rPr>
            <w:rFonts w:ascii="Times New Roman" w:eastAsia="Times New Roman" w:hAnsi="Times New Roman" w:cs="Times New Roman"/>
            <w:color w:val="1C1CD6"/>
            <w:sz w:val="24"/>
            <w:szCs w:val="24"/>
            <w:u w:val="single"/>
            <w:lang w:eastAsia="ru-RU"/>
          </w:rPr>
          <w:t>от 03.11.2015 № 303-ФЗ</w:t>
        </w:r>
      </w:hyperlink>
      <w:r w:rsidRPr="005B0B38">
        <w:rPr>
          <w:rFonts w:ascii="Times New Roman" w:eastAsia="Times New Roman" w:hAnsi="Times New Roman" w:cs="Times New Roman"/>
          <w:sz w:val="24"/>
          <w:szCs w:val="24"/>
          <w:lang w:eastAsia="ru-RU"/>
        </w:rPr>
        <w:t xml:space="preserve">, </w:t>
      </w:r>
      <w:hyperlink r:id="rId15" w:tgtFrame="contents" w:history="1">
        <w:r w:rsidRPr="005B0B38">
          <w:rPr>
            <w:rFonts w:ascii="Times New Roman" w:eastAsia="Times New Roman" w:hAnsi="Times New Roman" w:cs="Times New Roman"/>
            <w:color w:val="1C1CD6"/>
            <w:sz w:val="24"/>
            <w:szCs w:val="24"/>
            <w:u w:val="single"/>
            <w:lang w:eastAsia="ru-RU"/>
          </w:rPr>
          <w:t>от 28.11.2015 № 354-ФЗ</w:t>
        </w:r>
      </w:hyperlink>
      <w:r w:rsidRPr="005B0B38">
        <w:rPr>
          <w:rFonts w:ascii="Times New Roman" w:eastAsia="Times New Roman" w:hAnsi="Times New Roman" w:cs="Times New Roman"/>
          <w:sz w:val="24"/>
          <w:szCs w:val="24"/>
          <w:lang w:eastAsia="ru-RU"/>
        </w:rPr>
        <w:t xml:space="preserve">, </w:t>
      </w:r>
      <w:hyperlink r:id="rId16" w:tgtFrame="contents" w:history="1">
        <w:r w:rsidRPr="005B0B38">
          <w:rPr>
            <w:rFonts w:ascii="Times New Roman" w:eastAsia="Times New Roman" w:hAnsi="Times New Roman" w:cs="Times New Roman"/>
            <w:color w:val="1C1CD6"/>
            <w:sz w:val="24"/>
            <w:szCs w:val="24"/>
            <w:u w:val="single"/>
            <w:lang w:eastAsia="ru-RU"/>
          </w:rPr>
          <w:t>от 15.02.2016 № 24-ФЗ</w:t>
        </w:r>
      </w:hyperlink>
      <w:r w:rsidRPr="005B0B38">
        <w:rPr>
          <w:rFonts w:ascii="Times New Roman" w:eastAsia="Times New Roman" w:hAnsi="Times New Roman" w:cs="Times New Roman"/>
          <w:sz w:val="24"/>
          <w:szCs w:val="24"/>
          <w:lang w:eastAsia="ru-RU"/>
        </w:rPr>
        <w:t>,</w:t>
      </w:r>
      <w:proofErr w:type="gramEnd"/>
      <w:r w:rsidRPr="005B0B38">
        <w:rPr>
          <w:rFonts w:ascii="Times New Roman" w:eastAsia="Times New Roman" w:hAnsi="Times New Roman" w:cs="Times New Roman"/>
          <w:sz w:val="24"/>
          <w:szCs w:val="24"/>
          <w:lang w:eastAsia="ru-RU"/>
        </w:rPr>
        <w:t xml:space="preserve"> </w:t>
      </w:r>
      <w:hyperlink r:id="rId17"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18" w:tgtFrame="contents" w:history="1">
        <w:r w:rsidRPr="005B0B38">
          <w:rPr>
            <w:rFonts w:ascii="Times New Roman" w:eastAsia="Times New Roman" w:hAnsi="Times New Roman" w:cs="Times New Roman"/>
            <w:color w:val="1C1CD6"/>
            <w:sz w:val="24"/>
            <w:szCs w:val="24"/>
            <w:u w:val="single"/>
            <w:lang w:eastAsia="ru-RU"/>
          </w:rPr>
          <w:t>от 28.12.2016 № 505-ФЗ</w:t>
        </w:r>
      </w:hyperlink>
      <w:r w:rsidRPr="005B0B38">
        <w:rPr>
          <w:rFonts w:ascii="Times New Roman" w:eastAsia="Times New Roman" w:hAnsi="Times New Roman" w:cs="Times New Roman"/>
          <w:sz w:val="24"/>
          <w:szCs w:val="24"/>
          <w:lang w:eastAsia="ru-RU"/>
        </w:rPr>
        <w:t xml:space="preserve">, </w:t>
      </w:r>
      <w:hyperlink r:id="rId19"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 xml:space="preserve">, </w:t>
      </w:r>
      <w:hyperlink r:id="rId20" w:tgtFrame="contents" w:history="1">
        <w:r w:rsidRPr="005B0B38">
          <w:rPr>
            <w:rFonts w:ascii="Times New Roman" w:eastAsia="Times New Roman" w:hAnsi="Times New Roman" w:cs="Times New Roman"/>
            <w:color w:val="1C1CD6"/>
            <w:sz w:val="24"/>
            <w:szCs w:val="24"/>
            <w:u w:val="single"/>
            <w:lang w:eastAsia="ru-RU"/>
          </w:rPr>
          <w:t>от 01.07.2017 № 132-ФЗ</w:t>
        </w:r>
      </w:hyperlink>
      <w:r w:rsidRPr="005B0B38">
        <w:rPr>
          <w:rFonts w:ascii="Times New Roman" w:eastAsia="Times New Roman" w:hAnsi="Times New Roman" w:cs="Times New Roman"/>
          <w:sz w:val="24"/>
          <w:szCs w:val="24"/>
          <w:lang w:eastAsia="ru-RU"/>
        </w:rPr>
        <w:t xml:space="preserve">, </w:t>
      </w:r>
      <w:hyperlink r:id="rId21" w:tgtFrame="contents" w:history="1">
        <w:r w:rsidRPr="005B0B38">
          <w:rPr>
            <w:rFonts w:ascii="Times New Roman" w:eastAsia="Times New Roman" w:hAnsi="Times New Roman" w:cs="Times New Roman"/>
            <w:color w:val="1C1CD6"/>
            <w:sz w:val="24"/>
            <w:szCs w:val="24"/>
            <w:u w:val="single"/>
            <w:lang w:eastAsia="ru-RU"/>
          </w:rPr>
          <w:t>от 28.12.2017 № 423-ФЗ</w:t>
        </w:r>
      </w:hyperlink>
      <w:r w:rsidRPr="005B0B38">
        <w:rPr>
          <w:rFonts w:ascii="Times New Roman" w:eastAsia="Times New Roman" w:hAnsi="Times New Roman" w:cs="Times New Roman"/>
          <w:sz w:val="24"/>
          <w:szCs w:val="24"/>
          <w:lang w:eastAsia="ru-RU"/>
        </w:rPr>
        <w:t xml:space="preserve">, </w:t>
      </w:r>
      <w:hyperlink r:id="rId22"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 xml:space="preserve">, </w:t>
      </w:r>
      <w:hyperlink r:id="rId23" w:tgtFrame="contents" w:history="1">
        <w:r w:rsidRPr="005B0B38">
          <w:rPr>
            <w:rFonts w:ascii="Times New Roman" w:eastAsia="Times New Roman" w:hAnsi="Times New Roman" w:cs="Times New Roman"/>
            <w:color w:val="1C1CD6"/>
            <w:sz w:val="24"/>
            <w:szCs w:val="24"/>
            <w:u w:val="single"/>
            <w:lang w:eastAsia="ru-RU"/>
          </w:rPr>
          <w:t>от 03.08.2018 № 307-ФЗ</w:t>
        </w:r>
      </w:hyperlink>
      <w:r w:rsidRPr="005B0B38">
        <w:rPr>
          <w:rFonts w:ascii="Times New Roman" w:eastAsia="Times New Roman" w:hAnsi="Times New Roman" w:cs="Times New Roman"/>
          <w:sz w:val="24"/>
          <w:szCs w:val="24"/>
          <w:lang w:eastAsia="ru-RU"/>
        </w:rPr>
        <w:t xml:space="preserve">, </w:t>
      </w:r>
      <w:hyperlink r:id="rId24" w:tgtFrame="contents" w:history="1">
        <w:r w:rsidRPr="005B0B38">
          <w:rPr>
            <w:rFonts w:ascii="Times New Roman" w:eastAsia="Times New Roman" w:hAnsi="Times New Roman" w:cs="Times New Roman"/>
            <w:color w:val="1C1CD6"/>
            <w:sz w:val="24"/>
            <w:szCs w:val="24"/>
            <w:u w:val="single"/>
            <w:lang w:eastAsia="ru-RU"/>
          </w:rPr>
          <w:t>от 30.10.2018 № 382-ФЗ</w:t>
        </w:r>
      </w:hyperlink>
      <w:r w:rsidRPr="005B0B38">
        <w:rPr>
          <w:rFonts w:ascii="Times New Roman" w:eastAsia="Times New Roman" w:hAnsi="Times New Roman" w:cs="Times New Roman"/>
          <w:sz w:val="24"/>
          <w:szCs w:val="24"/>
          <w:lang w:eastAsia="ru-RU"/>
        </w:rPr>
        <w:t xml:space="preserve">, </w:t>
      </w:r>
      <w:hyperlink r:id="rId25" w:tgtFrame="contents" w:history="1">
        <w:r w:rsidRPr="005B0B38">
          <w:rPr>
            <w:rFonts w:ascii="Times New Roman" w:eastAsia="Times New Roman" w:hAnsi="Times New Roman" w:cs="Times New Roman"/>
            <w:color w:val="1C1CD6"/>
            <w:sz w:val="24"/>
            <w:szCs w:val="24"/>
            <w:u w:val="single"/>
            <w:lang w:eastAsia="ru-RU"/>
          </w:rPr>
          <w:t>от 06.02.2019 № 5-ФЗ</w:t>
        </w:r>
      </w:hyperlink>
      <w:r w:rsidRPr="005B0B38">
        <w:rPr>
          <w:rFonts w:ascii="Times New Roman" w:eastAsia="Times New Roman" w:hAnsi="Times New Roman" w:cs="Times New Roman"/>
          <w:sz w:val="24"/>
          <w:szCs w:val="24"/>
          <w:lang w:eastAsia="ru-RU"/>
        </w:rPr>
        <w:t xml:space="preserve">, </w:t>
      </w:r>
      <w:hyperlink r:id="rId26" w:tgtFrame="contents" w:history="1">
        <w:r w:rsidRPr="005B0B38">
          <w:rPr>
            <w:rFonts w:ascii="Times New Roman" w:eastAsia="Times New Roman" w:hAnsi="Times New Roman" w:cs="Times New Roman"/>
            <w:color w:val="1C1CD6"/>
            <w:sz w:val="24"/>
            <w:szCs w:val="24"/>
            <w:u w:val="single"/>
            <w:lang w:eastAsia="ru-RU"/>
          </w:rPr>
          <w:t>от 26.07.2019 № 228-ФЗ</w:t>
        </w:r>
      </w:hyperlink>
      <w:r w:rsidRPr="005B0B38">
        <w:rPr>
          <w:rFonts w:ascii="Times New Roman" w:eastAsia="Times New Roman" w:hAnsi="Times New Roman" w:cs="Times New Roman"/>
          <w:sz w:val="24"/>
          <w:szCs w:val="24"/>
          <w:lang w:eastAsia="ru-RU"/>
        </w:rPr>
        <w:t xml:space="preserve">, </w:t>
      </w:r>
      <w:hyperlink r:id="rId27" w:tgtFrame="contents" w:history="1">
        <w:r w:rsidRPr="005B0B38">
          <w:rPr>
            <w:rFonts w:ascii="Times New Roman" w:eastAsia="Times New Roman" w:hAnsi="Times New Roman" w:cs="Times New Roman"/>
            <w:color w:val="1C1CD6"/>
            <w:sz w:val="24"/>
            <w:szCs w:val="24"/>
            <w:u w:val="single"/>
            <w:lang w:eastAsia="ru-RU"/>
          </w:rPr>
          <w:t>от 26.07.2019 № 251-ФЗ</w:t>
        </w:r>
      </w:hyperlink>
      <w:r w:rsidRPr="005B0B38">
        <w:rPr>
          <w:rFonts w:ascii="Times New Roman" w:eastAsia="Times New Roman" w:hAnsi="Times New Roman" w:cs="Times New Roman"/>
          <w:sz w:val="24"/>
          <w:szCs w:val="24"/>
          <w:lang w:eastAsia="ru-RU"/>
        </w:rPr>
        <w:t xml:space="preserve">, </w:t>
      </w:r>
      <w:hyperlink r:id="rId28" w:tgtFrame="contents" w:history="1">
        <w:r w:rsidRPr="005B0B38">
          <w:rPr>
            <w:rFonts w:ascii="Times New Roman" w:eastAsia="Times New Roman" w:hAnsi="Times New Roman" w:cs="Times New Roman"/>
            <w:color w:val="1C1CD6"/>
            <w:sz w:val="24"/>
            <w:szCs w:val="24"/>
            <w:u w:val="single"/>
            <w:lang w:eastAsia="ru-RU"/>
          </w:rPr>
          <w:t>от 16.12.2019 № 432-ФЗ</w:t>
        </w:r>
      </w:hyperlink>
      <w:r w:rsidRPr="005B0B38">
        <w:rPr>
          <w:rFonts w:ascii="Times New Roman" w:eastAsia="Times New Roman" w:hAnsi="Times New Roman" w:cs="Times New Roman"/>
          <w:sz w:val="24"/>
          <w:szCs w:val="24"/>
          <w:lang w:eastAsia="ru-RU"/>
        </w:rPr>
        <w:t xml:space="preserve">, </w:t>
      </w:r>
      <w:hyperlink r:id="rId29" w:tgtFrame="contents" w:history="1">
        <w:r w:rsidRPr="005B0B38">
          <w:rPr>
            <w:rFonts w:ascii="Times New Roman" w:eastAsia="Times New Roman" w:hAnsi="Times New Roman" w:cs="Times New Roman"/>
            <w:color w:val="1C1CD6"/>
            <w:sz w:val="24"/>
            <w:szCs w:val="24"/>
            <w:u w:val="single"/>
            <w:lang w:eastAsia="ru-RU"/>
          </w:rPr>
          <w:t>от 24.04.2020 № 143-ФЗ</w:t>
        </w:r>
      </w:hyperlink>
      <w:r w:rsidRPr="005B0B38">
        <w:rPr>
          <w:rFonts w:ascii="Times New Roman" w:eastAsia="Times New Roman" w:hAnsi="Times New Roman" w:cs="Times New Roman"/>
          <w:sz w:val="24"/>
          <w:szCs w:val="24"/>
          <w:lang w:eastAsia="ru-RU"/>
        </w:rPr>
        <w:t xml:space="preserve">, </w:t>
      </w:r>
      <w:hyperlink r:id="rId30" w:tgtFrame="contents" w:history="1">
        <w:r w:rsidRPr="005B0B38">
          <w:rPr>
            <w:rFonts w:ascii="Times New Roman" w:eastAsia="Times New Roman" w:hAnsi="Times New Roman" w:cs="Times New Roman"/>
            <w:color w:val="1C1CD6"/>
            <w:sz w:val="24"/>
            <w:szCs w:val="24"/>
            <w:u w:val="single"/>
            <w:lang w:eastAsia="ru-RU"/>
          </w:rPr>
          <w:t>от 31.07.2020 № 259-ФЗ</w:t>
        </w:r>
      </w:hyperlink>
      <w:r w:rsidRPr="005B0B38">
        <w:rPr>
          <w:rFonts w:ascii="Times New Roman" w:eastAsia="Times New Roman" w:hAnsi="Times New Roman" w:cs="Times New Roman"/>
          <w:sz w:val="24"/>
          <w:szCs w:val="24"/>
          <w:lang w:eastAsia="ru-RU"/>
        </w:rPr>
        <w:t xml:space="preserve">, </w:t>
      </w:r>
      <w:hyperlink r:id="rId31" w:tgtFrame="contents" w:history="1">
        <w:r w:rsidRPr="005B0B38">
          <w:rPr>
            <w:rFonts w:ascii="Times New Roman" w:eastAsia="Times New Roman" w:hAnsi="Times New Roman" w:cs="Times New Roman"/>
            <w:color w:val="1C1CD6"/>
            <w:sz w:val="24"/>
            <w:szCs w:val="24"/>
            <w:u w:val="single"/>
            <w:lang w:eastAsia="ru-RU"/>
          </w:rPr>
          <w:t>от 26.05.2021 № 155-ФЗ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Настоящим Федеральным законом устанавливаются основные принципы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w:t>
      </w:r>
      <w:r w:rsidRPr="005B0B38">
        <w:rPr>
          <w:rFonts w:ascii="Times New Roman" w:eastAsia="Times New Roman" w:hAnsi="Times New Roman" w:cs="Times New Roman"/>
          <w:sz w:val="24"/>
          <w:szCs w:val="24"/>
          <w:shd w:val="clear" w:color="auto" w:fill="FFD800"/>
          <w:lang w:eastAsia="ru-RU"/>
        </w:rPr>
        <w:t>коррупция</w:t>
      </w:r>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w:t>
      </w:r>
      <w:r w:rsidRPr="005B0B38">
        <w:rPr>
          <w:rFonts w:ascii="Times New Roman" w:eastAsia="Times New Roman" w:hAnsi="Times New Roman" w:cs="Times New Roman"/>
          <w:sz w:val="24"/>
          <w:szCs w:val="24"/>
          <w:shd w:val="clear" w:color="auto" w:fill="FFD800"/>
          <w:lang w:eastAsia="ru-RU"/>
        </w:rPr>
        <w:t>противодействие</w:t>
      </w:r>
      <w:r w:rsidRPr="005B0B38">
        <w:rPr>
          <w:rFonts w:ascii="Times New Roman" w:eastAsia="Times New Roman" w:hAnsi="Times New Roman" w:cs="Times New Roman"/>
          <w:sz w:val="24"/>
          <w:szCs w:val="24"/>
          <w:lang w:eastAsia="ru-RU"/>
        </w:rPr>
        <w:t xml:space="preserve">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а) по предупреждению </w:t>
      </w:r>
      <w:r w:rsidRPr="005B0B38">
        <w:rPr>
          <w:rFonts w:ascii="Times New Roman" w:eastAsia="Times New Roman" w:hAnsi="Times New Roman" w:cs="Times New Roman"/>
          <w:sz w:val="24"/>
          <w:szCs w:val="24"/>
          <w:shd w:val="clear" w:color="auto" w:fill="FFD800"/>
          <w:lang w:eastAsia="ru-RU"/>
        </w:rPr>
        <w:t>коррупции</w:t>
      </w:r>
      <w:r w:rsidRPr="005B0B38">
        <w:rPr>
          <w:rFonts w:ascii="Times New Roman" w:eastAsia="Times New Roman" w:hAnsi="Times New Roman" w:cs="Times New Roman"/>
          <w:sz w:val="24"/>
          <w:szCs w:val="24"/>
          <w:lang w:eastAsia="ru-RU"/>
        </w:rPr>
        <w:t>, в том числе по выявлению и последующему устранению причин коррупции (профилактика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б) по выявлению, предупреждению, пресечению, раскрытию и расследованию коррупционных правонарушений (борьба с </w:t>
      </w:r>
      <w:r w:rsidRPr="005B0B38">
        <w:rPr>
          <w:rFonts w:ascii="Times New Roman" w:eastAsia="Times New Roman" w:hAnsi="Times New Roman" w:cs="Times New Roman"/>
          <w:sz w:val="24"/>
          <w:szCs w:val="24"/>
          <w:shd w:val="clear" w:color="auto" w:fill="FFD800"/>
          <w:lang w:eastAsia="ru-RU"/>
        </w:rPr>
        <w:t>коррупцией</w:t>
      </w:r>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нормативные правовые акты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w:t>
      </w:r>
      <w:r w:rsidRPr="005B0B38">
        <w:rPr>
          <w:rFonts w:ascii="Times New Roman" w:eastAsia="Times New Roman" w:hAnsi="Times New Roman" w:cs="Times New Roman"/>
          <w:sz w:val="24"/>
          <w:szCs w:val="24"/>
          <w:lang w:eastAsia="ru-RU"/>
        </w:rPr>
        <w:lastRenderedPageBreak/>
        <w:t>правовые акты федеральных органов исполнительной власти и иных федеральных органов);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в) муниципальные правовые акты;</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(Пункт введен - Федеральный закон </w:t>
      </w:r>
      <w:hyperlink r:id="rId32"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r w:rsidRPr="005B0B38">
        <w:rPr>
          <w:rFonts w:ascii="Times New Roman" w:eastAsia="Times New Roman" w:hAnsi="Times New Roman" w:cs="Times New Roman"/>
          <w:sz w:val="24"/>
          <w:szCs w:val="24"/>
          <w:lang w:eastAsia="ru-RU"/>
        </w:rPr>
        <w:t xml:space="preserve">  (Пункт введен - Федеральный закон </w:t>
      </w:r>
      <w:hyperlink r:id="rId33"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2. Правовая основа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 xml:space="preserve">Правовую основу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B0B38">
        <w:rPr>
          <w:rFonts w:ascii="Times New Roman" w:eastAsia="Times New Roman" w:hAnsi="Times New Roman" w:cs="Times New Roman"/>
          <w:sz w:val="24"/>
          <w:szCs w:val="24"/>
          <w:lang w:eastAsia="ru-RU"/>
        </w:rPr>
        <w:t xml:space="preserve"> и муниципальные правовые акты.</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3. Основные принципы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shd w:val="clear" w:color="auto" w:fill="FFD800"/>
          <w:lang w:eastAsia="ru-RU"/>
        </w:rPr>
        <w:t>Противодействие</w:t>
      </w:r>
      <w:r w:rsidRPr="005B0B38">
        <w:rPr>
          <w:rFonts w:ascii="Times New Roman" w:eastAsia="Times New Roman" w:hAnsi="Times New Roman" w:cs="Times New Roman"/>
          <w:sz w:val="24"/>
          <w:szCs w:val="24"/>
          <w:lang w:eastAsia="ru-RU"/>
        </w:rPr>
        <w:t xml:space="preserve"> коррупции в Российской Федерации основывается на следующих основных принципах:</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законность;</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6) приоритетное применение мер по предупреждению </w:t>
      </w:r>
      <w:r w:rsidRPr="005B0B38">
        <w:rPr>
          <w:rFonts w:ascii="Times New Roman" w:eastAsia="Times New Roman" w:hAnsi="Times New Roman" w:cs="Times New Roman"/>
          <w:sz w:val="24"/>
          <w:szCs w:val="24"/>
          <w:shd w:val="clear" w:color="auto" w:fill="FFD800"/>
          <w:lang w:eastAsia="ru-RU"/>
        </w:rPr>
        <w:t>коррупции</w:t>
      </w:r>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4. Международное сотрудничество Российской Федерации в области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5B0B38">
        <w:rPr>
          <w:rFonts w:ascii="Times New Roman" w:eastAsia="Times New Roman" w:hAnsi="Times New Roman" w:cs="Times New Roman"/>
          <w:sz w:val="24"/>
          <w:szCs w:val="24"/>
          <w:lang w:eastAsia="ru-RU"/>
        </w:rPr>
        <w:t>ств дл</w:t>
      </w:r>
      <w:proofErr w:type="gramEnd"/>
      <w:r w:rsidRPr="005B0B38">
        <w:rPr>
          <w:rFonts w:ascii="Times New Roman" w:eastAsia="Times New Roman" w:hAnsi="Times New Roman" w:cs="Times New Roman"/>
          <w:sz w:val="24"/>
          <w:szCs w:val="24"/>
          <w:lang w:eastAsia="ru-RU"/>
        </w:rPr>
        <w:t>я проведения исследований или судебных экспертиз;</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4) обмена информацией по вопросам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5) координации деятельности по профилактике </w:t>
      </w:r>
      <w:r w:rsidRPr="005B0B38">
        <w:rPr>
          <w:rFonts w:ascii="Times New Roman" w:eastAsia="Times New Roman" w:hAnsi="Times New Roman" w:cs="Times New Roman"/>
          <w:sz w:val="24"/>
          <w:szCs w:val="24"/>
          <w:shd w:val="clear" w:color="auto" w:fill="FFD800"/>
          <w:lang w:eastAsia="ru-RU"/>
        </w:rPr>
        <w:t>коррупции</w:t>
      </w:r>
      <w:r w:rsidRPr="005B0B38">
        <w:rPr>
          <w:rFonts w:ascii="Times New Roman" w:eastAsia="Times New Roman" w:hAnsi="Times New Roman" w:cs="Times New Roman"/>
          <w:sz w:val="24"/>
          <w:szCs w:val="24"/>
          <w:lang w:eastAsia="ru-RU"/>
        </w:rPr>
        <w:t xml:space="preserve"> и борьбе с коррупцией.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w:t>
      </w:r>
      <w:proofErr w:type="gramStart"/>
      <w:r w:rsidRPr="005B0B38">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B0B38">
        <w:rPr>
          <w:rFonts w:ascii="Times New Roman" w:eastAsia="Times New Roman" w:hAnsi="Times New Roman" w:cs="Times New Roman"/>
          <w:sz w:val="24"/>
          <w:szCs w:val="24"/>
          <w:lang w:eastAsia="ru-RU"/>
        </w:rPr>
        <w:t xml:space="preserve"> Федерации и федеральными законами.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5. Организационные основы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Президент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 определяет основные направления государственной политики в области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устанавливает компетенцию федеральных органов исполнительной власти, руководство деятельностью которых он осуществляет, в области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5B0B38">
        <w:rPr>
          <w:rFonts w:ascii="Times New Roman" w:eastAsia="Times New Roman" w:hAnsi="Times New Roman" w:cs="Times New Roman"/>
          <w:sz w:val="24"/>
          <w:szCs w:val="24"/>
          <w:lang w:eastAsia="ru-RU"/>
        </w:rPr>
        <w:t>законов по вопросам</w:t>
      </w:r>
      <w:proofErr w:type="gramEnd"/>
      <w:r w:rsidRPr="005B0B38">
        <w:rPr>
          <w:rFonts w:ascii="Times New Roman" w:eastAsia="Times New Roman" w:hAnsi="Times New Roman" w:cs="Times New Roman"/>
          <w:sz w:val="24"/>
          <w:szCs w:val="24"/>
          <w:lang w:eastAsia="ru-RU"/>
        </w:rPr>
        <w:t xml:space="preserve">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а также контролирует деятельность органов исполнительной власти в пределах своих полномочий.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w:t>
      </w:r>
      <w:r w:rsidRPr="005B0B38">
        <w:rPr>
          <w:rFonts w:ascii="Times New Roman" w:eastAsia="Times New Roman" w:hAnsi="Times New Roman" w:cs="Times New Roman"/>
          <w:sz w:val="24"/>
          <w:szCs w:val="24"/>
          <w:shd w:val="clear" w:color="auto" w:fill="FFD800"/>
          <w:lang w:eastAsia="ru-RU"/>
        </w:rPr>
        <w:t>противодействию</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w:t>
      </w:r>
      <w:r w:rsidRPr="005B0B38">
        <w:rPr>
          <w:rFonts w:ascii="Times New Roman" w:eastAsia="Times New Roman" w:hAnsi="Times New Roman" w:cs="Times New Roman"/>
          <w:sz w:val="24"/>
          <w:szCs w:val="24"/>
          <w:shd w:val="clear" w:color="auto" w:fill="FFD800"/>
          <w:lang w:eastAsia="ru-RU"/>
        </w:rPr>
        <w:t>противодействие</w:t>
      </w:r>
      <w:r w:rsidRPr="005B0B38">
        <w:rPr>
          <w:rFonts w:ascii="Times New Roman" w:eastAsia="Times New Roman" w:hAnsi="Times New Roman" w:cs="Times New Roman"/>
          <w:sz w:val="24"/>
          <w:szCs w:val="24"/>
          <w:lang w:eastAsia="ru-RU"/>
        </w:rPr>
        <w:t xml:space="preserve"> коррупции в пределах своих полномочий.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41. </w:t>
      </w:r>
      <w:proofErr w:type="gramStart"/>
      <w:r w:rsidRPr="005B0B38">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B0B38">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(Часть введена - Федеральный закон </w:t>
      </w:r>
      <w:hyperlink r:id="rId34"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5. </w:t>
      </w:r>
      <w:proofErr w:type="gramStart"/>
      <w:r w:rsidRPr="005B0B38">
        <w:rPr>
          <w:rFonts w:ascii="Times New Roman" w:eastAsia="Times New Roman" w:hAnsi="Times New Roman" w:cs="Times New Roman"/>
          <w:sz w:val="24"/>
          <w:szCs w:val="24"/>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по решению Президента Российской Федерации могут формироваться органы в составе представителей федеральных органов государственной </w:t>
      </w:r>
      <w:r w:rsidRPr="005B0B38">
        <w:rPr>
          <w:rFonts w:ascii="Times New Roman" w:eastAsia="Times New Roman" w:hAnsi="Times New Roman" w:cs="Times New Roman"/>
          <w:sz w:val="24"/>
          <w:szCs w:val="24"/>
          <w:lang w:eastAsia="ru-RU"/>
        </w:rPr>
        <w:lastRenderedPageBreak/>
        <w:t xml:space="preserve">власти, органов государственной власти субъектов Российской Федерации и иных лиц (далее - органы по координации деятельности в области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которых</w:t>
      </w:r>
      <w:proofErr w:type="gramEnd"/>
      <w:r w:rsidRPr="005B0B38">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w:t>
      </w:r>
      <w:r w:rsidRPr="005B0B38">
        <w:rPr>
          <w:rFonts w:ascii="Times New Roman" w:eastAsia="Times New Roman" w:hAnsi="Times New Roman" w:cs="Times New Roman"/>
          <w:sz w:val="24"/>
          <w:szCs w:val="24"/>
          <w:shd w:val="clear" w:color="auto" w:fill="FFD800"/>
          <w:lang w:eastAsia="ru-RU"/>
        </w:rPr>
        <w:t>коррупцией</w:t>
      </w:r>
      <w:r w:rsidRPr="005B0B38">
        <w:rPr>
          <w:rFonts w:ascii="Times New Roman" w:eastAsia="Times New Roman" w:hAnsi="Times New Roman" w:cs="Times New Roman"/>
          <w:sz w:val="24"/>
          <w:szCs w:val="24"/>
          <w:lang w:eastAsia="ru-RU"/>
        </w:rPr>
        <w:t xml:space="preserve"> и реализуют иные полномочия в области противодействия коррупции, установленные федеральными законами.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5B0B38">
        <w:rPr>
          <w:rFonts w:ascii="Times New Roman" w:eastAsia="Times New Roman" w:hAnsi="Times New Roman" w:cs="Times New Roman"/>
          <w:color w:val="0000AF"/>
          <w:sz w:val="24"/>
          <w:szCs w:val="24"/>
          <w:lang w:eastAsia="ru-RU"/>
        </w:rPr>
        <w:t>государств</w:t>
      </w:r>
      <w:proofErr w:type="gramEnd"/>
      <w:r w:rsidRPr="005B0B38">
        <w:rPr>
          <w:rFonts w:ascii="Times New Roman" w:eastAsia="Times New Roman" w:hAnsi="Times New Roman" w:cs="Times New Roman"/>
          <w:color w:val="0000AF"/>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w:t>
      </w:r>
      <w:r w:rsidRPr="005B0B38">
        <w:rPr>
          <w:rFonts w:ascii="Times New Roman" w:eastAsia="Times New Roman" w:hAnsi="Times New Roman" w:cs="Times New Roman"/>
          <w:color w:val="0000AF"/>
          <w:sz w:val="24"/>
          <w:szCs w:val="24"/>
          <w:shd w:val="clear" w:color="auto" w:fill="FFD800"/>
          <w:lang w:eastAsia="ru-RU"/>
        </w:rPr>
        <w:t>противодействия</w:t>
      </w:r>
      <w:r w:rsidRPr="005B0B38">
        <w:rPr>
          <w:rFonts w:ascii="Times New Roman" w:eastAsia="Times New Roman" w:hAnsi="Times New Roman" w:cs="Times New Roman"/>
          <w:color w:val="0000AF"/>
          <w:sz w:val="24"/>
          <w:szCs w:val="24"/>
          <w:lang w:eastAsia="ru-RU"/>
        </w:rPr>
        <w:t xml:space="preserve"> коррупции, лицами, на которых распространены такие ограничения, запреты и требования</w:t>
      </w:r>
      <w:r w:rsidRPr="005B0B38">
        <w:rPr>
          <w:rFonts w:ascii="Times New Roman" w:eastAsia="Times New Roman" w:hAnsi="Times New Roman" w:cs="Times New Roman"/>
          <w:sz w:val="24"/>
          <w:szCs w:val="24"/>
          <w:lang w:eastAsia="ru-RU"/>
        </w:rPr>
        <w:t xml:space="preserve">. (Часть введена - Федеральный закон </w:t>
      </w:r>
      <w:hyperlink r:id="rId35" w:tgtFrame="contents" w:history="1">
        <w:r w:rsidRPr="005B0B38">
          <w:rPr>
            <w:rFonts w:ascii="Times New Roman" w:eastAsia="Times New Roman" w:hAnsi="Times New Roman" w:cs="Times New Roman"/>
            <w:color w:val="1C1CD6"/>
            <w:sz w:val="24"/>
            <w:szCs w:val="24"/>
            <w:u w:val="single"/>
            <w:lang w:eastAsia="ru-RU"/>
          </w:rPr>
          <w:t>от 06.02.2019 № 5-ФЗ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w:t>
      </w:r>
      <w:r w:rsidRPr="005B0B38">
        <w:rPr>
          <w:rFonts w:ascii="Times New Roman" w:eastAsia="Times New Roman" w:hAnsi="Times New Roman" w:cs="Times New Roman"/>
          <w:sz w:val="24"/>
          <w:szCs w:val="24"/>
          <w:shd w:val="clear" w:color="auto" w:fill="FFD800"/>
          <w:lang w:eastAsia="ru-RU"/>
        </w:rPr>
        <w:t>противодействие</w:t>
      </w:r>
      <w:r w:rsidRPr="005B0B38">
        <w:rPr>
          <w:rFonts w:ascii="Times New Roman" w:eastAsia="Times New Roman" w:hAnsi="Times New Roman" w:cs="Times New Roman"/>
          <w:sz w:val="24"/>
          <w:szCs w:val="24"/>
          <w:lang w:eastAsia="ru-RU"/>
        </w:rPr>
        <w:t xml:space="preserve"> коррупции в соответствии с Федеральным законом от 11 января 1995 года № 4-ФЗ "О Счетной палате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6. Меры по профилактике </w:t>
      </w:r>
      <w:r w:rsidRPr="005B0B38">
        <w:rPr>
          <w:rFonts w:ascii="Times New Roman" w:eastAsia="Times New Roman" w:hAnsi="Times New Roman" w:cs="Times New Roman"/>
          <w:sz w:val="24"/>
          <w:szCs w:val="24"/>
          <w:shd w:val="clear" w:color="auto" w:fill="FFD800"/>
          <w:lang w:eastAsia="ru-RU"/>
        </w:rPr>
        <w:t>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Профилактика </w:t>
      </w:r>
      <w:r w:rsidRPr="005B0B38">
        <w:rPr>
          <w:rFonts w:ascii="Times New Roman" w:eastAsia="Times New Roman" w:hAnsi="Times New Roman" w:cs="Times New Roman"/>
          <w:sz w:val="24"/>
          <w:szCs w:val="24"/>
          <w:shd w:val="clear" w:color="auto" w:fill="FFD800"/>
          <w:lang w:eastAsia="ru-RU"/>
        </w:rPr>
        <w:t>коррупции</w:t>
      </w:r>
      <w:r w:rsidRPr="005B0B38">
        <w:rPr>
          <w:rFonts w:ascii="Times New Roman" w:eastAsia="Times New Roman" w:hAnsi="Times New Roman" w:cs="Times New Roman"/>
          <w:sz w:val="24"/>
          <w:szCs w:val="24"/>
          <w:lang w:eastAsia="ru-RU"/>
        </w:rPr>
        <w:t xml:space="preserve"> осуществляется путем применения следующих основных мер:</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B0B38">
        <w:rPr>
          <w:rFonts w:ascii="Times New Roman" w:eastAsia="Times New Roman" w:hAnsi="Times New Roman" w:cs="Times New Roman"/>
          <w:sz w:val="24"/>
          <w:szCs w:val="24"/>
          <w:lang w:eastAsia="ru-RU"/>
        </w:rPr>
        <w:t>практики</w:t>
      </w:r>
      <w:proofErr w:type="gramEnd"/>
      <w:r w:rsidRPr="005B0B38">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введен - Федеральный закон </w:t>
      </w:r>
      <w:hyperlink r:id="rId36"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 xml:space="preserve">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редакции Федеральных законов </w:t>
      </w:r>
      <w:hyperlink r:id="rId37"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 xml:space="preserve">; </w:t>
      </w:r>
      <w:hyperlink r:id="rId38"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поощрении</w:t>
      </w:r>
      <w:proofErr w:type="gramEnd"/>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5B0B38">
        <w:rPr>
          <w:rFonts w:ascii="Times New Roman" w:eastAsia="Times New Roman" w:hAnsi="Times New Roman" w:cs="Times New Roman"/>
          <w:sz w:val="24"/>
          <w:szCs w:val="24"/>
          <w:lang w:eastAsia="ru-RU"/>
        </w:rPr>
        <w:t>контроля за</w:t>
      </w:r>
      <w:proofErr w:type="gramEnd"/>
      <w:r w:rsidRPr="005B0B38">
        <w:rPr>
          <w:rFonts w:ascii="Times New Roman" w:eastAsia="Times New Roman" w:hAnsi="Times New Roman" w:cs="Times New Roman"/>
          <w:sz w:val="24"/>
          <w:szCs w:val="24"/>
          <w:lang w:eastAsia="ru-RU"/>
        </w:rPr>
        <w:t xml:space="preserve"> соблюдением законодательства Российской Федерации о </w:t>
      </w:r>
      <w:r w:rsidRPr="005B0B38">
        <w:rPr>
          <w:rFonts w:ascii="Times New Roman" w:eastAsia="Times New Roman" w:hAnsi="Times New Roman" w:cs="Times New Roman"/>
          <w:sz w:val="24"/>
          <w:szCs w:val="24"/>
          <w:shd w:val="clear" w:color="auto" w:fill="FFD800"/>
          <w:lang w:eastAsia="ru-RU"/>
        </w:rPr>
        <w:t>противодействии</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7. Основные направления деятельности государственных органов по повышению эффективности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Основными направлениями деятельности государственных органов по повышению эффективности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являются: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 проведение единой государственной политики в области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а также с гражданами и институтами гражданского общества;</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rsidRPr="005B0B38">
        <w:rPr>
          <w:rFonts w:ascii="Times New Roman" w:eastAsia="Times New Roman" w:hAnsi="Times New Roman" w:cs="Times New Roman"/>
          <w:sz w:val="24"/>
          <w:szCs w:val="24"/>
          <w:shd w:val="clear" w:color="auto" w:fill="FFD800"/>
          <w:lang w:eastAsia="ru-RU"/>
        </w:rPr>
        <w:t>противодействии</w:t>
      </w:r>
      <w:r w:rsidRPr="005B0B38">
        <w:rPr>
          <w:rFonts w:ascii="Times New Roman" w:eastAsia="Times New Roman" w:hAnsi="Times New Roman" w:cs="Times New Roman"/>
          <w:sz w:val="24"/>
          <w:szCs w:val="24"/>
          <w:lang w:eastAsia="ru-RU"/>
        </w:rPr>
        <w:t xml:space="preserve"> коррупции, на формирование в обществе негативного отношения к коррупционному поведению;</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5B0B38">
        <w:rPr>
          <w:rFonts w:ascii="Times New Roman" w:eastAsia="Times New Roman" w:hAnsi="Times New Roman" w:cs="Times New Roman"/>
          <w:sz w:val="24"/>
          <w:szCs w:val="24"/>
          <w:lang w:eastAsia="ru-RU"/>
        </w:rPr>
        <w:t>контроля за</w:t>
      </w:r>
      <w:proofErr w:type="gramEnd"/>
      <w:r w:rsidRPr="005B0B38">
        <w:rPr>
          <w:rFonts w:ascii="Times New Roman" w:eastAsia="Times New Roman" w:hAnsi="Times New Roman" w:cs="Times New Roman"/>
          <w:sz w:val="24"/>
          <w:szCs w:val="24"/>
          <w:lang w:eastAsia="ru-RU"/>
        </w:rPr>
        <w:t xml:space="preserve"> их деятельностью;</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w:t>
      </w:r>
      <w:r w:rsidRPr="005B0B38">
        <w:rPr>
          <w:rFonts w:ascii="Times New Roman" w:eastAsia="Times New Roman" w:hAnsi="Times New Roman" w:cs="Times New Roman"/>
          <w:sz w:val="24"/>
          <w:szCs w:val="24"/>
          <w:shd w:val="clear" w:color="auto" w:fill="FFD800"/>
          <w:lang w:eastAsia="ru-RU"/>
        </w:rPr>
        <w:t>коррупции</w:t>
      </w:r>
      <w:r w:rsidRPr="005B0B38">
        <w:rPr>
          <w:rFonts w:ascii="Times New Roman" w:eastAsia="Times New Roman" w:hAnsi="Times New Roman" w:cs="Times New Roman"/>
          <w:sz w:val="24"/>
          <w:szCs w:val="24"/>
          <w:lang w:eastAsia="ru-RU"/>
        </w:rPr>
        <w:t xml:space="preserve"> в данной области;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редакции Федерального закона </w:t>
      </w:r>
      <w:hyperlink r:id="rId39"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8) обеспечение независимости средств массовой информации;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lastRenderedPageBreak/>
        <w:t xml:space="preserve">10) совершенствование организации деятельности правоохранительных и контролирующих органов по </w:t>
      </w:r>
      <w:r w:rsidRPr="005B0B38">
        <w:rPr>
          <w:rFonts w:ascii="Times New Roman" w:eastAsia="Times New Roman" w:hAnsi="Times New Roman" w:cs="Times New Roman"/>
          <w:sz w:val="24"/>
          <w:szCs w:val="24"/>
          <w:shd w:val="clear" w:color="auto" w:fill="FFD800"/>
          <w:lang w:eastAsia="ru-RU"/>
        </w:rPr>
        <w:t>противодействию</w:t>
      </w:r>
      <w:r w:rsidRPr="005B0B38">
        <w:rPr>
          <w:rFonts w:ascii="Times New Roman" w:eastAsia="Times New Roman" w:hAnsi="Times New Roman" w:cs="Times New Roman"/>
          <w:sz w:val="24"/>
          <w:szCs w:val="24"/>
          <w:lang w:eastAsia="ru-RU"/>
        </w:rPr>
        <w:t xml:space="preserve"> 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редакции Федерального закона </w:t>
      </w:r>
      <w:hyperlink r:id="rId40" w:tgtFrame="contents" w:history="1">
        <w:r w:rsidRPr="005B0B38">
          <w:rPr>
            <w:rFonts w:ascii="Times New Roman" w:eastAsia="Times New Roman" w:hAnsi="Times New Roman" w:cs="Times New Roman"/>
            <w:color w:val="1C1CD6"/>
            <w:sz w:val="24"/>
            <w:szCs w:val="24"/>
            <w:u w:val="single"/>
            <w:lang w:eastAsia="ru-RU"/>
          </w:rPr>
          <w:t>от 28.12.2013 № 396-ФЗ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и розыска, конфискации и репатриации имущества, полученного коррупционным путем и находящегося за рубежом;</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17) усиление </w:t>
      </w:r>
      <w:proofErr w:type="gramStart"/>
      <w:r w:rsidRPr="005B0B38">
        <w:rPr>
          <w:rFonts w:ascii="Times New Roman" w:eastAsia="Times New Roman" w:hAnsi="Times New Roman" w:cs="Times New Roman"/>
          <w:sz w:val="24"/>
          <w:szCs w:val="24"/>
          <w:lang w:eastAsia="ru-RU"/>
        </w:rPr>
        <w:t>контроля за</w:t>
      </w:r>
      <w:proofErr w:type="gramEnd"/>
      <w:r w:rsidRPr="005B0B38">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w:t>
      </w:r>
      <w:r w:rsidRPr="005B0B38">
        <w:rPr>
          <w:rFonts w:ascii="Times New Roman" w:eastAsia="Times New Roman" w:hAnsi="Times New Roman" w:cs="Times New Roman"/>
          <w:sz w:val="24"/>
          <w:szCs w:val="24"/>
          <w:shd w:val="clear" w:color="auto" w:fill="FFD800"/>
          <w:lang w:eastAsia="ru-RU"/>
        </w:rPr>
        <w:t>коррупции</w:t>
      </w:r>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w:t>
      </w:r>
      <w:proofErr w:type="gramStart"/>
      <w:r w:rsidRPr="005B0B38">
        <w:rPr>
          <w:rFonts w:ascii="Times New Roman" w:eastAsia="Times New Roman" w:hAnsi="Times New Roman" w:cs="Times New Roman"/>
          <w:sz w:val="24"/>
          <w:szCs w:val="24"/>
          <w:lang w:eastAsia="ru-RU"/>
        </w:rPr>
        <w:t>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5B0B38">
        <w:rPr>
          <w:rFonts w:ascii="Times New Roman" w:eastAsia="Times New Roman" w:hAnsi="Times New Roman" w:cs="Times New Roman"/>
          <w:sz w:val="24"/>
          <w:szCs w:val="24"/>
          <w:lang w:eastAsia="ru-RU"/>
        </w:rPr>
        <w:t xml:space="preserve"> пределами территории Российской Федерации, владеть и (или) пользоваться иностранными финансовыми инструментами: (В редакции Федерального закона </w:t>
      </w:r>
      <w:hyperlink r:id="rId41"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лицам, замещающим (занимающим):</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а) государственные должности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lastRenderedPageBreak/>
        <w:t>б) должности первого заместителя и заместителей Генерального прокурора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в) должности </w:t>
      </w:r>
      <w:proofErr w:type="gramStart"/>
      <w:r w:rsidRPr="005B0B38">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редакции Федерального закона </w:t>
      </w:r>
      <w:hyperlink r:id="rId42"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з) должности глав городских округов, </w:t>
      </w:r>
      <w:r w:rsidRPr="005B0B38">
        <w:rPr>
          <w:rFonts w:ascii="Times New Roman" w:eastAsia="Times New Roman" w:hAnsi="Times New Roman" w:cs="Times New Roman"/>
          <w:color w:val="0000AF"/>
          <w:sz w:val="24"/>
          <w:szCs w:val="24"/>
          <w:lang w:eastAsia="ru-RU"/>
        </w:rPr>
        <w:t xml:space="preserve">глав муниципальных округов, </w:t>
      </w:r>
      <w:r w:rsidRPr="005B0B38">
        <w:rPr>
          <w:rFonts w:ascii="Times New Roman" w:eastAsia="Times New Roman" w:hAnsi="Times New Roman" w:cs="Times New Roman"/>
          <w:sz w:val="24"/>
          <w:szCs w:val="24"/>
          <w:lang w:eastAsia="ru-RU"/>
        </w:rPr>
        <w:t xml:space="preserve">глав муниципальных районов, глав иных муниципальных образований, исполняющих полномочия глав местных администраций, глав местных администраций;   (В редакции федеральных законов </w:t>
      </w:r>
      <w:hyperlink r:id="rId43" w:tgtFrame="contents" w:history="1">
        <w:r w:rsidRPr="005B0B38">
          <w:rPr>
            <w:rFonts w:ascii="Times New Roman" w:eastAsia="Times New Roman" w:hAnsi="Times New Roman" w:cs="Times New Roman"/>
            <w:color w:val="1C1CD6"/>
            <w:sz w:val="24"/>
            <w:szCs w:val="24"/>
            <w:u w:val="single"/>
            <w:lang w:eastAsia="ru-RU"/>
          </w:rPr>
          <w:t>от 03.11.2015 № 303-ФЗ</w:t>
        </w:r>
      </w:hyperlink>
      <w:r w:rsidRPr="005B0B38">
        <w:rPr>
          <w:rFonts w:ascii="Times New Roman" w:eastAsia="Times New Roman" w:hAnsi="Times New Roman" w:cs="Times New Roman"/>
          <w:sz w:val="24"/>
          <w:szCs w:val="24"/>
          <w:lang w:eastAsia="ru-RU"/>
        </w:rPr>
        <w:t xml:space="preserve">, </w:t>
      </w:r>
      <w:hyperlink r:id="rId44" w:tgtFrame="contents" w:history="1">
        <w:r w:rsidRPr="005B0B38">
          <w:rPr>
            <w:rFonts w:ascii="Times New Roman" w:eastAsia="Times New Roman" w:hAnsi="Times New Roman" w:cs="Times New Roman"/>
            <w:color w:val="1C1CD6"/>
            <w:sz w:val="24"/>
            <w:szCs w:val="24"/>
            <w:u w:val="single"/>
            <w:lang w:eastAsia="ru-RU"/>
          </w:rPr>
          <w:t>от 26.05.2021 № 155-ФЗ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 xml:space="preserve">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(Подпункт введен - Федеральный закон </w:t>
      </w:r>
      <w:hyperlink r:id="rId45" w:tgtFrame="contents" w:history="1">
        <w:r w:rsidRPr="005B0B38">
          <w:rPr>
            <w:rFonts w:ascii="Times New Roman" w:eastAsia="Times New Roman" w:hAnsi="Times New Roman" w:cs="Times New Roman"/>
            <w:color w:val="1C1CD6"/>
            <w:sz w:val="24"/>
            <w:szCs w:val="24"/>
            <w:u w:val="single"/>
            <w:lang w:eastAsia="ru-RU"/>
          </w:rPr>
          <w:t>от 22.12.2014 № 431-ФЗ</w:t>
        </w:r>
      </w:hyperlink>
      <w:r w:rsidRPr="005B0B38">
        <w:rPr>
          <w:rFonts w:ascii="Times New Roman" w:eastAsia="Times New Roman" w:hAnsi="Times New Roman" w:cs="Times New Roman"/>
          <w:sz w:val="24"/>
          <w:szCs w:val="24"/>
          <w:lang w:eastAsia="ru-RU"/>
        </w:rPr>
        <w:t>;</w:t>
      </w:r>
      <w:proofErr w:type="gramEnd"/>
      <w:r w:rsidRPr="005B0B38">
        <w:rPr>
          <w:rFonts w:ascii="Times New Roman" w:eastAsia="Times New Roman" w:hAnsi="Times New Roman" w:cs="Times New Roman"/>
          <w:sz w:val="24"/>
          <w:szCs w:val="24"/>
          <w:lang w:eastAsia="ru-RU"/>
        </w:rPr>
        <w:t xml:space="preserve"> в редакции Федерального закона </w:t>
      </w:r>
      <w:hyperlink r:id="rId46"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11) депутатам представительных органов муниципальных районов</w:t>
      </w:r>
      <w:r w:rsidRPr="005B0B38">
        <w:rPr>
          <w:rFonts w:ascii="Times New Roman" w:eastAsia="Times New Roman" w:hAnsi="Times New Roman" w:cs="Times New Roman"/>
          <w:color w:val="0000AF"/>
          <w:sz w:val="24"/>
          <w:szCs w:val="24"/>
          <w:lang w:eastAsia="ru-RU"/>
        </w:rPr>
        <w:t>, муниципальных округов</w:t>
      </w:r>
      <w:r w:rsidRPr="005B0B38">
        <w:rPr>
          <w:rFonts w:ascii="Times New Roman" w:eastAsia="Times New Roman" w:hAnsi="Times New Roman" w:cs="Times New Roman"/>
          <w:sz w:val="24"/>
          <w:szCs w:val="24"/>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5B0B38">
        <w:rPr>
          <w:rFonts w:ascii="Times New Roman" w:eastAsia="Times New Roman" w:hAnsi="Times New Roman" w:cs="Times New Roman"/>
          <w:color w:val="0000AF"/>
          <w:sz w:val="24"/>
          <w:szCs w:val="24"/>
          <w:lang w:eastAsia="ru-RU"/>
        </w:rPr>
        <w:t>, муниципальных округов</w:t>
      </w:r>
      <w:r w:rsidRPr="005B0B38">
        <w:rPr>
          <w:rFonts w:ascii="Times New Roman" w:eastAsia="Times New Roman" w:hAnsi="Times New Roman" w:cs="Times New Roman"/>
          <w:sz w:val="24"/>
          <w:szCs w:val="24"/>
          <w:lang w:eastAsia="ru-RU"/>
        </w:rPr>
        <w:t xml:space="preserve"> и городских округов;  (Пункт введен - Федеральный закон </w:t>
      </w:r>
      <w:hyperlink r:id="rId47" w:tgtFrame="contents" w:history="1">
        <w:r w:rsidRPr="005B0B38">
          <w:rPr>
            <w:rFonts w:ascii="Times New Roman" w:eastAsia="Times New Roman" w:hAnsi="Times New Roman" w:cs="Times New Roman"/>
            <w:color w:val="1C1CD6"/>
            <w:sz w:val="24"/>
            <w:szCs w:val="24"/>
            <w:u w:val="single"/>
            <w:lang w:eastAsia="ru-RU"/>
          </w:rPr>
          <w:t>от 03.11.2015 № 303-ФЗ</w:t>
        </w:r>
      </w:hyperlink>
      <w:r w:rsidRPr="005B0B38">
        <w:rPr>
          <w:rFonts w:ascii="Times New Roman" w:eastAsia="Times New Roman" w:hAnsi="Times New Roman" w:cs="Times New Roman"/>
          <w:sz w:val="24"/>
          <w:szCs w:val="24"/>
          <w:lang w:eastAsia="ru-RU"/>
        </w:rPr>
        <w:t xml:space="preserve">) (В редакции Федерального закона </w:t>
      </w:r>
      <w:hyperlink r:id="rId48" w:tgtFrame="contents" w:history="1">
        <w:r w:rsidRPr="005B0B38">
          <w:rPr>
            <w:rFonts w:ascii="Times New Roman" w:eastAsia="Times New Roman" w:hAnsi="Times New Roman" w:cs="Times New Roman"/>
            <w:color w:val="1C1CD6"/>
            <w:sz w:val="24"/>
            <w:szCs w:val="24"/>
            <w:u w:val="single"/>
            <w:lang w:eastAsia="ru-RU"/>
          </w:rPr>
          <w:t>от 26.05.2021 № 155-ФЗ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супругам и несовершеннолетним детям лиц, указанных в подпунктах "а" - "з" пункта 1 и пункте 11 настоящей части; (В редакции Федеральных законов </w:t>
      </w:r>
      <w:hyperlink r:id="rId49" w:tgtFrame="contents" w:history="1">
        <w:r w:rsidRPr="005B0B38">
          <w:rPr>
            <w:rFonts w:ascii="Times New Roman" w:eastAsia="Times New Roman" w:hAnsi="Times New Roman" w:cs="Times New Roman"/>
            <w:color w:val="1C1CD6"/>
            <w:sz w:val="24"/>
            <w:szCs w:val="24"/>
            <w:u w:val="single"/>
            <w:lang w:eastAsia="ru-RU"/>
          </w:rPr>
          <w:t>от 22.12.2014 № 431-ФЗ</w:t>
        </w:r>
      </w:hyperlink>
      <w:r w:rsidRPr="005B0B38">
        <w:rPr>
          <w:rFonts w:ascii="Times New Roman" w:eastAsia="Times New Roman" w:hAnsi="Times New Roman" w:cs="Times New Roman"/>
          <w:sz w:val="24"/>
          <w:szCs w:val="24"/>
          <w:lang w:eastAsia="ru-RU"/>
        </w:rPr>
        <w:t xml:space="preserve">; </w:t>
      </w:r>
      <w:hyperlink r:id="rId50" w:tgtFrame="contents" w:history="1">
        <w:r w:rsidRPr="005B0B38">
          <w:rPr>
            <w:rFonts w:ascii="Times New Roman" w:eastAsia="Times New Roman" w:hAnsi="Times New Roman" w:cs="Times New Roman"/>
            <w:color w:val="1C1CD6"/>
            <w:sz w:val="24"/>
            <w:szCs w:val="24"/>
            <w:u w:val="single"/>
            <w:lang w:eastAsia="ru-RU"/>
          </w:rPr>
          <w:t>от 03.11.2015 № 303-ФЗ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11. </w:t>
      </w:r>
      <w:proofErr w:type="gramStart"/>
      <w:r w:rsidRPr="005B0B38">
        <w:rPr>
          <w:rFonts w:ascii="Times New Roman" w:eastAsia="Times New Roman" w:hAnsi="Times New Roman" w:cs="Times New Roman"/>
          <w:sz w:val="24"/>
          <w:szCs w:val="24"/>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5B0B38">
        <w:rPr>
          <w:rFonts w:ascii="Times New Roman" w:eastAsia="Times New Roman" w:hAnsi="Times New Roman" w:cs="Times New Roman"/>
          <w:sz w:val="24"/>
          <w:szCs w:val="24"/>
          <w:lang w:eastAsia="ru-RU"/>
        </w:rPr>
        <w:t xml:space="preserve"> (Часть введена - Федеральный закон </w:t>
      </w:r>
      <w:hyperlink r:id="rId51" w:tgtFrame="contents" w:history="1">
        <w:r w:rsidRPr="005B0B38">
          <w:rPr>
            <w:rFonts w:ascii="Times New Roman" w:eastAsia="Times New Roman" w:hAnsi="Times New Roman" w:cs="Times New Roman"/>
            <w:color w:val="1C1CD6"/>
            <w:sz w:val="24"/>
            <w:szCs w:val="24"/>
            <w:u w:val="single"/>
            <w:lang w:eastAsia="ru-RU"/>
          </w:rPr>
          <w:t>от 28.12.2016 № 505-ФЗ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w:t>
      </w:r>
      <w:proofErr w:type="gramStart"/>
      <w:r w:rsidRPr="005B0B38">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rsidRPr="005B0B38">
        <w:rPr>
          <w:rFonts w:ascii="Times New Roman" w:eastAsia="Times New Roman" w:hAnsi="Times New Roman" w:cs="Times New Roman"/>
          <w:sz w:val="24"/>
          <w:szCs w:val="24"/>
          <w:lang w:eastAsia="ru-RU"/>
        </w:rPr>
        <w:lastRenderedPageBreak/>
        <w:t>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B0B38">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редакции Федеральных законов </w:t>
      </w:r>
      <w:hyperlink r:id="rId52" w:tgtFrame="contents" w:history="1">
        <w:r w:rsidRPr="005B0B38">
          <w:rPr>
            <w:rFonts w:ascii="Times New Roman" w:eastAsia="Times New Roman" w:hAnsi="Times New Roman" w:cs="Times New Roman"/>
            <w:color w:val="1C1CD6"/>
            <w:sz w:val="24"/>
            <w:szCs w:val="24"/>
            <w:u w:val="single"/>
            <w:lang w:eastAsia="ru-RU"/>
          </w:rPr>
          <w:t>от 22.12.2014 № 431-ФЗ</w:t>
        </w:r>
      </w:hyperlink>
      <w:r w:rsidRPr="005B0B38">
        <w:rPr>
          <w:rFonts w:ascii="Times New Roman" w:eastAsia="Times New Roman" w:hAnsi="Times New Roman" w:cs="Times New Roman"/>
          <w:sz w:val="24"/>
          <w:szCs w:val="24"/>
          <w:lang w:eastAsia="ru-RU"/>
        </w:rPr>
        <w:t xml:space="preserve">; </w:t>
      </w:r>
      <w:hyperlink r:id="rId53"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54" w:tgtFrame="contents" w:history="1">
        <w:r w:rsidRPr="005B0B38">
          <w:rPr>
            <w:rFonts w:ascii="Times New Roman" w:eastAsia="Times New Roman" w:hAnsi="Times New Roman" w:cs="Times New Roman"/>
            <w:color w:val="1C1CD6"/>
            <w:sz w:val="24"/>
            <w:szCs w:val="24"/>
            <w:u w:val="single"/>
            <w:lang w:eastAsia="ru-RU"/>
          </w:rPr>
          <w:t>от 07.05.2013 № 102-ФЗ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(Наименование в редакции Федерального закона </w:t>
      </w:r>
      <w:hyperlink r:id="rId55"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службы;  (В редакции Федерального закона </w:t>
      </w:r>
      <w:hyperlink r:id="rId56" w:tgtFrame="contents" w:history="1">
        <w:r w:rsidRPr="005B0B38">
          <w:rPr>
            <w:rFonts w:ascii="Times New Roman" w:eastAsia="Times New Roman" w:hAnsi="Times New Roman" w:cs="Times New Roman"/>
            <w:color w:val="1C1CD6"/>
            <w:sz w:val="24"/>
            <w:szCs w:val="24"/>
            <w:u w:val="single"/>
            <w:lang w:eastAsia="ru-RU"/>
          </w:rPr>
          <w:t>от 22.12.2014 № 431-ФЗ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(Пункт введен - Федеральный закон </w:t>
      </w:r>
      <w:hyperlink r:id="rId57"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(Пункт введен - Федеральный закон </w:t>
      </w:r>
      <w:hyperlink r:id="rId58" w:tgtFrame="contents" w:history="1">
        <w:r w:rsidRPr="005B0B38">
          <w:rPr>
            <w:rFonts w:ascii="Times New Roman" w:eastAsia="Times New Roman" w:hAnsi="Times New Roman" w:cs="Times New Roman"/>
            <w:color w:val="1C1CD6"/>
            <w:sz w:val="24"/>
            <w:szCs w:val="24"/>
            <w:u w:val="single"/>
            <w:lang w:eastAsia="ru-RU"/>
          </w:rPr>
          <w:t>от 22.12.2014 № 431-ФЗ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редакции Федерального закона </w:t>
      </w:r>
      <w:hyperlink r:id="rId59"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(Пункт введен - Федеральный закон </w:t>
      </w:r>
      <w:hyperlink r:id="rId60"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lastRenderedPageBreak/>
        <w:t xml:space="preserve">31) граждане, претендующие на замещение должностей руководителей государственных (муниципальных) учреждений;  (Пункт введен - Федеральный закон </w:t>
      </w:r>
      <w:hyperlink r:id="rId61" w:tgtFrame="contents" w:history="1">
        <w:r w:rsidRPr="005B0B38">
          <w:rPr>
            <w:rFonts w:ascii="Times New Roman" w:eastAsia="Times New Roman" w:hAnsi="Times New Roman" w:cs="Times New Roman"/>
            <w:color w:val="1C1CD6"/>
            <w:sz w:val="24"/>
            <w:szCs w:val="24"/>
            <w:u w:val="single"/>
            <w:lang w:eastAsia="ru-RU"/>
          </w:rPr>
          <w:t>от 29.12.2012 № 280-ФЗ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перечни, установленные нормативными правовыми актами Российской Федерации;  (Пункт введен - Федеральный закон </w:t>
      </w:r>
      <w:hyperlink r:id="rId62" w:tgtFrame="contents" w:history="1">
        <w:r w:rsidRPr="005B0B38">
          <w:rPr>
            <w:rFonts w:ascii="Times New Roman" w:eastAsia="Times New Roman" w:hAnsi="Times New Roman" w:cs="Times New Roman"/>
            <w:color w:val="1C1CD6"/>
            <w:sz w:val="24"/>
            <w:szCs w:val="24"/>
            <w:u w:val="single"/>
            <w:lang w:eastAsia="ru-RU"/>
          </w:rPr>
          <w:t>от 22.12.2014 № 431-ФЗ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4) лица, замещающие должности, указанные в пунктах 11 - 31 настоящей части. (В редакции Федерального закона </w:t>
      </w:r>
      <w:hyperlink r:id="rId63" w:tgtFrame="contents" w:history="1">
        <w:r w:rsidRPr="005B0B38">
          <w:rPr>
            <w:rFonts w:ascii="Times New Roman" w:eastAsia="Times New Roman" w:hAnsi="Times New Roman" w:cs="Times New Roman"/>
            <w:color w:val="1C1CD6"/>
            <w:sz w:val="24"/>
            <w:szCs w:val="24"/>
            <w:u w:val="single"/>
            <w:lang w:eastAsia="ru-RU"/>
          </w:rPr>
          <w:t>от 22.12.2014 № 431-ФЗ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11. </w:t>
      </w:r>
      <w:proofErr w:type="gramStart"/>
      <w:r w:rsidRPr="005B0B38">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5B0B38">
        <w:rPr>
          <w:rFonts w:ascii="Times New Roman" w:eastAsia="Times New Roman" w:hAnsi="Times New Roman" w:cs="Times New Roman"/>
          <w:sz w:val="24"/>
          <w:szCs w:val="24"/>
          <w:lang w:eastAsia="ru-RU"/>
        </w:rPr>
        <w:t xml:space="preserve"> обеспечения безопасности. (Часть введена - Федеральный закон </w:t>
      </w:r>
      <w:hyperlink r:id="rId64"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введена - Федеральный закон </w:t>
      </w:r>
      <w:hyperlink r:id="rId65"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w:t>
      </w:r>
      <w:hyperlink r:id="rId66"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5B0B38">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5B0B38">
        <w:rPr>
          <w:rFonts w:ascii="Times New Roman" w:eastAsia="Times New Roman" w:hAnsi="Times New Roman" w:cs="Times New Roman"/>
          <w:sz w:val="24"/>
          <w:szCs w:val="24"/>
          <w:lang w:eastAsia="ru-RU"/>
        </w:rPr>
        <w:t>непоступления</w:t>
      </w:r>
      <w:proofErr w:type="spellEnd"/>
      <w:r w:rsidRPr="005B0B38">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5B0B38">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редакции Федеральных законов </w:t>
      </w:r>
      <w:hyperlink r:id="rId67"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 xml:space="preserve">; </w:t>
      </w:r>
      <w:hyperlink r:id="rId68"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w:t>
      </w:r>
      <w:proofErr w:type="gramStart"/>
      <w:r w:rsidRPr="005B0B38">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w:t>
      </w:r>
      <w:r w:rsidRPr="005B0B38">
        <w:rPr>
          <w:rFonts w:ascii="Times New Roman" w:eastAsia="Times New Roman" w:hAnsi="Times New Roman" w:cs="Times New Roman"/>
          <w:sz w:val="24"/>
          <w:szCs w:val="24"/>
          <w:lang w:eastAsia="ru-RU"/>
        </w:rPr>
        <w:lastRenderedPageBreak/>
        <w:t>общественных объединений либо религиозных или иных организаций, а также</w:t>
      </w:r>
      <w:proofErr w:type="gramEnd"/>
      <w:r w:rsidRPr="005B0B38">
        <w:rPr>
          <w:rFonts w:ascii="Times New Roman" w:eastAsia="Times New Roman" w:hAnsi="Times New Roman" w:cs="Times New Roman"/>
          <w:sz w:val="24"/>
          <w:szCs w:val="24"/>
          <w:lang w:eastAsia="ru-RU"/>
        </w:rPr>
        <w:t xml:space="preserve"> в пользу физических лиц. (В редакции Федерального закона </w:t>
      </w:r>
      <w:hyperlink r:id="rId69"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редакции Федерального закона </w:t>
      </w:r>
      <w:hyperlink r:id="rId70"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6. </w:t>
      </w:r>
      <w:proofErr w:type="gramStart"/>
      <w:r w:rsidRPr="005B0B38">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5B0B38">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редакции Федеральных законов </w:t>
      </w:r>
      <w:hyperlink r:id="rId71"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 xml:space="preserve">; </w:t>
      </w:r>
      <w:hyperlink r:id="rId72" w:tgtFrame="contents" w:history="1">
        <w:r w:rsidRPr="005B0B38">
          <w:rPr>
            <w:rFonts w:ascii="Times New Roman" w:eastAsia="Times New Roman" w:hAnsi="Times New Roman" w:cs="Times New Roman"/>
            <w:color w:val="1C1CD6"/>
            <w:sz w:val="24"/>
            <w:szCs w:val="24"/>
            <w:u w:val="single"/>
            <w:lang w:eastAsia="ru-RU"/>
          </w:rPr>
          <w:t>от 28.11.2015 № 354-ФЗ</w:t>
        </w:r>
      </w:hyperlink>
      <w:r w:rsidRPr="005B0B38">
        <w:rPr>
          <w:rFonts w:ascii="Times New Roman" w:eastAsia="Times New Roman" w:hAnsi="Times New Roman" w:cs="Times New Roman"/>
          <w:sz w:val="24"/>
          <w:szCs w:val="24"/>
          <w:lang w:eastAsia="ru-RU"/>
        </w:rPr>
        <w:t xml:space="preserve">; </w:t>
      </w:r>
      <w:hyperlink r:id="rId73"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74"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7. </w:t>
      </w:r>
      <w:proofErr w:type="gramStart"/>
      <w:r w:rsidRPr="005B0B38">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5B0B38">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B0B38">
        <w:rPr>
          <w:rFonts w:ascii="Times New Roman" w:eastAsia="Times New Roman" w:hAnsi="Times New Roman" w:cs="Times New Roman"/>
          <w:sz w:val="24"/>
          <w:szCs w:val="24"/>
          <w:lang w:eastAsia="ru-RU"/>
        </w:rPr>
        <w:t>разыскной</w:t>
      </w:r>
      <w:proofErr w:type="spellEnd"/>
      <w:r w:rsidRPr="005B0B38">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редакции Федерального закона </w:t>
      </w:r>
      <w:hyperlink r:id="rId75"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71. </w:t>
      </w:r>
      <w:proofErr w:type="gramStart"/>
      <w:r w:rsidRPr="005B0B38">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5B0B38">
        <w:rPr>
          <w:rFonts w:ascii="Times New Roman" w:eastAsia="Times New Roman" w:hAnsi="Times New Roman" w:cs="Times New Roman"/>
          <w:sz w:val="24"/>
          <w:szCs w:val="24"/>
          <w:lang w:eastAsia="ru-RU"/>
        </w:rPr>
        <w:t xml:space="preserve"> (Часть введена - Федеральный закон </w:t>
      </w:r>
      <w:hyperlink r:id="rId76" w:tgtFrame="contents" w:history="1">
        <w:r w:rsidRPr="005B0B38">
          <w:rPr>
            <w:rFonts w:ascii="Times New Roman" w:eastAsia="Times New Roman" w:hAnsi="Times New Roman" w:cs="Times New Roman"/>
            <w:color w:val="1C1CD6"/>
            <w:sz w:val="24"/>
            <w:szCs w:val="24"/>
            <w:u w:val="single"/>
            <w:lang w:eastAsia="ru-RU"/>
          </w:rPr>
          <w:t>от 29.12.2012 № 280-ФЗ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8. </w:t>
      </w:r>
      <w:proofErr w:type="gramStart"/>
      <w:r w:rsidRPr="005B0B38">
        <w:rPr>
          <w:rFonts w:ascii="Times New Roman" w:eastAsia="Times New Roman" w:hAnsi="Times New Roman" w:cs="Times New Roman"/>
          <w:sz w:val="24"/>
          <w:szCs w:val="24"/>
          <w:lang w:eastAsia="ru-RU"/>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w:t>
      </w:r>
      <w:r w:rsidRPr="005B0B38">
        <w:rPr>
          <w:rFonts w:ascii="Times New Roman" w:eastAsia="Times New Roman" w:hAnsi="Times New Roman" w:cs="Times New Roman"/>
          <w:sz w:val="24"/>
          <w:szCs w:val="24"/>
          <w:lang w:eastAsia="ru-RU"/>
        </w:rPr>
        <w:lastRenderedPageBreak/>
        <w:t>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5B0B38">
        <w:rPr>
          <w:rFonts w:ascii="Times New Roman" w:eastAsia="Times New Roman" w:hAnsi="Times New Roman" w:cs="Times New Roman"/>
          <w:sz w:val="24"/>
          <w:szCs w:val="24"/>
          <w:lang w:eastAsia="ru-RU"/>
        </w:rPr>
        <w:t xml:space="preserve"> руководителя государственного (муниципального) учреждения. (В редакции Федеральных законов </w:t>
      </w:r>
      <w:hyperlink r:id="rId77"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 xml:space="preserve">; </w:t>
      </w:r>
      <w:hyperlink r:id="rId78" w:tgtFrame="contents" w:history="1">
        <w:r w:rsidRPr="005B0B38">
          <w:rPr>
            <w:rFonts w:ascii="Times New Roman" w:eastAsia="Times New Roman" w:hAnsi="Times New Roman" w:cs="Times New Roman"/>
            <w:color w:val="1C1CD6"/>
            <w:sz w:val="24"/>
            <w:szCs w:val="24"/>
            <w:u w:val="single"/>
            <w:lang w:eastAsia="ru-RU"/>
          </w:rPr>
          <w:t>от 29.12.2012 № 280-ФЗ</w:t>
        </w:r>
      </w:hyperlink>
      <w:r w:rsidRPr="005B0B38">
        <w:rPr>
          <w:rFonts w:ascii="Times New Roman" w:eastAsia="Times New Roman" w:hAnsi="Times New Roman" w:cs="Times New Roman"/>
          <w:sz w:val="24"/>
          <w:szCs w:val="24"/>
          <w:lang w:eastAsia="ru-RU"/>
        </w:rPr>
        <w:t xml:space="preserve">; </w:t>
      </w:r>
      <w:hyperlink r:id="rId79"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80"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9. </w:t>
      </w:r>
      <w:proofErr w:type="gramStart"/>
      <w:r w:rsidRPr="005B0B38">
        <w:rPr>
          <w:rFonts w:ascii="Times New Roman" w:eastAsia="Times New Roman" w:hAnsi="Times New Roman" w:cs="Times New Roman"/>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5B0B38">
        <w:rPr>
          <w:rFonts w:ascii="Times New Roman" w:eastAsia="Times New Roman" w:hAnsi="Times New Roman" w:cs="Times New Roman"/>
          <w:sz w:val="24"/>
          <w:szCs w:val="24"/>
          <w:lang w:eastAsia="ru-RU"/>
        </w:rPr>
        <w:t xml:space="preserve"> (В редакции Федеральных законов </w:t>
      </w:r>
      <w:hyperlink r:id="rId81"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 xml:space="preserve">; </w:t>
      </w:r>
      <w:hyperlink r:id="rId82" w:tgtFrame="contents" w:history="1">
        <w:r w:rsidRPr="005B0B38">
          <w:rPr>
            <w:rFonts w:ascii="Times New Roman" w:eastAsia="Times New Roman" w:hAnsi="Times New Roman" w:cs="Times New Roman"/>
            <w:color w:val="1C1CD6"/>
            <w:sz w:val="24"/>
            <w:szCs w:val="24"/>
            <w:u w:val="single"/>
            <w:lang w:eastAsia="ru-RU"/>
          </w:rPr>
          <w:t>от 29.12.2012 № 280-ФЗ</w:t>
        </w:r>
      </w:hyperlink>
      <w:r w:rsidRPr="005B0B38">
        <w:rPr>
          <w:rFonts w:ascii="Times New Roman" w:eastAsia="Times New Roman" w:hAnsi="Times New Roman" w:cs="Times New Roman"/>
          <w:sz w:val="24"/>
          <w:szCs w:val="24"/>
          <w:lang w:eastAsia="ru-RU"/>
        </w:rPr>
        <w:t xml:space="preserve">; </w:t>
      </w:r>
      <w:hyperlink r:id="rId83"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84"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10. Для целей настоящего Федерального закона цифровая валюта признается имуществом.</w:t>
      </w:r>
      <w:r w:rsidRPr="005B0B38">
        <w:rPr>
          <w:rFonts w:ascii="Times New Roman" w:eastAsia="Times New Roman" w:hAnsi="Times New Roman" w:cs="Times New Roman"/>
          <w:sz w:val="24"/>
          <w:szCs w:val="24"/>
          <w:lang w:eastAsia="ru-RU"/>
        </w:rPr>
        <w:t xml:space="preserve"> (Часть введена - Федеральный закон </w:t>
      </w:r>
      <w:hyperlink r:id="rId85" w:tgtFrame="contents" w:history="1">
        <w:r w:rsidRPr="005B0B38">
          <w:rPr>
            <w:rFonts w:ascii="Times New Roman" w:eastAsia="Times New Roman" w:hAnsi="Times New Roman" w:cs="Times New Roman"/>
            <w:color w:val="1C1CD6"/>
            <w:sz w:val="24"/>
            <w:szCs w:val="24"/>
            <w:u w:val="single"/>
            <w:lang w:eastAsia="ru-RU"/>
          </w:rPr>
          <w:t>от 31.07.2020 № 259-ФЗ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 редакции Федерального закона </w:t>
      </w:r>
      <w:hyperlink r:id="rId86"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81. Представление сведений о расходах</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w:t>
      </w:r>
      <w:proofErr w:type="gramStart"/>
      <w:r w:rsidRPr="005B0B38">
        <w:rPr>
          <w:rFonts w:ascii="Times New Roman" w:eastAsia="Times New Roman" w:hAnsi="Times New Roman" w:cs="Times New Roman"/>
          <w:sz w:val="24"/>
          <w:szCs w:val="24"/>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w:t>
      </w:r>
      <w:proofErr w:type="gramEnd"/>
      <w:r w:rsidRPr="005B0B38">
        <w:rPr>
          <w:rFonts w:ascii="Times New Roman" w:eastAsia="Times New Roman" w:hAnsi="Times New Roman" w:cs="Times New Roman"/>
          <w:sz w:val="24"/>
          <w:szCs w:val="24"/>
          <w:lang w:eastAsia="ru-RU"/>
        </w:rPr>
        <w:t xml:space="preserve"> иных лиц их доходам",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w:t>
      </w:r>
      <w:hyperlink r:id="rId87"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w:t>
      </w:r>
      <w:proofErr w:type="gramStart"/>
      <w:r w:rsidRPr="005B0B38">
        <w:rPr>
          <w:rFonts w:ascii="Times New Roman" w:eastAsia="Times New Roman" w:hAnsi="Times New Roman" w:cs="Times New Roman"/>
          <w:sz w:val="24"/>
          <w:szCs w:val="24"/>
          <w:lang w:eastAsia="ru-RU"/>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w:t>
      </w:r>
      <w:r w:rsidRPr="005B0B38">
        <w:rPr>
          <w:rFonts w:ascii="Times New Roman" w:eastAsia="Times New Roman" w:hAnsi="Times New Roman" w:cs="Times New Roman"/>
          <w:sz w:val="24"/>
          <w:szCs w:val="24"/>
          <w:lang w:eastAsia="ru-RU"/>
        </w:rPr>
        <w:lastRenderedPageBreak/>
        <w:t>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w:t>
      </w:r>
      <w:proofErr w:type="gramEnd"/>
      <w:r w:rsidRPr="005B0B38">
        <w:rPr>
          <w:rFonts w:ascii="Times New Roman" w:eastAsia="Times New Roman" w:hAnsi="Times New Roman" w:cs="Times New Roman"/>
          <w:sz w:val="24"/>
          <w:szCs w:val="24"/>
          <w:lang w:eastAsia="ru-RU"/>
        </w:rPr>
        <w:t xml:space="preserve">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редакции Федерального закона </w:t>
      </w:r>
      <w:hyperlink r:id="rId88"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w:t>
      </w:r>
      <w:proofErr w:type="gramStart"/>
      <w:r w:rsidRPr="005B0B38">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5B0B38">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 (В редакции Федеральных законов </w:t>
      </w:r>
      <w:hyperlink r:id="rId89"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90"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w:t>
      </w:r>
      <w:proofErr w:type="gramStart"/>
      <w:r w:rsidRPr="005B0B38">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w:t>
      </w:r>
      <w:proofErr w:type="gramEnd"/>
      <w:r w:rsidRPr="005B0B38">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редакции Федеральных законов </w:t>
      </w:r>
      <w:hyperlink r:id="rId91" w:tgtFrame="contents" w:history="1">
        <w:r w:rsidRPr="005B0B38">
          <w:rPr>
            <w:rFonts w:ascii="Times New Roman" w:eastAsia="Times New Roman" w:hAnsi="Times New Roman" w:cs="Times New Roman"/>
            <w:color w:val="1C1CD6"/>
            <w:sz w:val="24"/>
            <w:szCs w:val="24"/>
            <w:u w:val="single"/>
            <w:lang w:eastAsia="ru-RU"/>
          </w:rPr>
          <w:t>от 22.12.2014 № 431-ФЗ</w:t>
        </w:r>
      </w:hyperlink>
      <w:r w:rsidRPr="005B0B38">
        <w:rPr>
          <w:rFonts w:ascii="Times New Roman" w:eastAsia="Times New Roman" w:hAnsi="Times New Roman" w:cs="Times New Roman"/>
          <w:sz w:val="24"/>
          <w:szCs w:val="24"/>
          <w:lang w:eastAsia="ru-RU"/>
        </w:rPr>
        <w:t xml:space="preserve">; </w:t>
      </w:r>
      <w:hyperlink r:id="rId92"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 xml:space="preserve">; </w:t>
      </w:r>
      <w:hyperlink r:id="rId93"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94"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 xml:space="preserve">; </w:t>
      </w:r>
      <w:hyperlink r:id="rId95"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96"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w:t>
      </w:r>
      <w:r w:rsidRPr="005B0B38">
        <w:rPr>
          <w:rFonts w:ascii="Times New Roman" w:eastAsia="Times New Roman" w:hAnsi="Times New Roman" w:cs="Times New Roman"/>
          <w:sz w:val="24"/>
          <w:szCs w:val="24"/>
          <w:lang w:eastAsia="ru-RU"/>
        </w:rPr>
        <w:lastRenderedPageBreak/>
        <w:t>всех случаях обращения к нему каких-либо лиц в целях склонения его к совершению коррупционных правонарушений.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w:t>
      </w:r>
      <w:proofErr w:type="gramStart"/>
      <w:r w:rsidRPr="005B0B38">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B0B38">
        <w:rPr>
          <w:rFonts w:ascii="Times New Roman" w:eastAsia="Times New Roman" w:hAnsi="Times New Roman" w:cs="Times New Roman"/>
          <w:sz w:val="24"/>
          <w:szCs w:val="24"/>
          <w:lang w:eastAsia="ru-RU"/>
        </w:rPr>
        <w:t xml:space="preserve">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10. Конфликт интересов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w:t>
      </w:r>
      <w:proofErr w:type="gramStart"/>
      <w:r w:rsidRPr="005B0B38">
        <w:rPr>
          <w:rFonts w:ascii="Times New Roman" w:eastAsia="Times New Roman" w:hAnsi="Times New Roman" w:cs="Times New Roman"/>
          <w:sz w:val="24"/>
          <w:szCs w:val="24"/>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B0B38">
        <w:rPr>
          <w:rFonts w:ascii="Times New Roman" w:eastAsia="Times New Roman" w:hAnsi="Times New Roman" w:cs="Times New Roman"/>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w:t>
      </w:r>
      <w:r w:rsidRPr="005B0B38">
        <w:rPr>
          <w:rFonts w:ascii="Times New Roman" w:eastAsia="Times New Roman" w:hAnsi="Times New Roman" w:cs="Times New Roman"/>
          <w:sz w:val="24"/>
          <w:szCs w:val="24"/>
          <w:lang w:eastAsia="ru-RU"/>
        </w:rPr>
        <w:lastRenderedPageBreak/>
        <w:t xml:space="preserve">обеспечения деятельности финансового уполномоченного;  (В редакции Федерального закона </w:t>
      </w:r>
      <w:hyperlink r:id="rId97"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(Часть введена - Федеральный закон </w:t>
      </w:r>
      <w:hyperlink r:id="rId98"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 редакции Федерального закона </w:t>
      </w:r>
      <w:hyperlink r:id="rId99"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w:t>
      </w:r>
      <w:proofErr w:type="gramStart"/>
      <w:r w:rsidRPr="005B0B38">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7. В случае</w:t>
      </w:r>
      <w:proofErr w:type="gramStart"/>
      <w:r w:rsidRPr="005B0B38">
        <w:rPr>
          <w:rFonts w:ascii="Times New Roman" w:eastAsia="Times New Roman" w:hAnsi="Times New Roman" w:cs="Times New Roman"/>
          <w:sz w:val="24"/>
          <w:szCs w:val="24"/>
          <w:lang w:eastAsia="ru-RU"/>
        </w:rPr>
        <w:t>,</w:t>
      </w:r>
      <w:proofErr w:type="gramEnd"/>
      <w:r w:rsidRPr="005B0B38">
        <w:rPr>
          <w:rFonts w:ascii="Times New Roman" w:eastAsia="Times New Roman" w:hAnsi="Times New Roman" w:cs="Times New Roman"/>
          <w:sz w:val="24"/>
          <w:szCs w:val="24"/>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 редакции Федерального закона </w:t>
      </w:r>
      <w:hyperlink r:id="rId100"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111. </w:t>
      </w:r>
      <w:proofErr w:type="gramStart"/>
      <w:r w:rsidRPr="005B0B38">
        <w:rPr>
          <w:rFonts w:ascii="Times New Roman" w:eastAsia="Times New Roman" w:hAnsi="Times New Roman" w:cs="Times New Roman"/>
          <w:sz w:val="24"/>
          <w:szCs w:val="24"/>
          <w:lang w:eastAsia="ru-RU"/>
        </w:rP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w:t>
      </w:r>
      <w:r w:rsidRPr="005B0B38">
        <w:rPr>
          <w:rFonts w:ascii="Times New Roman" w:eastAsia="Times New Roman" w:hAnsi="Times New Roman" w:cs="Times New Roman"/>
          <w:sz w:val="24"/>
          <w:szCs w:val="24"/>
          <w:lang w:eastAsia="ru-RU"/>
        </w:rPr>
        <w:lastRenderedPageBreak/>
        <w:t>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(Наименование в редакции Федеральных законов </w:t>
      </w:r>
      <w:hyperlink r:id="rId101"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 xml:space="preserve">; </w:t>
      </w:r>
      <w:hyperlink r:id="rId102"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103"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5B0B38">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(Статья введена - Федеральный закон </w:t>
      </w:r>
      <w:hyperlink r:id="rId104"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 xml:space="preserve">; в редакции Федеральных законов </w:t>
      </w:r>
      <w:hyperlink r:id="rId105"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 xml:space="preserve">; </w:t>
      </w:r>
      <w:hyperlink r:id="rId106"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 xml:space="preserve">; </w:t>
      </w:r>
      <w:hyperlink r:id="rId107"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108"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(Наименование в редакции Федерального закона </w:t>
      </w:r>
      <w:hyperlink r:id="rId109"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w:t>
      </w:r>
      <w:proofErr w:type="gramStart"/>
      <w:r w:rsidRPr="005B0B38">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5B0B38">
        <w:rPr>
          <w:rFonts w:ascii="Times New Roman" w:eastAsia="Times New Roman" w:hAnsi="Times New Roman" w:cs="Times New Roman"/>
          <w:sz w:val="24"/>
          <w:szCs w:val="24"/>
          <w:lang w:eastAsia="ru-RU"/>
        </w:rPr>
        <w:t xml:space="preserve"> (В редакции Федерального закона </w:t>
      </w:r>
      <w:hyperlink r:id="rId110"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11. </w:t>
      </w:r>
      <w:proofErr w:type="gramStart"/>
      <w:r w:rsidRPr="005B0B38">
        <w:rPr>
          <w:rFonts w:ascii="Times New Roman" w:eastAsia="Times New Roman" w:hAnsi="Times New Roman" w:cs="Times New Roman"/>
          <w:sz w:val="24"/>
          <w:szCs w:val="24"/>
          <w:lang w:eastAsia="ru-RU"/>
        </w:rP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w:t>
      </w:r>
      <w:r w:rsidRPr="005B0B38">
        <w:rPr>
          <w:rFonts w:ascii="Times New Roman" w:eastAsia="Times New Roman" w:hAnsi="Times New Roman" w:cs="Times New Roman"/>
          <w:sz w:val="24"/>
          <w:szCs w:val="24"/>
          <w:lang w:eastAsia="ru-RU"/>
        </w:rPr>
        <w:lastRenderedPageBreak/>
        <w:t>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5B0B38">
        <w:rPr>
          <w:rFonts w:ascii="Times New Roman" w:eastAsia="Times New Roman" w:hAnsi="Times New Roman" w:cs="Times New Roman"/>
          <w:sz w:val="24"/>
          <w:szCs w:val="24"/>
          <w:lang w:eastAsia="ru-RU"/>
        </w:rPr>
        <w:t xml:space="preserve"> гражданина о принятом решении. (Часть введена - Федеральный закон </w:t>
      </w:r>
      <w:hyperlink r:id="rId111"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 xml:space="preserve">; в редакции Федерального закона </w:t>
      </w:r>
      <w:hyperlink r:id="rId112" w:tgtFrame="contents" w:history="1">
        <w:r w:rsidRPr="005B0B38">
          <w:rPr>
            <w:rFonts w:ascii="Times New Roman" w:eastAsia="Times New Roman" w:hAnsi="Times New Roman" w:cs="Times New Roman"/>
            <w:color w:val="1C1CD6"/>
            <w:sz w:val="24"/>
            <w:szCs w:val="24"/>
            <w:u w:val="single"/>
            <w:lang w:eastAsia="ru-RU"/>
          </w:rPr>
          <w:t>от 03.08.2018 № 307-ФЗ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w:t>
      </w:r>
      <w:proofErr w:type="gramStart"/>
      <w:r w:rsidRPr="005B0B38">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5B0B38">
        <w:rPr>
          <w:rFonts w:ascii="Times New Roman" w:eastAsia="Times New Roman" w:hAnsi="Times New Roman" w:cs="Times New Roman"/>
          <w:sz w:val="24"/>
          <w:szCs w:val="24"/>
          <w:lang w:eastAsia="ru-RU"/>
        </w:rPr>
        <w:t xml:space="preserve"> (В редакции Федерального закона </w:t>
      </w:r>
      <w:hyperlink r:id="rId113"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редакции Федерального закона </w:t>
      </w:r>
      <w:hyperlink r:id="rId114"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w:t>
      </w:r>
      <w:proofErr w:type="gramStart"/>
      <w:r w:rsidRPr="005B0B38">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B0B38">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 (В редакции Федерального закона </w:t>
      </w:r>
      <w:hyperlink r:id="rId115"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6. </w:t>
      </w:r>
      <w:proofErr w:type="gramStart"/>
      <w:r w:rsidRPr="005B0B38">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B0B38">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введена - Федеральный закон </w:t>
      </w:r>
      <w:hyperlink r:id="rId116"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121. </w:t>
      </w:r>
      <w:proofErr w:type="gramStart"/>
      <w:r w:rsidRPr="005B0B38">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w:t>
      </w:r>
      <w:r w:rsidRPr="005B0B38">
        <w:rPr>
          <w:rFonts w:ascii="Times New Roman" w:eastAsia="Times New Roman" w:hAnsi="Times New Roman" w:cs="Times New Roman"/>
          <w:sz w:val="24"/>
          <w:szCs w:val="24"/>
          <w:lang w:eastAsia="ru-RU"/>
        </w:rPr>
        <w:lastRenderedPageBreak/>
        <w:t>конституционными законами или федеральными законами, а также муниципальные должности, должности государственной или муниципальной службы.</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редакции Федерального закона </w:t>
      </w:r>
      <w:hyperlink r:id="rId117" w:tgtFrame="contents" w:history="1">
        <w:r w:rsidRPr="005B0B38">
          <w:rPr>
            <w:rFonts w:ascii="Times New Roman" w:eastAsia="Times New Roman" w:hAnsi="Times New Roman" w:cs="Times New Roman"/>
            <w:color w:val="1C1CD6"/>
            <w:sz w:val="24"/>
            <w:szCs w:val="24"/>
            <w:u w:val="single"/>
            <w:lang w:eastAsia="ru-RU"/>
          </w:rPr>
          <w:t>от 30.09.2013 № 261-ФЗ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5B0B38">
        <w:rPr>
          <w:rFonts w:ascii="Times New Roman" w:eastAsia="Times New Roman" w:hAnsi="Times New Roman" w:cs="Times New Roman"/>
          <w:sz w:val="24"/>
          <w:szCs w:val="24"/>
          <w:lang w:eastAsia="ru-RU"/>
        </w:rPr>
        <w:t xml:space="preserve"> (В редакции Федерального закона </w:t>
      </w:r>
      <w:hyperlink r:id="rId118" w:tgtFrame="contents" w:history="1">
        <w:r w:rsidRPr="005B0B38">
          <w:rPr>
            <w:rFonts w:ascii="Times New Roman" w:eastAsia="Times New Roman" w:hAnsi="Times New Roman" w:cs="Times New Roman"/>
            <w:color w:val="1C1CD6"/>
            <w:sz w:val="24"/>
            <w:szCs w:val="24"/>
            <w:u w:val="single"/>
            <w:lang w:eastAsia="ru-RU"/>
          </w:rPr>
          <w:t>от 24.04.2020 № 143-ФЗ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1) замещать другие должности в органах государственной власти и органах местного самоуправления;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2) заниматься предпринимательской деятельностью лично или через доверенных лиц;</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B0B38">
        <w:rPr>
          <w:rFonts w:ascii="Times New Roman" w:eastAsia="Times New Roman" w:hAnsi="Times New Roman" w:cs="Times New Roman"/>
          <w:color w:val="0000AF"/>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color w:val="0000AF"/>
          <w:sz w:val="24"/>
          <w:szCs w:val="24"/>
          <w:lang w:eastAsia="ru-RU"/>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color w:val="0000AF"/>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(Часть в редакции Федерального закона </w:t>
      </w:r>
      <w:hyperlink r:id="rId119" w:tgtFrame="contents" w:history="1">
        <w:r w:rsidRPr="005B0B38">
          <w:rPr>
            <w:rFonts w:ascii="Times New Roman" w:eastAsia="Times New Roman" w:hAnsi="Times New Roman" w:cs="Times New Roman"/>
            <w:color w:val="1C1CD6"/>
            <w:sz w:val="24"/>
            <w:szCs w:val="24"/>
            <w:u w:val="single"/>
            <w:lang w:eastAsia="ru-RU"/>
          </w:rPr>
          <w:t>от 16.12.2019 № 432-ФЗ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(Часть введена - Федеральный закон </w:t>
      </w:r>
      <w:hyperlink r:id="rId120" w:tgtFrame="contents" w:history="1">
        <w:r w:rsidRPr="005B0B38">
          <w:rPr>
            <w:rFonts w:ascii="Times New Roman" w:eastAsia="Times New Roman" w:hAnsi="Times New Roman" w:cs="Times New Roman"/>
            <w:color w:val="1C1CD6"/>
            <w:sz w:val="24"/>
            <w:szCs w:val="24"/>
            <w:u w:val="single"/>
            <w:lang w:eastAsia="ru-RU"/>
          </w:rPr>
          <w:t>от 03.11.2015 № 303-ФЗ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color w:val="0000AF"/>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5) иные случаи, предусмотренные международными договорами или федеральными законами.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(Часть введена - Федеральный закон </w:t>
      </w:r>
      <w:hyperlink r:id="rId121" w:tgtFrame="contents" w:history="1">
        <w:r w:rsidRPr="005B0B38">
          <w:rPr>
            <w:rFonts w:ascii="Times New Roman" w:eastAsia="Times New Roman" w:hAnsi="Times New Roman" w:cs="Times New Roman"/>
            <w:color w:val="1C1CD6"/>
            <w:sz w:val="24"/>
            <w:szCs w:val="24"/>
            <w:u w:val="single"/>
            <w:lang w:eastAsia="ru-RU"/>
          </w:rPr>
          <w:t>от 16.12.2019 № 432-ФЗ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lastRenderedPageBreak/>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5B0B38">
        <w:rPr>
          <w:rFonts w:ascii="Times New Roman" w:eastAsia="Times New Roman" w:hAnsi="Times New Roman" w:cs="Times New Roman"/>
          <w:sz w:val="24"/>
          <w:szCs w:val="24"/>
          <w:lang w:eastAsia="ru-RU"/>
        </w:rPr>
        <w:t xml:space="preserve"> (В редакции Федерального закона </w:t>
      </w:r>
      <w:hyperlink r:id="rId122" w:tgtFrame="contents" w:history="1">
        <w:r w:rsidRPr="005B0B38">
          <w:rPr>
            <w:rFonts w:ascii="Times New Roman" w:eastAsia="Times New Roman" w:hAnsi="Times New Roman" w:cs="Times New Roman"/>
            <w:color w:val="1C1CD6"/>
            <w:sz w:val="24"/>
            <w:szCs w:val="24"/>
            <w:u w:val="single"/>
            <w:lang w:eastAsia="ru-RU"/>
          </w:rPr>
          <w:t>от 24.04.2020 № 143-ФЗ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color w:val="0000AF"/>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4) иные случаи, предусмотренные федеральными законами.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(Часть введена - Федеральный закон </w:t>
      </w:r>
      <w:hyperlink r:id="rId123" w:tgtFrame="contents" w:history="1">
        <w:r w:rsidRPr="005B0B38">
          <w:rPr>
            <w:rFonts w:ascii="Times New Roman" w:eastAsia="Times New Roman" w:hAnsi="Times New Roman" w:cs="Times New Roman"/>
            <w:color w:val="1C1CD6"/>
            <w:sz w:val="24"/>
            <w:szCs w:val="24"/>
            <w:u w:val="single"/>
            <w:lang w:eastAsia="ru-RU"/>
          </w:rPr>
          <w:t>от 16.12.2019 № 432-ФЗ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5B0B38">
        <w:rPr>
          <w:rFonts w:ascii="Times New Roman" w:eastAsia="Times New Roman" w:hAnsi="Times New Roman" w:cs="Times New Roman"/>
          <w:sz w:val="24"/>
          <w:szCs w:val="24"/>
          <w:lang w:eastAsia="ru-RU"/>
        </w:rPr>
        <w:t xml:space="preserve"> (Часть введена - Федеральный закон </w:t>
      </w:r>
      <w:hyperlink r:id="rId124" w:tgtFrame="contents" w:history="1">
        <w:r w:rsidRPr="005B0B38">
          <w:rPr>
            <w:rFonts w:ascii="Times New Roman" w:eastAsia="Times New Roman" w:hAnsi="Times New Roman" w:cs="Times New Roman"/>
            <w:color w:val="1C1CD6"/>
            <w:sz w:val="24"/>
            <w:szCs w:val="24"/>
            <w:u w:val="single"/>
            <w:lang w:eastAsia="ru-RU"/>
          </w:rPr>
          <w:t>от 24.04.2020 № 143-ФЗ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5B0B38">
        <w:rPr>
          <w:rFonts w:ascii="Times New Roman" w:eastAsia="Times New Roman" w:hAnsi="Times New Roman" w:cs="Times New Roman"/>
          <w:sz w:val="24"/>
          <w:szCs w:val="24"/>
          <w:lang w:eastAsia="ru-RU"/>
        </w:rPr>
        <w:t xml:space="preserve"> (В редакции Федерального закона </w:t>
      </w:r>
      <w:hyperlink r:id="rId125" w:tgtFrame="contents" w:history="1">
        <w:r w:rsidRPr="005B0B38">
          <w:rPr>
            <w:rFonts w:ascii="Times New Roman" w:eastAsia="Times New Roman" w:hAnsi="Times New Roman" w:cs="Times New Roman"/>
            <w:color w:val="1C1CD6"/>
            <w:sz w:val="24"/>
            <w:szCs w:val="24"/>
            <w:u w:val="single"/>
            <w:lang w:eastAsia="ru-RU"/>
          </w:rPr>
          <w:t>от 24.04.2020 № 143-ФЗ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color w:val="0000AF"/>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color w:val="0000AF"/>
          <w:sz w:val="24"/>
          <w:szCs w:val="24"/>
          <w:lang w:eastAsia="ru-RU"/>
        </w:rP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5) иные случаи, предусмотренные федеральными законами.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(Часть введена - Федеральный закон </w:t>
      </w:r>
      <w:hyperlink r:id="rId126" w:tgtFrame="contents" w:history="1">
        <w:r w:rsidRPr="005B0B38">
          <w:rPr>
            <w:rFonts w:ascii="Times New Roman" w:eastAsia="Times New Roman" w:hAnsi="Times New Roman" w:cs="Times New Roman"/>
            <w:color w:val="1C1CD6"/>
            <w:sz w:val="24"/>
            <w:szCs w:val="24"/>
            <w:u w:val="single"/>
            <w:lang w:eastAsia="ru-RU"/>
          </w:rPr>
          <w:t>от 16.12.2019 № 432-ФЗ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color w:val="0000AF"/>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color w:val="0000AF"/>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B0B38">
        <w:rPr>
          <w:rFonts w:ascii="Times New Roman" w:eastAsia="Times New Roman" w:hAnsi="Times New Roman" w:cs="Times New Roman"/>
          <w:color w:val="0000AF"/>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color w:val="0000AF"/>
          <w:sz w:val="24"/>
          <w:szCs w:val="24"/>
          <w:lang w:eastAsia="ru-RU"/>
        </w:rPr>
        <w:t>5) иные случаи, предусмотренные федеральными законами.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(Часть введена - Федеральный закон </w:t>
      </w:r>
      <w:hyperlink r:id="rId127" w:tgtFrame="contents" w:history="1">
        <w:r w:rsidRPr="005B0B38">
          <w:rPr>
            <w:rFonts w:ascii="Times New Roman" w:eastAsia="Times New Roman" w:hAnsi="Times New Roman" w:cs="Times New Roman"/>
            <w:color w:val="1C1CD6"/>
            <w:sz w:val="24"/>
            <w:szCs w:val="24"/>
            <w:u w:val="single"/>
            <w:lang w:eastAsia="ru-RU"/>
          </w:rPr>
          <w:t>от 16.12.2019 № 432-ФЗ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w:t>
      </w:r>
      <w:proofErr w:type="gramStart"/>
      <w:r w:rsidRPr="005B0B38">
        <w:rPr>
          <w:rFonts w:ascii="Times New Roman" w:eastAsia="Times New Roman" w:hAnsi="Times New Roman" w:cs="Times New Roman"/>
          <w:sz w:val="24"/>
          <w:szCs w:val="24"/>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5B0B38">
        <w:rPr>
          <w:rFonts w:ascii="Times New Roman" w:eastAsia="Times New Roman" w:hAnsi="Times New Roman" w:cs="Times New Roman"/>
          <w:color w:val="0000AF"/>
          <w:sz w:val="24"/>
          <w:szCs w:val="24"/>
          <w:lang w:eastAsia="ru-RU"/>
        </w:rPr>
        <w:t xml:space="preserve">настоящим Федеральным законом и иными </w:t>
      </w:r>
      <w:r w:rsidRPr="005B0B38">
        <w:rPr>
          <w:rFonts w:ascii="Times New Roman" w:eastAsia="Times New Roman" w:hAnsi="Times New Roman" w:cs="Times New Roman"/>
          <w:sz w:val="24"/>
          <w:szCs w:val="24"/>
          <w:lang w:eastAsia="ru-RU"/>
        </w:rPr>
        <w:t>нормативными правовыми актами Российской Федерации.</w:t>
      </w:r>
      <w:proofErr w:type="gramEnd"/>
      <w:r w:rsidRPr="005B0B38">
        <w:rPr>
          <w:rFonts w:ascii="Times New Roman" w:eastAsia="Times New Roman" w:hAnsi="Times New Roman" w:cs="Times New Roman"/>
          <w:sz w:val="24"/>
          <w:szCs w:val="24"/>
          <w:lang w:eastAsia="ru-RU"/>
        </w:rPr>
        <w:t xml:space="preserve">   (В редакции федеральных законов </w:t>
      </w:r>
      <w:hyperlink r:id="rId128" w:tgtFrame="contents" w:history="1">
        <w:r w:rsidRPr="005B0B38">
          <w:rPr>
            <w:rFonts w:ascii="Times New Roman" w:eastAsia="Times New Roman" w:hAnsi="Times New Roman" w:cs="Times New Roman"/>
            <w:color w:val="1C1CD6"/>
            <w:sz w:val="24"/>
            <w:szCs w:val="24"/>
            <w:u w:val="single"/>
            <w:lang w:eastAsia="ru-RU"/>
          </w:rPr>
          <w:t>от 03.11.2015 № 303-ФЗ</w:t>
        </w:r>
      </w:hyperlink>
      <w:r w:rsidRPr="005B0B38">
        <w:rPr>
          <w:rFonts w:ascii="Times New Roman" w:eastAsia="Times New Roman" w:hAnsi="Times New Roman" w:cs="Times New Roman"/>
          <w:sz w:val="24"/>
          <w:szCs w:val="24"/>
          <w:lang w:eastAsia="ru-RU"/>
        </w:rPr>
        <w:t xml:space="preserve">, </w:t>
      </w:r>
      <w:hyperlink r:id="rId129" w:tgtFrame="contents" w:history="1">
        <w:r w:rsidRPr="005B0B38">
          <w:rPr>
            <w:rFonts w:ascii="Times New Roman" w:eastAsia="Times New Roman" w:hAnsi="Times New Roman" w:cs="Times New Roman"/>
            <w:color w:val="1C1CD6"/>
            <w:sz w:val="24"/>
            <w:szCs w:val="24"/>
            <w:u w:val="single"/>
            <w:lang w:eastAsia="ru-RU"/>
          </w:rPr>
          <w:t>от 26.07.2019 № 251-ФЗ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w:t>
      </w:r>
      <w:r w:rsidRPr="005B0B38">
        <w:rPr>
          <w:rFonts w:ascii="Times New Roman" w:eastAsia="Times New Roman" w:hAnsi="Times New Roman" w:cs="Times New Roman"/>
          <w:sz w:val="24"/>
          <w:szCs w:val="24"/>
          <w:lang w:eastAsia="ru-RU"/>
        </w:rPr>
        <w:lastRenderedPageBreak/>
        <w:t xml:space="preserve">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w:t>
      </w:r>
      <w:hyperlink r:id="rId130"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 xml:space="preserve">; в редакции Федерального закона </w:t>
      </w:r>
      <w:hyperlink r:id="rId131" w:tgtFrame="contents" w:history="1">
        <w:r w:rsidRPr="005B0B38">
          <w:rPr>
            <w:rFonts w:ascii="Times New Roman" w:eastAsia="Times New Roman" w:hAnsi="Times New Roman" w:cs="Times New Roman"/>
            <w:color w:val="1C1CD6"/>
            <w:sz w:val="24"/>
            <w:szCs w:val="24"/>
            <w:u w:val="single"/>
            <w:lang w:eastAsia="ru-RU"/>
          </w:rPr>
          <w:t>от 03.11.2015 № 303-ФЗ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42. </w:t>
      </w:r>
      <w:proofErr w:type="gramStart"/>
      <w:r w:rsidRPr="005B0B38">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5B0B38">
        <w:rPr>
          <w:rFonts w:ascii="Times New Roman" w:eastAsia="Times New Roman" w:hAnsi="Times New Roman" w:cs="Times New Roman"/>
          <w:sz w:val="24"/>
          <w:szCs w:val="24"/>
          <w:lang w:eastAsia="ru-RU"/>
        </w:rPr>
        <w:t> </w:t>
      </w:r>
      <w:proofErr w:type="gramStart"/>
      <w:r w:rsidRPr="005B0B38">
        <w:rPr>
          <w:rFonts w:ascii="Times New Roman" w:eastAsia="Times New Roman" w:hAnsi="Times New Roman" w:cs="Times New Roman"/>
          <w:color w:val="0000AF"/>
          <w:sz w:val="24"/>
          <w:szCs w:val="24"/>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5B0B38">
        <w:rPr>
          <w:rFonts w:ascii="Times New Roman" w:eastAsia="Times New Roman" w:hAnsi="Times New Roman" w:cs="Times New Roman"/>
          <w:color w:val="0000AF"/>
          <w:sz w:val="24"/>
          <w:szCs w:val="24"/>
          <w:lang w:eastAsia="ru-RU"/>
        </w:rPr>
        <w:t xml:space="preserve"> частью 1 статьи 3 Федерального закона от 3 декабря 2012 года № 230-ФЗ "О </w:t>
      </w:r>
      <w:proofErr w:type="gramStart"/>
      <w:r w:rsidRPr="005B0B38">
        <w:rPr>
          <w:rFonts w:ascii="Times New Roman" w:eastAsia="Times New Roman" w:hAnsi="Times New Roman" w:cs="Times New Roman"/>
          <w:color w:val="0000AF"/>
          <w:sz w:val="24"/>
          <w:szCs w:val="24"/>
          <w:lang w:eastAsia="ru-RU"/>
        </w:rPr>
        <w:t>контроле за</w:t>
      </w:r>
      <w:proofErr w:type="gramEnd"/>
      <w:r w:rsidRPr="005B0B38">
        <w:rPr>
          <w:rFonts w:ascii="Times New Roman" w:eastAsia="Times New Roman" w:hAnsi="Times New Roman" w:cs="Times New Roman"/>
          <w:color w:val="0000AF"/>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5B0B38">
        <w:rPr>
          <w:rFonts w:ascii="Times New Roman" w:eastAsia="Times New Roman" w:hAnsi="Times New Roman" w:cs="Times New Roman"/>
          <w:color w:val="0000AF"/>
          <w:sz w:val="24"/>
          <w:szCs w:val="24"/>
          <w:lang w:eastAsia="ru-RU"/>
        </w:rPr>
        <w:t>,</w:t>
      </w:r>
      <w:proofErr w:type="gramEnd"/>
      <w:r w:rsidRPr="005B0B38">
        <w:rPr>
          <w:rFonts w:ascii="Times New Roman" w:eastAsia="Times New Roman" w:hAnsi="Times New Roman" w:cs="Times New Roman"/>
          <w:color w:val="0000AF"/>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5B0B38">
        <w:rPr>
          <w:rFonts w:ascii="Times New Roman" w:eastAsia="Times New Roman" w:hAnsi="Times New Roman" w:cs="Times New Roman"/>
          <w:sz w:val="24"/>
          <w:szCs w:val="24"/>
          <w:lang w:eastAsia="ru-RU"/>
        </w:rPr>
        <w:t xml:space="preserve"> (Часть введена - Федеральный закон </w:t>
      </w:r>
      <w:hyperlink r:id="rId132"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 xml:space="preserve">; в редакции Федерального закона </w:t>
      </w:r>
      <w:hyperlink r:id="rId133" w:tgtFrame="contents" w:history="1">
        <w:r w:rsidRPr="005B0B38">
          <w:rPr>
            <w:rFonts w:ascii="Times New Roman" w:eastAsia="Times New Roman" w:hAnsi="Times New Roman" w:cs="Times New Roman"/>
            <w:color w:val="1C1CD6"/>
            <w:sz w:val="24"/>
            <w:szCs w:val="24"/>
            <w:u w:val="single"/>
            <w:lang w:eastAsia="ru-RU"/>
          </w:rPr>
          <w:t>от 26.07.2019 № 251-ФЗ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w:t>
      </w:r>
      <w:hyperlink r:id="rId134"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w:t>
      </w:r>
      <w:hyperlink r:id="rId135"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45. </w:t>
      </w:r>
      <w:proofErr w:type="gramStart"/>
      <w:r w:rsidRPr="005B0B38">
        <w:rPr>
          <w:rFonts w:ascii="Times New Roman" w:eastAsia="Times New Roman" w:hAnsi="Times New Roman" w:cs="Times New Roman"/>
          <w:sz w:val="24"/>
          <w:szCs w:val="24"/>
          <w:lang w:eastAsia="ru-RU"/>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rsidRPr="005B0B38">
        <w:rPr>
          <w:rFonts w:ascii="Times New Roman" w:eastAsia="Times New Roman" w:hAnsi="Times New Roman" w:cs="Times New Roman"/>
          <w:sz w:val="24"/>
          <w:szCs w:val="24"/>
          <w:lang w:eastAsia="ru-RU"/>
        </w:rPr>
        <w:lastRenderedPageBreak/>
        <w:t>прекращении полномочий лица, замещающего муниципальную должность, или применении в отношении</w:t>
      </w:r>
      <w:proofErr w:type="gramEnd"/>
      <w:r w:rsidRPr="005B0B38">
        <w:rPr>
          <w:rFonts w:ascii="Times New Roman" w:eastAsia="Times New Roman" w:hAnsi="Times New Roman" w:cs="Times New Roman"/>
          <w:sz w:val="24"/>
          <w:szCs w:val="24"/>
          <w:lang w:eastAsia="ru-RU"/>
        </w:rPr>
        <w:t xml:space="preserve">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w:t>
      </w:r>
      <w:hyperlink r:id="rId136" w:tgtFrame="contents" w:history="1">
        <w:r w:rsidRPr="005B0B38">
          <w:rPr>
            <w:rFonts w:ascii="Times New Roman" w:eastAsia="Times New Roman" w:hAnsi="Times New Roman" w:cs="Times New Roman"/>
            <w:color w:val="1C1CD6"/>
            <w:sz w:val="24"/>
            <w:szCs w:val="24"/>
            <w:u w:val="single"/>
            <w:lang w:eastAsia="ru-RU"/>
          </w:rPr>
          <w:t>от 03.04.2017 № 64-ФЗ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редакции Федеральных законов </w:t>
      </w:r>
      <w:hyperlink r:id="rId137"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 xml:space="preserve">; </w:t>
      </w:r>
      <w:hyperlink r:id="rId138" w:tgtFrame="contents" w:history="1">
        <w:r w:rsidRPr="005B0B38">
          <w:rPr>
            <w:rFonts w:ascii="Times New Roman" w:eastAsia="Times New Roman" w:hAnsi="Times New Roman" w:cs="Times New Roman"/>
            <w:color w:val="1C1CD6"/>
            <w:sz w:val="24"/>
            <w:szCs w:val="24"/>
            <w:u w:val="single"/>
            <w:lang w:eastAsia="ru-RU"/>
          </w:rPr>
          <w:t>от 03.11.2015 № 303-ФЗ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6. </w:t>
      </w:r>
      <w:proofErr w:type="gramStart"/>
      <w:r w:rsidRPr="005B0B38">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5B0B38">
        <w:rPr>
          <w:rFonts w:ascii="Times New Roman" w:eastAsia="Times New Roman" w:hAnsi="Times New Roman" w:cs="Times New Roman"/>
          <w:sz w:val="24"/>
          <w:szCs w:val="24"/>
          <w:lang w:eastAsia="ru-RU"/>
        </w:rPr>
        <w:t xml:space="preserve"> (Часть введена - Федеральный закон </w:t>
      </w:r>
      <w:hyperlink r:id="rId139" w:tgtFrame="contents" w:history="1">
        <w:r w:rsidRPr="005B0B38">
          <w:rPr>
            <w:rFonts w:ascii="Times New Roman" w:eastAsia="Times New Roman" w:hAnsi="Times New Roman" w:cs="Times New Roman"/>
            <w:color w:val="1C1CD6"/>
            <w:sz w:val="24"/>
            <w:szCs w:val="24"/>
            <w:u w:val="single"/>
            <w:lang w:eastAsia="ru-RU"/>
          </w:rPr>
          <w:t>от 30.10.2018 № 382-ФЗ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140"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5B0B38">
        <w:rPr>
          <w:rFonts w:ascii="Times New Roman" w:eastAsia="Times New Roman" w:hAnsi="Times New Roman" w:cs="Times New Roman"/>
          <w:sz w:val="24"/>
          <w:szCs w:val="24"/>
          <w:lang w:eastAsia="ru-RU"/>
        </w:rPr>
        <w:t xml:space="preserve"> (Статья введена - Федеральный закон </w:t>
      </w:r>
      <w:hyperlink r:id="rId141"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(Наименование в редакции Федерального закона </w:t>
      </w:r>
      <w:hyperlink r:id="rId142"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В случае</w:t>
      </w:r>
      <w:proofErr w:type="gramStart"/>
      <w:r w:rsidRPr="005B0B38">
        <w:rPr>
          <w:rFonts w:ascii="Times New Roman" w:eastAsia="Times New Roman" w:hAnsi="Times New Roman" w:cs="Times New Roman"/>
          <w:sz w:val="24"/>
          <w:szCs w:val="24"/>
          <w:lang w:eastAsia="ru-RU"/>
        </w:rPr>
        <w:t>,</w:t>
      </w:r>
      <w:proofErr w:type="gramEnd"/>
      <w:r w:rsidRPr="005B0B38">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5B0B38">
        <w:rPr>
          <w:rFonts w:ascii="Times New Roman" w:eastAsia="Times New Roman" w:hAnsi="Times New Roman" w:cs="Times New Roman"/>
          <w:sz w:val="24"/>
          <w:szCs w:val="24"/>
          <w:lang w:eastAsia="ru-RU"/>
        </w:rPr>
        <w:t xml:space="preserve">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sidRPr="005B0B38">
        <w:rPr>
          <w:rFonts w:ascii="Times New Roman" w:eastAsia="Times New Roman" w:hAnsi="Times New Roman" w:cs="Times New Roman"/>
          <w:sz w:val="24"/>
          <w:szCs w:val="24"/>
          <w:lang w:eastAsia="ru-RU"/>
        </w:rPr>
        <w:lastRenderedPageBreak/>
        <w:t>(складочных)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5B0B38">
        <w:rPr>
          <w:rFonts w:ascii="Times New Roman" w:eastAsia="Times New Roman" w:hAnsi="Times New Roman" w:cs="Times New Roman"/>
          <w:sz w:val="24"/>
          <w:szCs w:val="24"/>
          <w:lang w:eastAsia="ru-RU"/>
        </w:rPr>
        <w:t xml:space="preserve"> (В редакции Федеральных законов </w:t>
      </w:r>
      <w:hyperlink r:id="rId143"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 xml:space="preserve">; </w:t>
      </w:r>
      <w:hyperlink r:id="rId144"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 xml:space="preserve">; </w:t>
      </w:r>
      <w:hyperlink r:id="rId145"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w:t>
      </w:r>
      <w:hyperlink r:id="rId146"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w:t>
      </w:r>
      <w:hyperlink r:id="rId147"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148"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(Наименование в редакции Федерального закона </w:t>
      </w:r>
      <w:hyperlink r:id="rId149"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5B0B38">
        <w:rPr>
          <w:rFonts w:ascii="Times New Roman" w:eastAsia="Times New Roman" w:hAnsi="Times New Roman" w:cs="Times New Roman"/>
          <w:sz w:val="24"/>
          <w:szCs w:val="24"/>
          <w:lang w:eastAsia="ru-RU"/>
        </w:rPr>
        <w:t xml:space="preserve">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 (Статья введена - Федеральный закон </w:t>
      </w:r>
      <w:hyperlink r:id="rId150"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 xml:space="preserve">; в редакции Федеральных законов </w:t>
      </w:r>
      <w:hyperlink r:id="rId151" w:tgtFrame="contents" w:history="1">
        <w:r w:rsidRPr="005B0B38">
          <w:rPr>
            <w:rFonts w:ascii="Times New Roman" w:eastAsia="Times New Roman" w:hAnsi="Times New Roman" w:cs="Times New Roman"/>
            <w:color w:val="1C1CD6"/>
            <w:sz w:val="24"/>
            <w:szCs w:val="24"/>
            <w:u w:val="single"/>
            <w:lang w:eastAsia="ru-RU"/>
          </w:rPr>
          <w:t>от 05.10.2015 № 285-ФЗ</w:t>
        </w:r>
      </w:hyperlink>
      <w:r w:rsidRPr="005B0B38">
        <w:rPr>
          <w:rFonts w:ascii="Times New Roman" w:eastAsia="Times New Roman" w:hAnsi="Times New Roman" w:cs="Times New Roman"/>
          <w:sz w:val="24"/>
          <w:szCs w:val="24"/>
          <w:lang w:eastAsia="ru-RU"/>
        </w:rPr>
        <w:t xml:space="preserve">; </w:t>
      </w:r>
      <w:hyperlink r:id="rId152"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w:t>
      </w:r>
      <w:proofErr w:type="gramStart"/>
      <w:r w:rsidRPr="005B0B38">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5B0B38">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r w:rsidRPr="005B0B38">
        <w:rPr>
          <w:rFonts w:ascii="Times New Roman" w:eastAsia="Times New Roman" w:hAnsi="Times New Roman" w:cs="Times New Roman"/>
          <w:sz w:val="24"/>
          <w:szCs w:val="24"/>
          <w:lang w:eastAsia="ru-RU"/>
        </w:rPr>
        <w:lastRenderedPageBreak/>
        <w:t xml:space="preserve">целях </w:t>
      </w:r>
      <w:r w:rsidRPr="005B0B38">
        <w:rPr>
          <w:rFonts w:ascii="Times New Roman" w:eastAsia="Times New Roman" w:hAnsi="Times New Roman" w:cs="Times New Roman"/>
          <w:sz w:val="24"/>
          <w:szCs w:val="24"/>
          <w:shd w:val="clear" w:color="auto" w:fill="FFD800"/>
          <w:lang w:eastAsia="ru-RU"/>
        </w:rPr>
        <w:t>противодействия</w:t>
      </w:r>
      <w:r w:rsidRPr="005B0B38">
        <w:rPr>
          <w:rFonts w:ascii="Times New Roman" w:eastAsia="Times New Roman" w:hAnsi="Times New Roman" w:cs="Times New Roman"/>
          <w:sz w:val="24"/>
          <w:szCs w:val="24"/>
          <w:lang w:eastAsia="ru-RU"/>
        </w:rPr>
        <w:t xml:space="preserve"> коррупции могут устанавливаться иные запреты, ограничения, обязательства и правила служебного поведения. (В редакции Федеральных законов </w:t>
      </w:r>
      <w:hyperlink r:id="rId153" w:tgtFrame="contents" w:history="1">
        <w:r w:rsidRPr="005B0B38">
          <w:rPr>
            <w:rFonts w:ascii="Times New Roman" w:eastAsia="Times New Roman" w:hAnsi="Times New Roman" w:cs="Times New Roman"/>
            <w:color w:val="1C1CD6"/>
            <w:sz w:val="24"/>
            <w:szCs w:val="24"/>
            <w:u w:val="single"/>
            <w:lang w:eastAsia="ru-RU"/>
          </w:rPr>
          <w:t>от 15.02.2016 № 24-ФЗ</w:t>
        </w:r>
      </w:hyperlink>
      <w:r w:rsidRPr="005B0B38">
        <w:rPr>
          <w:rFonts w:ascii="Times New Roman" w:eastAsia="Times New Roman" w:hAnsi="Times New Roman" w:cs="Times New Roman"/>
          <w:sz w:val="24"/>
          <w:szCs w:val="24"/>
          <w:lang w:eastAsia="ru-RU"/>
        </w:rPr>
        <w:t xml:space="preserve">; </w:t>
      </w:r>
      <w:hyperlink r:id="rId154"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w:t>
      </w:r>
      <w:hyperlink r:id="rId155"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w:t>
      </w:r>
      <w:hyperlink r:id="rId156"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157"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5B0B38">
        <w:rPr>
          <w:rFonts w:ascii="Times New Roman" w:eastAsia="Times New Roman" w:hAnsi="Times New Roman" w:cs="Times New Roman"/>
          <w:color w:val="0000AF"/>
          <w:sz w:val="24"/>
          <w:szCs w:val="24"/>
          <w:lang w:eastAsia="ru-RU"/>
        </w:rPr>
        <w:t>, если иное не установлено федеральными законами</w:t>
      </w:r>
      <w:r w:rsidRPr="005B0B38">
        <w:rPr>
          <w:rFonts w:ascii="Times New Roman" w:eastAsia="Times New Roman" w:hAnsi="Times New Roman" w:cs="Times New Roman"/>
          <w:sz w:val="24"/>
          <w:szCs w:val="24"/>
          <w:lang w:eastAsia="ru-RU"/>
        </w:rPr>
        <w:t xml:space="preserve">; (В редакции Федерального закона </w:t>
      </w:r>
      <w:hyperlink r:id="rId158" w:tgtFrame="contents" w:history="1">
        <w:r w:rsidRPr="005B0B38">
          <w:rPr>
            <w:rFonts w:ascii="Times New Roman" w:eastAsia="Times New Roman" w:hAnsi="Times New Roman" w:cs="Times New Roman"/>
            <w:color w:val="1C1CD6"/>
            <w:sz w:val="24"/>
            <w:szCs w:val="24"/>
            <w:u w:val="single"/>
            <w:lang w:eastAsia="ru-RU"/>
          </w:rPr>
          <w:t>от 26.07.2019 № 228-ФЗ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осуществления лицом предпринимательской деятельности;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w:t>
      </w:r>
      <w:proofErr w:type="gramStart"/>
      <w:r w:rsidRPr="005B0B38">
        <w:rPr>
          <w:rFonts w:ascii="Times New Roman" w:eastAsia="Times New Roman" w:hAnsi="Times New Roman" w:cs="Times New Roman"/>
          <w:sz w:val="24"/>
          <w:szCs w:val="24"/>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w:t>
      </w:r>
      <w:r w:rsidRPr="005B0B38">
        <w:rPr>
          <w:rFonts w:ascii="Times New Roman" w:eastAsia="Times New Roman" w:hAnsi="Times New Roman" w:cs="Times New Roman"/>
          <w:sz w:val="24"/>
          <w:szCs w:val="24"/>
          <w:lang w:eastAsia="ru-RU"/>
        </w:rPr>
        <w:lastRenderedPageBreak/>
        <w:t>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B0B38">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w:t>
      </w:r>
      <w:proofErr w:type="gramStart"/>
      <w:r w:rsidRPr="005B0B38">
        <w:rPr>
          <w:rFonts w:ascii="Times New Roman" w:eastAsia="Times New Roman" w:hAnsi="Times New Roman" w:cs="Times New Roman"/>
          <w:sz w:val="24"/>
          <w:szCs w:val="24"/>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5B0B38">
        <w:rPr>
          <w:rFonts w:ascii="Times New Roman" w:eastAsia="Times New Roman" w:hAnsi="Times New Roman" w:cs="Times New Roman"/>
          <w:sz w:val="24"/>
          <w:szCs w:val="24"/>
          <w:lang w:eastAsia="ru-RU"/>
        </w:rPr>
        <w:t xml:space="preserve"> закона. (Часть введена - Федеральный закон </w:t>
      </w:r>
      <w:hyperlink r:id="rId159" w:tgtFrame="contents" w:history="1">
        <w:r w:rsidRPr="005B0B38">
          <w:rPr>
            <w:rFonts w:ascii="Times New Roman" w:eastAsia="Times New Roman" w:hAnsi="Times New Roman" w:cs="Times New Roman"/>
            <w:color w:val="1C1CD6"/>
            <w:sz w:val="24"/>
            <w:szCs w:val="24"/>
            <w:u w:val="single"/>
            <w:lang w:eastAsia="ru-RU"/>
          </w:rPr>
          <w:t>от 01.07.2017 № 132-ФЗ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160" w:tgtFrame="contents" w:history="1">
        <w:r w:rsidRPr="005B0B38">
          <w:rPr>
            <w:rFonts w:ascii="Times New Roman" w:eastAsia="Times New Roman" w:hAnsi="Times New Roman" w:cs="Times New Roman"/>
            <w:color w:val="1C1CD6"/>
            <w:sz w:val="24"/>
            <w:szCs w:val="24"/>
            <w:u w:val="single"/>
            <w:lang w:eastAsia="ru-RU"/>
          </w:rPr>
          <w:t>от 21.11.2011 № 329-ФЗ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132. </w:t>
      </w:r>
      <w:proofErr w:type="gramStart"/>
      <w:r w:rsidRPr="005B0B38">
        <w:rPr>
          <w:rFonts w:ascii="Times New Roman" w:eastAsia="Times New Roman" w:hAnsi="Times New Roman" w:cs="Times New Roman"/>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(Наименование в редакции Федеральных законов </w:t>
      </w:r>
      <w:hyperlink r:id="rId161"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162"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w:t>
      </w:r>
      <w:proofErr w:type="gramStart"/>
      <w:r w:rsidRPr="005B0B38">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5B0B38">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редакции Федеральных законов </w:t>
      </w:r>
      <w:hyperlink r:id="rId163" w:tgtFrame="contents" w:history="1">
        <w:r w:rsidRPr="005B0B38">
          <w:rPr>
            <w:rFonts w:ascii="Times New Roman" w:eastAsia="Times New Roman" w:hAnsi="Times New Roman" w:cs="Times New Roman"/>
            <w:color w:val="1C1CD6"/>
            <w:sz w:val="24"/>
            <w:szCs w:val="24"/>
            <w:u w:val="single"/>
            <w:lang w:eastAsia="ru-RU"/>
          </w:rPr>
          <w:t>от 03.07.2016 № 236-ФЗ</w:t>
        </w:r>
      </w:hyperlink>
      <w:r w:rsidRPr="005B0B38">
        <w:rPr>
          <w:rFonts w:ascii="Times New Roman" w:eastAsia="Times New Roman" w:hAnsi="Times New Roman" w:cs="Times New Roman"/>
          <w:sz w:val="24"/>
          <w:szCs w:val="24"/>
          <w:lang w:eastAsia="ru-RU"/>
        </w:rPr>
        <w:t xml:space="preserve">; </w:t>
      </w:r>
      <w:hyperlink r:id="rId164" w:tgtFrame="contents" w:history="1">
        <w:r w:rsidRPr="005B0B38">
          <w:rPr>
            <w:rFonts w:ascii="Times New Roman" w:eastAsia="Times New Roman" w:hAnsi="Times New Roman" w:cs="Times New Roman"/>
            <w:color w:val="1C1CD6"/>
            <w:sz w:val="24"/>
            <w:szCs w:val="24"/>
            <w:u w:val="single"/>
            <w:lang w:eastAsia="ru-RU"/>
          </w:rPr>
          <w:t>от 01.07.2017 № 132-ФЗ</w:t>
        </w:r>
      </w:hyperlink>
      <w:r w:rsidRPr="005B0B38">
        <w:rPr>
          <w:rFonts w:ascii="Times New Roman" w:eastAsia="Times New Roman" w:hAnsi="Times New Roman" w:cs="Times New Roman"/>
          <w:sz w:val="24"/>
          <w:szCs w:val="24"/>
          <w:lang w:eastAsia="ru-RU"/>
        </w:rPr>
        <w:t xml:space="preserve">; </w:t>
      </w:r>
      <w:hyperlink r:id="rId165" w:tgtFrame="contents" w:history="1">
        <w:r w:rsidRPr="005B0B38">
          <w:rPr>
            <w:rFonts w:ascii="Times New Roman" w:eastAsia="Times New Roman" w:hAnsi="Times New Roman" w:cs="Times New Roman"/>
            <w:color w:val="1C1CD6"/>
            <w:sz w:val="24"/>
            <w:szCs w:val="24"/>
            <w:u w:val="single"/>
            <w:lang w:eastAsia="ru-RU"/>
          </w:rPr>
          <w:t>от 04.06.2018 № 133-ФЗ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w:t>
      </w:r>
      <w:proofErr w:type="gramStart"/>
      <w:r w:rsidRPr="005B0B38">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5B0B38">
        <w:rPr>
          <w:rFonts w:ascii="Times New Roman" w:eastAsia="Times New Roman" w:hAnsi="Times New Roman" w:cs="Times New Roman"/>
          <w:sz w:val="24"/>
          <w:szCs w:val="24"/>
          <w:lang w:eastAsia="ru-RU"/>
        </w:rPr>
        <w:t xml:space="preserve"> </w:t>
      </w:r>
      <w:proofErr w:type="gramStart"/>
      <w:r w:rsidRPr="005B0B38">
        <w:rPr>
          <w:rFonts w:ascii="Times New Roman" w:eastAsia="Times New Roman" w:hAnsi="Times New Roman" w:cs="Times New Roman"/>
          <w:sz w:val="24"/>
          <w:szCs w:val="24"/>
          <w:lang w:eastAsia="ru-RU"/>
        </w:rPr>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w:t>
      </w:r>
      <w:r w:rsidRPr="005B0B38">
        <w:rPr>
          <w:rFonts w:ascii="Times New Roman" w:eastAsia="Times New Roman" w:hAnsi="Times New Roman" w:cs="Times New Roman"/>
          <w:sz w:val="24"/>
          <w:szCs w:val="24"/>
          <w:lang w:eastAsia="ru-RU"/>
        </w:rPr>
        <w:lastRenderedPageBreak/>
        <w:t>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5B0B38">
        <w:rPr>
          <w:rFonts w:ascii="Times New Roman" w:eastAsia="Times New Roman" w:hAnsi="Times New Roman" w:cs="Times New Roman"/>
          <w:sz w:val="24"/>
          <w:szCs w:val="24"/>
          <w:lang w:eastAsia="ru-RU"/>
        </w:rPr>
        <w:t xml:space="preserve"> статьей 15 настоящего Федерального закона. (Часть введена - Федеральный закон </w:t>
      </w:r>
      <w:hyperlink r:id="rId166" w:tgtFrame="contents" w:history="1">
        <w:r w:rsidRPr="005B0B38">
          <w:rPr>
            <w:rFonts w:ascii="Times New Roman" w:eastAsia="Times New Roman" w:hAnsi="Times New Roman" w:cs="Times New Roman"/>
            <w:color w:val="1C1CD6"/>
            <w:sz w:val="24"/>
            <w:szCs w:val="24"/>
            <w:u w:val="single"/>
            <w:lang w:eastAsia="ru-RU"/>
          </w:rPr>
          <w:t>от 01.07.2017 № 132-ФЗ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167"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133. Обязанность организаций принимать меры по предупреждению </w:t>
      </w:r>
      <w:r w:rsidRPr="005B0B38">
        <w:rPr>
          <w:rFonts w:ascii="Times New Roman" w:eastAsia="Times New Roman" w:hAnsi="Times New Roman" w:cs="Times New Roman"/>
          <w:sz w:val="24"/>
          <w:szCs w:val="24"/>
          <w:shd w:val="clear" w:color="auto" w:fill="FFD800"/>
          <w:lang w:eastAsia="ru-RU"/>
        </w:rPr>
        <w:t>коррупции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1. Организации обязаны разрабатывать и принимать меры по предупреждению </w:t>
      </w:r>
      <w:r w:rsidRPr="005B0B38">
        <w:rPr>
          <w:rFonts w:ascii="Times New Roman" w:eastAsia="Times New Roman" w:hAnsi="Times New Roman" w:cs="Times New Roman"/>
          <w:sz w:val="24"/>
          <w:szCs w:val="24"/>
          <w:shd w:val="clear" w:color="auto" w:fill="FFD800"/>
          <w:lang w:eastAsia="ru-RU"/>
        </w:rPr>
        <w:t>коррупции</w:t>
      </w:r>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2. Меры по предупреждению </w:t>
      </w:r>
      <w:r w:rsidRPr="005B0B38">
        <w:rPr>
          <w:rFonts w:ascii="Times New Roman" w:eastAsia="Times New Roman" w:hAnsi="Times New Roman" w:cs="Times New Roman"/>
          <w:sz w:val="24"/>
          <w:szCs w:val="24"/>
          <w:shd w:val="clear" w:color="auto" w:fill="FFD800"/>
          <w:lang w:eastAsia="ru-RU"/>
        </w:rPr>
        <w:t>коррупции</w:t>
      </w:r>
      <w:r w:rsidRPr="005B0B38">
        <w:rPr>
          <w:rFonts w:ascii="Times New Roman" w:eastAsia="Times New Roman" w:hAnsi="Times New Roman" w:cs="Times New Roman"/>
          <w:sz w:val="24"/>
          <w:szCs w:val="24"/>
          <w:lang w:eastAsia="ru-RU"/>
        </w:rPr>
        <w:t>, принимаемые в организации, могут включать:</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5) предотвращение и урегулирование конфликта интересов;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168" w:tgtFrame="contents" w:history="1">
        <w:r w:rsidRPr="005B0B38">
          <w:rPr>
            <w:rFonts w:ascii="Times New Roman" w:eastAsia="Times New Roman" w:hAnsi="Times New Roman" w:cs="Times New Roman"/>
            <w:color w:val="1C1CD6"/>
            <w:sz w:val="24"/>
            <w:szCs w:val="24"/>
            <w:u w:val="single"/>
            <w:lang w:eastAsia="ru-RU"/>
          </w:rPr>
          <w:t>от 03.12.2012 № 231-ФЗ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proofErr w:type="gramStart"/>
      <w:r w:rsidRPr="005B0B38">
        <w:rPr>
          <w:rFonts w:ascii="Times New Roman" w:eastAsia="Times New Roman" w:hAnsi="Times New Roman" w:cs="Times New Roman"/>
          <w:sz w:val="24"/>
          <w:szCs w:val="24"/>
          <w:lang w:eastAsia="ru-RU"/>
        </w:rPr>
        <w:t xml:space="preserve">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w:t>
      </w:r>
      <w:r w:rsidRPr="005B0B38">
        <w:rPr>
          <w:rFonts w:ascii="Times New Roman" w:eastAsia="Times New Roman" w:hAnsi="Times New Roman" w:cs="Times New Roman"/>
          <w:sz w:val="24"/>
          <w:szCs w:val="24"/>
          <w:shd w:val="clear" w:color="auto" w:fill="FFD800"/>
          <w:lang w:eastAsia="ru-RU"/>
        </w:rPr>
        <w:t>противодействии</w:t>
      </w:r>
      <w:r w:rsidRPr="005B0B38">
        <w:rPr>
          <w:rFonts w:ascii="Times New Roman" w:eastAsia="Times New Roman" w:hAnsi="Times New Roman" w:cs="Times New Roman"/>
          <w:sz w:val="24"/>
          <w:szCs w:val="24"/>
          <w:lang w:eastAsia="ru-RU"/>
        </w:rPr>
        <w:t xml:space="preserve"> коррупции.</w:t>
      </w:r>
      <w:proofErr w:type="gramEnd"/>
      <w:r w:rsidRPr="005B0B38">
        <w:rPr>
          <w:rFonts w:ascii="Times New Roman" w:eastAsia="Times New Roman" w:hAnsi="Times New Roman" w:cs="Times New Roman"/>
          <w:sz w:val="24"/>
          <w:szCs w:val="24"/>
          <w:lang w:eastAsia="ru-RU"/>
        </w:rPr>
        <w:t xml:space="preserve"> (В редакции Федерального закона </w:t>
      </w:r>
      <w:hyperlink r:id="rId169" w:tgtFrame="contents" w:history="1">
        <w:r w:rsidRPr="005B0B38">
          <w:rPr>
            <w:rFonts w:ascii="Times New Roman" w:eastAsia="Times New Roman" w:hAnsi="Times New Roman" w:cs="Times New Roman"/>
            <w:color w:val="1C1CD6"/>
            <w:sz w:val="24"/>
            <w:szCs w:val="24"/>
            <w:u w:val="single"/>
            <w:lang w:eastAsia="ru-RU"/>
          </w:rPr>
          <w:t>от 03.11.2015 № 303-ФЗ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170" w:tgtFrame="contents" w:history="1">
        <w:r w:rsidRPr="005B0B38">
          <w:rPr>
            <w:rFonts w:ascii="Times New Roman" w:eastAsia="Times New Roman" w:hAnsi="Times New Roman" w:cs="Times New Roman"/>
            <w:color w:val="1C1CD6"/>
            <w:sz w:val="24"/>
            <w:szCs w:val="24"/>
            <w:u w:val="single"/>
            <w:lang w:eastAsia="ru-RU"/>
          </w:rPr>
          <w:t>от 07.05.2013 № 102-ФЗ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lastRenderedPageBreak/>
        <w:t>1. В случае</w:t>
      </w:r>
      <w:proofErr w:type="gramStart"/>
      <w:r w:rsidRPr="005B0B38">
        <w:rPr>
          <w:rFonts w:ascii="Times New Roman" w:eastAsia="Times New Roman" w:hAnsi="Times New Roman" w:cs="Times New Roman"/>
          <w:sz w:val="24"/>
          <w:szCs w:val="24"/>
          <w:lang w:eastAsia="ru-RU"/>
        </w:rPr>
        <w:t>,</w:t>
      </w:r>
      <w:proofErr w:type="gramEnd"/>
      <w:r w:rsidRPr="005B0B38">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Статья 15. Реестр лиц, уволенных в связи с утратой доверия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w:t>
      </w:r>
      <w:proofErr w:type="gramStart"/>
      <w:r w:rsidRPr="005B0B38">
        <w:rPr>
          <w:rFonts w:ascii="Times New Roman" w:eastAsia="Times New Roman" w:hAnsi="Times New Roman" w:cs="Times New Roman"/>
          <w:sz w:val="24"/>
          <w:szCs w:val="24"/>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4. </w:t>
      </w:r>
      <w:proofErr w:type="gramStart"/>
      <w:r w:rsidRPr="005B0B38">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5B0B38">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xml:space="preserve">(Статья введена - Федеральный закон </w:t>
      </w:r>
      <w:hyperlink r:id="rId171" w:tgtFrame="contents" w:history="1">
        <w:r w:rsidRPr="005B0B38">
          <w:rPr>
            <w:rFonts w:ascii="Times New Roman" w:eastAsia="Times New Roman" w:hAnsi="Times New Roman" w:cs="Times New Roman"/>
            <w:color w:val="1C1CD6"/>
            <w:sz w:val="24"/>
            <w:szCs w:val="24"/>
            <w:u w:val="single"/>
            <w:lang w:eastAsia="ru-RU"/>
          </w:rPr>
          <w:t>от 01.07.2017 № 132-ФЗ</w:t>
        </w:r>
      </w:hyperlink>
      <w:r w:rsidRPr="005B0B38">
        <w:rPr>
          <w:rFonts w:ascii="Times New Roman" w:eastAsia="Times New Roman" w:hAnsi="Times New Roman" w:cs="Times New Roman"/>
          <w:sz w:val="24"/>
          <w:szCs w:val="24"/>
          <w:lang w:eastAsia="ru-RU"/>
        </w:rPr>
        <w:t xml:space="preserve">; в редакции Федерального закона </w:t>
      </w:r>
      <w:hyperlink r:id="rId172" w:tgtFrame="contents" w:history="1">
        <w:r w:rsidRPr="005B0B38">
          <w:rPr>
            <w:rFonts w:ascii="Times New Roman" w:eastAsia="Times New Roman" w:hAnsi="Times New Roman" w:cs="Times New Roman"/>
            <w:color w:val="1C1CD6"/>
            <w:sz w:val="24"/>
            <w:szCs w:val="24"/>
            <w:u w:val="single"/>
            <w:lang w:eastAsia="ru-RU"/>
          </w:rPr>
          <w:t>от 28.12.2017 № 423-ФЗ</w:t>
        </w:r>
      </w:hyperlink>
      <w:r w:rsidRPr="005B0B38">
        <w:rPr>
          <w:rFonts w:ascii="Times New Roman" w:eastAsia="Times New Roman" w:hAnsi="Times New Roman" w:cs="Times New Roman"/>
          <w:sz w:val="24"/>
          <w:szCs w:val="24"/>
          <w:lang w:eastAsia="ru-RU"/>
        </w:rPr>
        <w:t>)</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Президент Российской Федерации                              </w:t>
      </w:r>
      <w:proofErr w:type="spellStart"/>
      <w:r w:rsidRPr="005B0B38">
        <w:rPr>
          <w:rFonts w:ascii="Times New Roman" w:eastAsia="Times New Roman" w:hAnsi="Times New Roman" w:cs="Times New Roman"/>
          <w:sz w:val="24"/>
          <w:szCs w:val="24"/>
          <w:lang w:eastAsia="ru-RU"/>
        </w:rPr>
        <w:t>Д.Медведев</w:t>
      </w:r>
      <w:proofErr w:type="spellEnd"/>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Москва, Кремль</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lastRenderedPageBreak/>
        <w:t>25 декабря 2008 года</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273-ФЗ</w:t>
      </w:r>
    </w:p>
    <w:p w:rsidR="005B0B38" w:rsidRPr="005B0B38" w:rsidRDefault="005B0B38" w:rsidP="005B0B38">
      <w:pPr>
        <w:spacing w:before="24" w:after="24" w:line="240" w:lineRule="auto"/>
        <w:rPr>
          <w:rFonts w:ascii="Times New Roman" w:eastAsia="Times New Roman" w:hAnsi="Times New Roman" w:cs="Times New Roman"/>
          <w:sz w:val="24"/>
          <w:szCs w:val="24"/>
          <w:lang w:eastAsia="ru-RU"/>
        </w:rPr>
      </w:pPr>
      <w:r w:rsidRPr="005B0B38">
        <w:rPr>
          <w:rFonts w:ascii="Times New Roman" w:eastAsia="Times New Roman" w:hAnsi="Times New Roman" w:cs="Times New Roman"/>
          <w:sz w:val="24"/>
          <w:szCs w:val="24"/>
          <w:lang w:eastAsia="ru-RU"/>
        </w:rPr>
        <w:t> </w:t>
      </w:r>
    </w:p>
    <w:p w:rsidR="0041452D" w:rsidRDefault="0041452D"/>
    <w:sectPr w:rsidR="00414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30"/>
    <w:rsid w:val="00101B8B"/>
    <w:rsid w:val="0041452D"/>
    <w:rsid w:val="005B0B38"/>
    <w:rsid w:val="00AB7230"/>
    <w:rsid w:val="00AE3324"/>
    <w:rsid w:val="00C13890"/>
    <w:rsid w:val="00C81708"/>
    <w:rsid w:val="00F3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B0B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0B3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B0B38"/>
    <w:rPr>
      <w:color w:val="1C1CD6"/>
      <w:u w:val="single"/>
    </w:rPr>
  </w:style>
  <w:style w:type="character" w:styleId="a4">
    <w:name w:val="FollowedHyperlink"/>
    <w:basedOn w:val="a0"/>
    <w:uiPriority w:val="99"/>
    <w:semiHidden/>
    <w:unhideWhenUsed/>
    <w:rsid w:val="005B0B38"/>
    <w:rPr>
      <w:color w:val="1C1CD6"/>
      <w:u w:val="single"/>
    </w:rPr>
  </w:style>
  <w:style w:type="paragraph" w:styleId="HTML">
    <w:name w:val="HTML Preformatted"/>
    <w:basedOn w:val="a"/>
    <w:link w:val="HTML0"/>
    <w:uiPriority w:val="99"/>
    <w:semiHidden/>
    <w:unhideWhenUsed/>
    <w:rsid w:val="005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0B38"/>
    <w:rPr>
      <w:rFonts w:ascii="Courier New" w:eastAsia="Times New Roman" w:hAnsi="Courier New" w:cs="Courier New"/>
      <w:sz w:val="20"/>
      <w:szCs w:val="20"/>
      <w:lang w:eastAsia="ru-RU"/>
    </w:rPr>
  </w:style>
  <w:style w:type="paragraph" w:styleId="a5">
    <w:name w:val="Normal (Web)"/>
    <w:basedOn w:val="a"/>
    <w:uiPriority w:val="99"/>
    <w:semiHidden/>
    <w:unhideWhenUsed/>
    <w:rsid w:val="005B0B38"/>
    <w:pPr>
      <w:spacing w:before="24" w:after="24" w:line="240" w:lineRule="auto"/>
    </w:pPr>
    <w:rPr>
      <w:rFonts w:ascii="Times New Roman" w:eastAsia="Times New Roman" w:hAnsi="Times New Roman" w:cs="Times New Roman"/>
      <w:sz w:val="24"/>
      <w:szCs w:val="24"/>
      <w:lang w:eastAsia="ru-RU"/>
    </w:rPr>
  </w:style>
  <w:style w:type="paragraph" w:customStyle="1" w:styleId="ed">
    <w:name w:val="ed"/>
    <w:basedOn w:val="a"/>
    <w:rsid w:val="005B0B38"/>
    <w:pPr>
      <w:spacing w:before="24" w:after="24" w:line="240" w:lineRule="auto"/>
    </w:pPr>
    <w:rPr>
      <w:rFonts w:ascii="Times New Roman" w:eastAsia="Times New Roman" w:hAnsi="Times New Roman" w:cs="Times New Roman"/>
      <w:color w:val="0000AF"/>
      <w:sz w:val="24"/>
      <w:szCs w:val="24"/>
      <w:lang w:eastAsia="ru-RU"/>
    </w:rPr>
  </w:style>
  <w:style w:type="paragraph" w:customStyle="1" w:styleId="bookmark">
    <w:name w:val="bookmark"/>
    <w:basedOn w:val="a"/>
    <w:rsid w:val="005B0B38"/>
    <w:pPr>
      <w:shd w:val="clear" w:color="auto" w:fill="FFD800"/>
      <w:spacing w:before="24" w:after="24" w:line="240" w:lineRule="auto"/>
    </w:pPr>
    <w:rPr>
      <w:rFonts w:ascii="Times New Roman" w:eastAsia="Times New Roman" w:hAnsi="Times New Roman" w:cs="Times New Roman"/>
      <w:sz w:val="24"/>
      <w:szCs w:val="24"/>
      <w:lang w:eastAsia="ru-RU"/>
    </w:rPr>
  </w:style>
  <w:style w:type="paragraph" w:customStyle="1" w:styleId="subquery">
    <w:name w:val="subquery"/>
    <w:basedOn w:val="a"/>
    <w:rsid w:val="005B0B38"/>
    <w:pPr>
      <w:shd w:val="clear" w:color="auto" w:fill="42AAFF"/>
      <w:spacing w:before="24" w:after="24" w:line="240" w:lineRule="auto"/>
    </w:pPr>
    <w:rPr>
      <w:rFonts w:ascii="Times New Roman" w:eastAsia="Times New Roman" w:hAnsi="Times New Roman" w:cs="Times New Roman"/>
      <w:sz w:val="24"/>
      <w:szCs w:val="24"/>
      <w:lang w:eastAsia="ru-RU"/>
    </w:rPr>
  </w:style>
  <w:style w:type="paragraph" w:customStyle="1" w:styleId="searchedcur">
    <w:name w:val="searched_cur"/>
    <w:basedOn w:val="a"/>
    <w:rsid w:val="005B0B38"/>
    <w:pPr>
      <w:shd w:val="clear" w:color="auto" w:fill="00FFFF"/>
      <w:spacing w:before="24" w:after="24" w:line="240" w:lineRule="auto"/>
    </w:pPr>
    <w:rPr>
      <w:rFonts w:ascii="Tahoma" w:eastAsia="Times New Roman" w:hAnsi="Tahoma" w:cs="Tahoma"/>
      <w:sz w:val="24"/>
      <w:szCs w:val="24"/>
      <w:lang w:eastAsia="ru-RU"/>
    </w:rPr>
  </w:style>
  <w:style w:type="paragraph" w:customStyle="1" w:styleId="dcstatus">
    <w:name w:val="dc_status"/>
    <w:basedOn w:val="a"/>
    <w:rsid w:val="005B0B38"/>
    <w:pPr>
      <w:spacing w:before="24" w:after="24" w:line="240" w:lineRule="auto"/>
      <w:jc w:val="right"/>
    </w:pPr>
    <w:rPr>
      <w:rFonts w:ascii="Times New Roman" w:eastAsia="Times New Roman" w:hAnsi="Times New Roman" w:cs="Times New Roman"/>
      <w:b/>
      <w:bCs/>
      <w:i/>
      <w:iCs/>
      <w:color w:val="007575"/>
      <w:sz w:val="24"/>
      <w:szCs w:val="24"/>
      <w:lang w:eastAsia="ru-RU"/>
    </w:rPr>
  </w:style>
  <w:style w:type="paragraph" w:customStyle="1" w:styleId="dctype">
    <w:name w:val="dc_type"/>
    <w:basedOn w:val="a"/>
    <w:rsid w:val="005B0B38"/>
    <w:pPr>
      <w:spacing w:before="24" w:after="24" w:line="240" w:lineRule="auto"/>
    </w:pPr>
    <w:rPr>
      <w:rFonts w:ascii="Arial" w:eastAsia="Times New Roman" w:hAnsi="Arial" w:cs="Arial"/>
      <w:b/>
      <w:bCs/>
      <w:sz w:val="24"/>
      <w:szCs w:val="24"/>
      <w:lang w:eastAsia="ru-RU"/>
    </w:rPr>
  </w:style>
  <w:style w:type="paragraph" w:customStyle="1" w:styleId="dcheader">
    <w:name w:val="dc_header"/>
    <w:basedOn w:val="a"/>
    <w:rsid w:val="005B0B38"/>
    <w:pPr>
      <w:spacing w:before="24" w:after="24" w:line="240" w:lineRule="auto"/>
      <w:jc w:val="center"/>
    </w:pPr>
    <w:rPr>
      <w:rFonts w:ascii="Times New Roman" w:eastAsia="Times New Roman" w:hAnsi="Times New Roman" w:cs="Times New Roman"/>
      <w:sz w:val="24"/>
      <w:szCs w:val="24"/>
      <w:lang w:eastAsia="ru-RU"/>
    </w:rPr>
  </w:style>
  <w:style w:type="paragraph" w:customStyle="1" w:styleId="dclist">
    <w:name w:val="dc_list"/>
    <w:basedOn w:val="a"/>
    <w:rsid w:val="005B0B38"/>
    <w:pPr>
      <w:spacing w:before="24" w:after="24" w:line="240" w:lineRule="auto"/>
    </w:pPr>
    <w:rPr>
      <w:rFonts w:ascii="Times New Roman" w:eastAsia="Times New Roman" w:hAnsi="Times New Roman" w:cs="Times New Roman"/>
      <w:sz w:val="24"/>
      <w:szCs w:val="24"/>
      <w:lang w:eastAsia="ru-RU"/>
    </w:rPr>
  </w:style>
  <w:style w:type="paragraph" w:customStyle="1" w:styleId="italic">
    <w:name w:val="italic"/>
    <w:basedOn w:val="a"/>
    <w:rsid w:val="005B0B38"/>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
    <w:name w:val="tiny_italic"/>
    <w:basedOn w:val="a"/>
    <w:rsid w:val="005B0B38"/>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bold">
    <w:name w:val="tiny_italic_bold"/>
    <w:basedOn w:val="a"/>
    <w:rsid w:val="005B0B38"/>
    <w:pPr>
      <w:spacing w:before="24" w:after="24" w:line="240" w:lineRule="auto"/>
    </w:pPr>
    <w:rPr>
      <w:rFonts w:ascii="Times New Roman" w:eastAsia="Times New Roman" w:hAnsi="Times New Roman" w:cs="Times New Roman"/>
      <w:i/>
      <w:iCs/>
      <w:sz w:val="24"/>
      <w:szCs w:val="24"/>
      <w:lang w:eastAsia="ru-RU"/>
    </w:rPr>
  </w:style>
  <w:style w:type="character" w:customStyle="1" w:styleId="bookmark1">
    <w:name w:val="bookmark1"/>
    <w:basedOn w:val="a0"/>
    <w:rsid w:val="005B0B38"/>
    <w:rPr>
      <w:shd w:val="clear" w:color="auto" w:fill="FFD800"/>
    </w:rPr>
  </w:style>
  <w:style w:type="character" w:customStyle="1" w:styleId="bookmark2">
    <w:name w:val="bookmark2"/>
    <w:basedOn w:val="a0"/>
    <w:rsid w:val="005B0B38"/>
    <w:rPr>
      <w:color w:val="000000"/>
      <w:shd w:val="clear" w:color="auto" w:fill="FFD800"/>
    </w:rPr>
  </w:style>
  <w:style w:type="paragraph" w:customStyle="1" w:styleId="c">
    <w:name w:val="c"/>
    <w:basedOn w:val="a"/>
    <w:rsid w:val="005B0B38"/>
    <w:pPr>
      <w:spacing w:before="24" w:after="24" w:line="240" w:lineRule="auto"/>
    </w:pPr>
    <w:rPr>
      <w:rFonts w:ascii="Times New Roman" w:eastAsia="Times New Roman" w:hAnsi="Times New Roman" w:cs="Times New Roman"/>
      <w:sz w:val="24"/>
      <w:szCs w:val="24"/>
      <w:lang w:eastAsia="ru-RU"/>
    </w:rPr>
  </w:style>
  <w:style w:type="paragraph" w:customStyle="1" w:styleId="t">
    <w:name w:val="t"/>
    <w:basedOn w:val="a"/>
    <w:rsid w:val="005B0B38"/>
    <w:pPr>
      <w:spacing w:before="24" w:after="24" w:line="240" w:lineRule="auto"/>
    </w:pPr>
    <w:rPr>
      <w:rFonts w:ascii="Times New Roman" w:eastAsia="Times New Roman" w:hAnsi="Times New Roman" w:cs="Times New Roman"/>
      <w:sz w:val="24"/>
      <w:szCs w:val="24"/>
      <w:lang w:eastAsia="ru-RU"/>
    </w:rPr>
  </w:style>
  <w:style w:type="character" w:customStyle="1" w:styleId="bookmark3">
    <w:name w:val="bookmark3"/>
    <w:basedOn w:val="a0"/>
    <w:rsid w:val="005B0B38"/>
    <w:rPr>
      <w:shd w:val="clear" w:color="auto" w:fill="FFD800"/>
    </w:rPr>
  </w:style>
  <w:style w:type="paragraph" w:customStyle="1" w:styleId="i">
    <w:name w:val="i"/>
    <w:basedOn w:val="a"/>
    <w:rsid w:val="005B0B38"/>
    <w:pPr>
      <w:spacing w:before="24" w:after="24" w:line="240" w:lineRule="auto"/>
    </w:pPr>
    <w:rPr>
      <w:rFonts w:ascii="Times New Roman" w:eastAsia="Times New Roman" w:hAnsi="Times New Roman" w:cs="Times New Roman"/>
      <w:sz w:val="24"/>
      <w:szCs w:val="24"/>
      <w:lang w:eastAsia="ru-RU"/>
    </w:rPr>
  </w:style>
  <w:style w:type="character" w:customStyle="1" w:styleId="mark">
    <w:name w:val="mark"/>
    <w:basedOn w:val="a0"/>
    <w:rsid w:val="005B0B38"/>
  </w:style>
  <w:style w:type="character" w:customStyle="1" w:styleId="cmd">
    <w:name w:val="cmd"/>
    <w:basedOn w:val="a0"/>
    <w:rsid w:val="005B0B38"/>
  </w:style>
  <w:style w:type="character" w:customStyle="1" w:styleId="bookmark4">
    <w:name w:val="bookmark4"/>
    <w:basedOn w:val="a0"/>
    <w:rsid w:val="005B0B38"/>
    <w:rPr>
      <w:shd w:val="clear" w:color="auto" w:fill="FFD800"/>
    </w:rPr>
  </w:style>
  <w:style w:type="paragraph" w:customStyle="1" w:styleId="h">
    <w:name w:val="h"/>
    <w:basedOn w:val="a"/>
    <w:rsid w:val="005B0B38"/>
    <w:pPr>
      <w:spacing w:before="24" w:after="24" w:line="240" w:lineRule="auto"/>
    </w:pPr>
    <w:rPr>
      <w:rFonts w:ascii="Times New Roman" w:eastAsia="Times New Roman" w:hAnsi="Times New Roman" w:cs="Times New Roman"/>
      <w:sz w:val="24"/>
      <w:szCs w:val="24"/>
      <w:lang w:eastAsia="ru-RU"/>
    </w:rPr>
  </w:style>
  <w:style w:type="character" w:customStyle="1" w:styleId="bookmark5">
    <w:name w:val="bookmark5"/>
    <w:basedOn w:val="a0"/>
    <w:rsid w:val="005B0B38"/>
    <w:rPr>
      <w:shd w:val="clear" w:color="auto" w:fill="FFD800"/>
    </w:rPr>
  </w:style>
  <w:style w:type="character" w:customStyle="1" w:styleId="w9">
    <w:name w:val="w9"/>
    <w:basedOn w:val="a0"/>
    <w:rsid w:val="005B0B38"/>
  </w:style>
  <w:style w:type="character" w:customStyle="1" w:styleId="ed1">
    <w:name w:val="ed1"/>
    <w:basedOn w:val="a0"/>
    <w:rsid w:val="005B0B38"/>
    <w:rPr>
      <w:color w:val="0000AF"/>
    </w:rPr>
  </w:style>
  <w:style w:type="character" w:customStyle="1" w:styleId="bookmark6">
    <w:name w:val="bookmark6"/>
    <w:basedOn w:val="a0"/>
    <w:rsid w:val="005B0B38"/>
    <w:rPr>
      <w:shd w:val="clear" w:color="auto" w:fill="FFD8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B0B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0B3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B0B38"/>
    <w:rPr>
      <w:color w:val="1C1CD6"/>
      <w:u w:val="single"/>
    </w:rPr>
  </w:style>
  <w:style w:type="character" w:styleId="a4">
    <w:name w:val="FollowedHyperlink"/>
    <w:basedOn w:val="a0"/>
    <w:uiPriority w:val="99"/>
    <w:semiHidden/>
    <w:unhideWhenUsed/>
    <w:rsid w:val="005B0B38"/>
    <w:rPr>
      <w:color w:val="1C1CD6"/>
      <w:u w:val="single"/>
    </w:rPr>
  </w:style>
  <w:style w:type="paragraph" w:styleId="HTML">
    <w:name w:val="HTML Preformatted"/>
    <w:basedOn w:val="a"/>
    <w:link w:val="HTML0"/>
    <w:uiPriority w:val="99"/>
    <w:semiHidden/>
    <w:unhideWhenUsed/>
    <w:rsid w:val="005B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B0B38"/>
    <w:rPr>
      <w:rFonts w:ascii="Courier New" w:eastAsia="Times New Roman" w:hAnsi="Courier New" w:cs="Courier New"/>
      <w:sz w:val="20"/>
      <w:szCs w:val="20"/>
      <w:lang w:eastAsia="ru-RU"/>
    </w:rPr>
  </w:style>
  <w:style w:type="paragraph" w:styleId="a5">
    <w:name w:val="Normal (Web)"/>
    <w:basedOn w:val="a"/>
    <w:uiPriority w:val="99"/>
    <w:semiHidden/>
    <w:unhideWhenUsed/>
    <w:rsid w:val="005B0B38"/>
    <w:pPr>
      <w:spacing w:before="24" w:after="24" w:line="240" w:lineRule="auto"/>
    </w:pPr>
    <w:rPr>
      <w:rFonts w:ascii="Times New Roman" w:eastAsia="Times New Roman" w:hAnsi="Times New Roman" w:cs="Times New Roman"/>
      <w:sz w:val="24"/>
      <w:szCs w:val="24"/>
      <w:lang w:eastAsia="ru-RU"/>
    </w:rPr>
  </w:style>
  <w:style w:type="paragraph" w:customStyle="1" w:styleId="ed">
    <w:name w:val="ed"/>
    <w:basedOn w:val="a"/>
    <w:rsid w:val="005B0B38"/>
    <w:pPr>
      <w:spacing w:before="24" w:after="24" w:line="240" w:lineRule="auto"/>
    </w:pPr>
    <w:rPr>
      <w:rFonts w:ascii="Times New Roman" w:eastAsia="Times New Roman" w:hAnsi="Times New Roman" w:cs="Times New Roman"/>
      <w:color w:val="0000AF"/>
      <w:sz w:val="24"/>
      <w:szCs w:val="24"/>
      <w:lang w:eastAsia="ru-RU"/>
    </w:rPr>
  </w:style>
  <w:style w:type="paragraph" w:customStyle="1" w:styleId="bookmark">
    <w:name w:val="bookmark"/>
    <w:basedOn w:val="a"/>
    <w:rsid w:val="005B0B38"/>
    <w:pPr>
      <w:shd w:val="clear" w:color="auto" w:fill="FFD800"/>
      <w:spacing w:before="24" w:after="24" w:line="240" w:lineRule="auto"/>
    </w:pPr>
    <w:rPr>
      <w:rFonts w:ascii="Times New Roman" w:eastAsia="Times New Roman" w:hAnsi="Times New Roman" w:cs="Times New Roman"/>
      <w:sz w:val="24"/>
      <w:szCs w:val="24"/>
      <w:lang w:eastAsia="ru-RU"/>
    </w:rPr>
  </w:style>
  <w:style w:type="paragraph" w:customStyle="1" w:styleId="subquery">
    <w:name w:val="subquery"/>
    <w:basedOn w:val="a"/>
    <w:rsid w:val="005B0B38"/>
    <w:pPr>
      <w:shd w:val="clear" w:color="auto" w:fill="42AAFF"/>
      <w:spacing w:before="24" w:after="24" w:line="240" w:lineRule="auto"/>
    </w:pPr>
    <w:rPr>
      <w:rFonts w:ascii="Times New Roman" w:eastAsia="Times New Roman" w:hAnsi="Times New Roman" w:cs="Times New Roman"/>
      <w:sz w:val="24"/>
      <w:szCs w:val="24"/>
      <w:lang w:eastAsia="ru-RU"/>
    </w:rPr>
  </w:style>
  <w:style w:type="paragraph" w:customStyle="1" w:styleId="searchedcur">
    <w:name w:val="searched_cur"/>
    <w:basedOn w:val="a"/>
    <w:rsid w:val="005B0B38"/>
    <w:pPr>
      <w:shd w:val="clear" w:color="auto" w:fill="00FFFF"/>
      <w:spacing w:before="24" w:after="24" w:line="240" w:lineRule="auto"/>
    </w:pPr>
    <w:rPr>
      <w:rFonts w:ascii="Tahoma" w:eastAsia="Times New Roman" w:hAnsi="Tahoma" w:cs="Tahoma"/>
      <w:sz w:val="24"/>
      <w:szCs w:val="24"/>
      <w:lang w:eastAsia="ru-RU"/>
    </w:rPr>
  </w:style>
  <w:style w:type="paragraph" w:customStyle="1" w:styleId="dcstatus">
    <w:name w:val="dc_status"/>
    <w:basedOn w:val="a"/>
    <w:rsid w:val="005B0B38"/>
    <w:pPr>
      <w:spacing w:before="24" w:after="24" w:line="240" w:lineRule="auto"/>
      <w:jc w:val="right"/>
    </w:pPr>
    <w:rPr>
      <w:rFonts w:ascii="Times New Roman" w:eastAsia="Times New Roman" w:hAnsi="Times New Roman" w:cs="Times New Roman"/>
      <w:b/>
      <w:bCs/>
      <w:i/>
      <w:iCs/>
      <w:color w:val="007575"/>
      <w:sz w:val="24"/>
      <w:szCs w:val="24"/>
      <w:lang w:eastAsia="ru-RU"/>
    </w:rPr>
  </w:style>
  <w:style w:type="paragraph" w:customStyle="1" w:styleId="dctype">
    <w:name w:val="dc_type"/>
    <w:basedOn w:val="a"/>
    <w:rsid w:val="005B0B38"/>
    <w:pPr>
      <w:spacing w:before="24" w:after="24" w:line="240" w:lineRule="auto"/>
    </w:pPr>
    <w:rPr>
      <w:rFonts w:ascii="Arial" w:eastAsia="Times New Roman" w:hAnsi="Arial" w:cs="Arial"/>
      <w:b/>
      <w:bCs/>
      <w:sz w:val="24"/>
      <w:szCs w:val="24"/>
      <w:lang w:eastAsia="ru-RU"/>
    </w:rPr>
  </w:style>
  <w:style w:type="paragraph" w:customStyle="1" w:styleId="dcheader">
    <w:name w:val="dc_header"/>
    <w:basedOn w:val="a"/>
    <w:rsid w:val="005B0B38"/>
    <w:pPr>
      <w:spacing w:before="24" w:after="24" w:line="240" w:lineRule="auto"/>
      <w:jc w:val="center"/>
    </w:pPr>
    <w:rPr>
      <w:rFonts w:ascii="Times New Roman" w:eastAsia="Times New Roman" w:hAnsi="Times New Roman" w:cs="Times New Roman"/>
      <w:sz w:val="24"/>
      <w:szCs w:val="24"/>
      <w:lang w:eastAsia="ru-RU"/>
    </w:rPr>
  </w:style>
  <w:style w:type="paragraph" w:customStyle="1" w:styleId="dclist">
    <w:name w:val="dc_list"/>
    <w:basedOn w:val="a"/>
    <w:rsid w:val="005B0B38"/>
    <w:pPr>
      <w:spacing w:before="24" w:after="24" w:line="240" w:lineRule="auto"/>
    </w:pPr>
    <w:rPr>
      <w:rFonts w:ascii="Times New Roman" w:eastAsia="Times New Roman" w:hAnsi="Times New Roman" w:cs="Times New Roman"/>
      <w:sz w:val="24"/>
      <w:szCs w:val="24"/>
      <w:lang w:eastAsia="ru-RU"/>
    </w:rPr>
  </w:style>
  <w:style w:type="paragraph" w:customStyle="1" w:styleId="italic">
    <w:name w:val="italic"/>
    <w:basedOn w:val="a"/>
    <w:rsid w:val="005B0B38"/>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
    <w:name w:val="tiny_italic"/>
    <w:basedOn w:val="a"/>
    <w:rsid w:val="005B0B38"/>
    <w:pPr>
      <w:spacing w:before="24" w:after="24" w:line="240" w:lineRule="auto"/>
    </w:pPr>
    <w:rPr>
      <w:rFonts w:ascii="Times New Roman" w:eastAsia="Times New Roman" w:hAnsi="Times New Roman" w:cs="Times New Roman"/>
      <w:i/>
      <w:iCs/>
      <w:sz w:val="24"/>
      <w:szCs w:val="24"/>
      <w:lang w:eastAsia="ru-RU"/>
    </w:rPr>
  </w:style>
  <w:style w:type="paragraph" w:customStyle="1" w:styleId="tinyitalicbold">
    <w:name w:val="tiny_italic_bold"/>
    <w:basedOn w:val="a"/>
    <w:rsid w:val="005B0B38"/>
    <w:pPr>
      <w:spacing w:before="24" w:after="24" w:line="240" w:lineRule="auto"/>
    </w:pPr>
    <w:rPr>
      <w:rFonts w:ascii="Times New Roman" w:eastAsia="Times New Roman" w:hAnsi="Times New Roman" w:cs="Times New Roman"/>
      <w:i/>
      <w:iCs/>
      <w:sz w:val="24"/>
      <w:szCs w:val="24"/>
      <w:lang w:eastAsia="ru-RU"/>
    </w:rPr>
  </w:style>
  <w:style w:type="character" w:customStyle="1" w:styleId="bookmark1">
    <w:name w:val="bookmark1"/>
    <w:basedOn w:val="a0"/>
    <w:rsid w:val="005B0B38"/>
    <w:rPr>
      <w:shd w:val="clear" w:color="auto" w:fill="FFD800"/>
    </w:rPr>
  </w:style>
  <w:style w:type="character" w:customStyle="1" w:styleId="bookmark2">
    <w:name w:val="bookmark2"/>
    <w:basedOn w:val="a0"/>
    <w:rsid w:val="005B0B38"/>
    <w:rPr>
      <w:color w:val="000000"/>
      <w:shd w:val="clear" w:color="auto" w:fill="FFD800"/>
    </w:rPr>
  </w:style>
  <w:style w:type="paragraph" w:customStyle="1" w:styleId="c">
    <w:name w:val="c"/>
    <w:basedOn w:val="a"/>
    <w:rsid w:val="005B0B38"/>
    <w:pPr>
      <w:spacing w:before="24" w:after="24" w:line="240" w:lineRule="auto"/>
    </w:pPr>
    <w:rPr>
      <w:rFonts w:ascii="Times New Roman" w:eastAsia="Times New Roman" w:hAnsi="Times New Roman" w:cs="Times New Roman"/>
      <w:sz w:val="24"/>
      <w:szCs w:val="24"/>
      <w:lang w:eastAsia="ru-RU"/>
    </w:rPr>
  </w:style>
  <w:style w:type="paragraph" w:customStyle="1" w:styleId="t">
    <w:name w:val="t"/>
    <w:basedOn w:val="a"/>
    <w:rsid w:val="005B0B38"/>
    <w:pPr>
      <w:spacing w:before="24" w:after="24" w:line="240" w:lineRule="auto"/>
    </w:pPr>
    <w:rPr>
      <w:rFonts w:ascii="Times New Roman" w:eastAsia="Times New Roman" w:hAnsi="Times New Roman" w:cs="Times New Roman"/>
      <w:sz w:val="24"/>
      <w:szCs w:val="24"/>
      <w:lang w:eastAsia="ru-RU"/>
    </w:rPr>
  </w:style>
  <w:style w:type="character" w:customStyle="1" w:styleId="bookmark3">
    <w:name w:val="bookmark3"/>
    <w:basedOn w:val="a0"/>
    <w:rsid w:val="005B0B38"/>
    <w:rPr>
      <w:shd w:val="clear" w:color="auto" w:fill="FFD800"/>
    </w:rPr>
  </w:style>
  <w:style w:type="paragraph" w:customStyle="1" w:styleId="i">
    <w:name w:val="i"/>
    <w:basedOn w:val="a"/>
    <w:rsid w:val="005B0B38"/>
    <w:pPr>
      <w:spacing w:before="24" w:after="24" w:line="240" w:lineRule="auto"/>
    </w:pPr>
    <w:rPr>
      <w:rFonts w:ascii="Times New Roman" w:eastAsia="Times New Roman" w:hAnsi="Times New Roman" w:cs="Times New Roman"/>
      <w:sz w:val="24"/>
      <w:szCs w:val="24"/>
      <w:lang w:eastAsia="ru-RU"/>
    </w:rPr>
  </w:style>
  <w:style w:type="character" w:customStyle="1" w:styleId="mark">
    <w:name w:val="mark"/>
    <w:basedOn w:val="a0"/>
    <w:rsid w:val="005B0B38"/>
  </w:style>
  <w:style w:type="character" w:customStyle="1" w:styleId="cmd">
    <w:name w:val="cmd"/>
    <w:basedOn w:val="a0"/>
    <w:rsid w:val="005B0B38"/>
  </w:style>
  <w:style w:type="character" w:customStyle="1" w:styleId="bookmark4">
    <w:name w:val="bookmark4"/>
    <w:basedOn w:val="a0"/>
    <w:rsid w:val="005B0B38"/>
    <w:rPr>
      <w:shd w:val="clear" w:color="auto" w:fill="FFD800"/>
    </w:rPr>
  </w:style>
  <w:style w:type="paragraph" w:customStyle="1" w:styleId="h">
    <w:name w:val="h"/>
    <w:basedOn w:val="a"/>
    <w:rsid w:val="005B0B38"/>
    <w:pPr>
      <w:spacing w:before="24" w:after="24" w:line="240" w:lineRule="auto"/>
    </w:pPr>
    <w:rPr>
      <w:rFonts w:ascii="Times New Roman" w:eastAsia="Times New Roman" w:hAnsi="Times New Roman" w:cs="Times New Roman"/>
      <w:sz w:val="24"/>
      <w:szCs w:val="24"/>
      <w:lang w:eastAsia="ru-RU"/>
    </w:rPr>
  </w:style>
  <w:style w:type="character" w:customStyle="1" w:styleId="bookmark5">
    <w:name w:val="bookmark5"/>
    <w:basedOn w:val="a0"/>
    <w:rsid w:val="005B0B38"/>
    <w:rPr>
      <w:shd w:val="clear" w:color="auto" w:fill="FFD800"/>
    </w:rPr>
  </w:style>
  <w:style w:type="character" w:customStyle="1" w:styleId="w9">
    <w:name w:val="w9"/>
    <w:basedOn w:val="a0"/>
    <w:rsid w:val="005B0B38"/>
  </w:style>
  <w:style w:type="character" w:customStyle="1" w:styleId="ed1">
    <w:name w:val="ed1"/>
    <w:basedOn w:val="a0"/>
    <w:rsid w:val="005B0B38"/>
    <w:rPr>
      <w:color w:val="0000AF"/>
    </w:rPr>
  </w:style>
  <w:style w:type="character" w:customStyle="1" w:styleId="bookmark6">
    <w:name w:val="bookmark6"/>
    <w:basedOn w:val="a0"/>
    <w:rsid w:val="005B0B38"/>
    <w:rPr>
      <w:shd w:val="clear" w:color="auto" w:fill="FFD8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3406">
      <w:bodyDiv w:val="1"/>
      <w:marLeft w:val="0"/>
      <w:marRight w:val="0"/>
      <w:marTop w:val="0"/>
      <w:marBottom w:val="0"/>
      <w:divBdr>
        <w:top w:val="none" w:sz="0" w:space="0" w:color="auto"/>
        <w:left w:val="none" w:sz="0" w:space="0" w:color="auto"/>
        <w:bottom w:val="none" w:sz="0" w:space="0" w:color="auto"/>
        <w:right w:val="none" w:sz="0" w:space="0" w:color="auto"/>
      </w:divBdr>
      <w:divsChild>
        <w:div w:id="1816606070">
          <w:marLeft w:val="0"/>
          <w:marRight w:val="0"/>
          <w:marTop w:val="0"/>
          <w:marBottom w:val="0"/>
          <w:divBdr>
            <w:top w:val="none" w:sz="0" w:space="0" w:color="auto"/>
            <w:left w:val="none" w:sz="0" w:space="0" w:color="auto"/>
            <w:bottom w:val="none" w:sz="0" w:space="0" w:color="auto"/>
            <w:right w:val="none" w:sz="0" w:space="0" w:color="auto"/>
          </w:divBdr>
          <w:divsChild>
            <w:div w:id="3760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5261" TargetMode="External"/><Relationship Id="rId117" Type="http://schemas.openxmlformats.org/officeDocument/2006/relationships/hyperlink" Target="http://pravo.gov.ru/proxy/ips/?docbody=&amp;prevDoc=102126657&amp;backlink=1&amp;&amp;nd=102168039" TargetMode="External"/><Relationship Id="rId21" Type="http://schemas.openxmlformats.org/officeDocument/2006/relationships/hyperlink" Target="http://pravo.gov.ru/proxy/ips/?docbody=&amp;prevDoc=102126657&amp;backlink=1&amp;&amp;nd=102455812" TargetMode="External"/><Relationship Id="rId42" Type="http://schemas.openxmlformats.org/officeDocument/2006/relationships/hyperlink" Target="http://pravo.gov.ru/proxy/ips/?docbody=&amp;prevDoc=102126657&amp;backlink=1&amp;&amp;nd=102403338" TargetMode="External"/><Relationship Id="rId47" Type="http://schemas.openxmlformats.org/officeDocument/2006/relationships/hyperlink" Target="http://pravo.gov.ru/proxy/ips/?docbody=&amp;prevDoc=102126657&amp;backlink=1&amp;&amp;nd=102381341" TargetMode="External"/><Relationship Id="rId63" Type="http://schemas.openxmlformats.org/officeDocument/2006/relationships/hyperlink" Target="http://pravo.gov.ru/proxy/ips/?docbody=&amp;prevDoc=102126657&amp;backlink=1&amp;&amp;nd=102364257" TargetMode="External"/><Relationship Id="rId68" Type="http://schemas.openxmlformats.org/officeDocument/2006/relationships/hyperlink" Target="http://pravo.gov.ru/proxy/ips/?docbody=&amp;prevDoc=102126657&amp;backlink=1&amp;&amp;nd=102471600" TargetMode="External"/><Relationship Id="rId84" Type="http://schemas.openxmlformats.org/officeDocument/2006/relationships/hyperlink" Target="http://pravo.gov.ru/proxy/ips/?docbody=&amp;prevDoc=102126657&amp;backlink=1&amp;&amp;nd=102471600" TargetMode="External"/><Relationship Id="rId89" Type="http://schemas.openxmlformats.org/officeDocument/2006/relationships/hyperlink" Target="http://pravo.gov.ru/proxy/ips/?docbody=&amp;prevDoc=102126657&amp;backlink=1&amp;&amp;nd=102403338" TargetMode="External"/><Relationship Id="rId112" Type="http://schemas.openxmlformats.org/officeDocument/2006/relationships/hyperlink" Target="http://pravo.gov.ru/proxy/ips/?docbody=&amp;prevDoc=102126657&amp;backlink=1&amp;&amp;nd=102478867" TargetMode="External"/><Relationship Id="rId133" Type="http://schemas.openxmlformats.org/officeDocument/2006/relationships/hyperlink" Target="http://pravo.gov.ru/proxy/ips/?docbody=&amp;prevDoc=102126657&amp;backlink=1&amp;&amp;nd=102577332" TargetMode="External"/><Relationship Id="rId138" Type="http://schemas.openxmlformats.org/officeDocument/2006/relationships/hyperlink" Target="http://pravo.gov.ru/proxy/ips/?docbody=&amp;prevDoc=102126657&amp;backlink=1&amp;&amp;nd=102381341" TargetMode="External"/><Relationship Id="rId154" Type="http://schemas.openxmlformats.org/officeDocument/2006/relationships/hyperlink" Target="http://pravo.gov.ru/proxy/ips/?docbody=&amp;prevDoc=102126657&amp;backlink=1&amp;&amp;nd=102403338" TargetMode="External"/><Relationship Id="rId159" Type="http://schemas.openxmlformats.org/officeDocument/2006/relationships/hyperlink" Target="http://pravo.gov.ru/proxy/ips/?docbody=&amp;prevDoc=102126657&amp;backlink=1&amp;&amp;nd=102437049" TargetMode="External"/><Relationship Id="rId170" Type="http://schemas.openxmlformats.org/officeDocument/2006/relationships/hyperlink" Target="http://pravo.gov.ru/proxy/ips/?docbody=&amp;prevDoc=102126657&amp;backlink=1&amp;&amp;nd=102165202" TargetMode="External"/><Relationship Id="rId16" Type="http://schemas.openxmlformats.org/officeDocument/2006/relationships/hyperlink" Target="http://pravo.gov.ru/proxy/ips/?docbody=&amp;prevDoc=102126657&amp;backlink=1&amp;&amp;nd=102389190" TargetMode="External"/><Relationship Id="rId107" Type="http://schemas.openxmlformats.org/officeDocument/2006/relationships/hyperlink" Target="http://pravo.gov.ru/proxy/ips/?docbody=&amp;prevDoc=102126657&amp;backlink=1&amp;&amp;nd=102403338" TargetMode="External"/><Relationship Id="rId11" Type="http://schemas.openxmlformats.org/officeDocument/2006/relationships/hyperlink" Target="http://pravo.gov.ru/proxy/ips/?docbody=&amp;prevDoc=102126657&amp;backlink=1&amp;&amp;nd=102170616"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152260" TargetMode="External"/><Relationship Id="rId53" Type="http://schemas.openxmlformats.org/officeDocument/2006/relationships/hyperlink" Target="http://pravo.gov.ru/proxy/ips/?docbody=&amp;prevDoc=102126657&amp;backlink=1&amp;&amp;nd=102403338" TargetMode="External"/><Relationship Id="rId58" Type="http://schemas.openxmlformats.org/officeDocument/2006/relationships/hyperlink" Target="http://pravo.gov.ru/proxy/ips/?docbody=&amp;prevDoc=102126657&amp;backlink=1&amp;&amp;nd=102364257" TargetMode="External"/><Relationship Id="rId74" Type="http://schemas.openxmlformats.org/officeDocument/2006/relationships/hyperlink" Target="http://pravo.gov.ru/proxy/ips/?docbody=&amp;prevDoc=102126657&amp;backlink=1&amp;&amp;nd=102471600" TargetMode="External"/><Relationship Id="rId79" Type="http://schemas.openxmlformats.org/officeDocument/2006/relationships/hyperlink" Target="http://pravo.gov.ru/proxy/ips/?docbody=&amp;prevDoc=102126657&amp;backlink=1&amp;&amp;nd=102403338" TargetMode="External"/><Relationship Id="rId102" Type="http://schemas.openxmlformats.org/officeDocument/2006/relationships/hyperlink" Target="http://pravo.gov.ru/proxy/ips/?docbody=&amp;prevDoc=102126657&amp;backlink=1&amp;&amp;nd=102403338" TargetMode="External"/><Relationship Id="rId123" Type="http://schemas.openxmlformats.org/officeDocument/2006/relationships/hyperlink" Target="http://pravo.gov.ru/proxy/ips/?docbody=&amp;prevDoc=102126657&amp;backlink=1&amp;&amp;nd=102640651" TargetMode="External"/><Relationship Id="rId128" Type="http://schemas.openxmlformats.org/officeDocument/2006/relationships/hyperlink" Target="http://pravo.gov.ru/proxy/ips/?docbody=&amp;prevDoc=102126657&amp;backlink=1&amp;&amp;nd=102381341" TargetMode="External"/><Relationship Id="rId144" Type="http://schemas.openxmlformats.org/officeDocument/2006/relationships/hyperlink" Target="http://pravo.gov.ru/proxy/ips/?docbody=&amp;prevDoc=102126657&amp;backlink=1&amp;&amp;nd=102379635" TargetMode="External"/><Relationship Id="rId149" Type="http://schemas.openxmlformats.org/officeDocument/2006/relationships/hyperlink" Target="http://pravo.gov.ru/proxy/ips/?docbody=&amp;prevDoc=102126657&amp;backlink=1&amp;&amp;nd=102403338" TargetMode="External"/><Relationship Id="rId5" Type="http://schemas.openxmlformats.org/officeDocument/2006/relationships/hyperlink" Target="http://pravo.gov.ru/proxy/ips/?docbody=&amp;prevDoc=102126657&amp;backlink=1&amp;&amp;nd=102149375" TargetMode="External"/><Relationship Id="rId90" Type="http://schemas.openxmlformats.org/officeDocument/2006/relationships/hyperlink" Target="http://pravo.gov.ru/proxy/ips/?docbody=&amp;prevDoc=102126657&amp;backlink=1&amp;&amp;nd=102471600" TargetMode="External"/><Relationship Id="rId95" Type="http://schemas.openxmlformats.org/officeDocument/2006/relationships/hyperlink" Target="http://pravo.gov.ru/proxy/ips/?docbody=&amp;prevDoc=102126657&amp;backlink=1&amp;&amp;nd=102471600" TargetMode="External"/><Relationship Id="rId160" Type="http://schemas.openxmlformats.org/officeDocument/2006/relationships/hyperlink" Target="http://pravo.gov.ru/proxy/ips/?docbody=&amp;prevDoc=102126657&amp;backlink=1&amp;&amp;nd=102152260" TargetMode="External"/><Relationship Id="rId165" Type="http://schemas.openxmlformats.org/officeDocument/2006/relationships/hyperlink" Target="http://pravo.gov.ru/proxy/ips/?docbody=&amp;prevDoc=102126657&amp;backlink=1&amp;&amp;nd=102471600" TargetMode="External"/><Relationship Id="rId22" Type="http://schemas.openxmlformats.org/officeDocument/2006/relationships/hyperlink" Target="http://pravo.gov.ru/proxy/ips/?docbody=&amp;prevDoc=102126657&amp;backlink=1&amp;&amp;nd=102471600" TargetMode="External"/><Relationship Id="rId27" Type="http://schemas.openxmlformats.org/officeDocument/2006/relationships/hyperlink" Target="http://pravo.gov.ru/proxy/ips/?docbody=&amp;prevDoc=102126657&amp;backlink=1&amp;&amp;nd=102577332" TargetMode="External"/><Relationship Id="rId43" Type="http://schemas.openxmlformats.org/officeDocument/2006/relationships/hyperlink" Target="http://pravo.gov.ru/proxy/ips/?docbody=&amp;prevDoc=102126657&amp;backlink=1&amp;&amp;nd=102381341" TargetMode="External"/><Relationship Id="rId48" Type="http://schemas.openxmlformats.org/officeDocument/2006/relationships/hyperlink" Target="http://pravo.gov.ru/proxy/ips/?docbody=&amp;prevDoc=102126657&amp;backlink=1&amp;&amp;nd=602194492" TargetMode="External"/><Relationship Id="rId64" Type="http://schemas.openxmlformats.org/officeDocument/2006/relationships/hyperlink" Target="http://pravo.gov.ru/proxy/ips/?docbody=&amp;prevDoc=102126657&amp;backlink=1&amp;&amp;nd=102429553"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52260" TargetMode="External"/><Relationship Id="rId118" Type="http://schemas.openxmlformats.org/officeDocument/2006/relationships/hyperlink" Target="http://pravo.gov.ru/proxy/ips/?docbody=&amp;prevDoc=102126657&amp;backlink=1&amp;&amp;nd=102722425" TargetMode="External"/><Relationship Id="rId134" Type="http://schemas.openxmlformats.org/officeDocument/2006/relationships/hyperlink" Target="http://pravo.gov.ru/proxy/ips/?docbody=&amp;prevDoc=102126657&amp;backlink=1&amp;&amp;nd=102429553" TargetMode="External"/><Relationship Id="rId139" Type="http://schemas.openxmlformats.org/officeDocument/2006/relationships/hyperlink" Target="http://pravo.gov.ru/proxy/ips/?docbody=&amp;prevDoc=102126657&amp;backlink=1&amp;&amp;nd=102485297" TargetMode="External"/><Relationship Id="rId80" Type="http://schemas.openxmlformats.org/officeDocument/2006/relationships/hyperlink" Target="http://pravo.gov.ru/proxy/ips/?docbody=&amp;prevDoc=102126657&amp;backlink=1&amp;&amp;nd=102471600" TargetMode="External"/><Relationship Id="rId85" Type="http://schemas.openxmlformats.org/officeDocument/2006/relationships/hyperlink" Target="http://pravo.gov.ru/proxy/ips/?docbody=&amp;prevDoc=102126657&amp;backlink=1&amp;&amp;nd=102801500" TargetMode="External"/><Relationship Id="rId150" Type="http://schemas.openxmlformats.org/officeDocument/2006/relationships/hyperlink" Target="http://pravo.gov.ru/proxy/ips/?docbody=&amp;prevDoc=102126657&amp;backlink=1&amp;&amp;nd=102152260" TargetMode="External"/><Relationship Id="rId155" Type="http://schemas.openxmlformats.org/officeDocument/2006/relationships/hyperlink" Target="http://pravo.gov.ru/proxy/ips/?docbody=&amp;prevDoc=102126657&amp;backlink=1&amp;&amp;nd=102161338" TargetMode="External"/><Relationship Id="rId171" Type="http://schemas.openxmlformats.org/officeDocument/2006/relationships/hyperlink" Target="http://pravo.gov.ru/proxy/ips/?docbody=&amp;prevDoc=102126657&amp;backlink=1&amp;&amp;nd=102437049" TargetMode="External"/><Relationship Id="rId12" Type="http://schemas.openxmlformats.org/officeDocument/2006/relationships/hyperlink" Target="http://pravo.gov.ru/proxy/ips/?docbody=&amp;prevDoc=102126657&amp;backlink=1&amp;&amp;nd=102364257" TargetMode="External"/><Relationship Id="rId17" Type="http://schemas.openxmlformats.org/officeDocument/2006/relationships/hyperlink" Target="http://pravo.gov.ru/proxy/ips/?docbody=&amp;prevDoc=102126657&amp;backlink=1&amp;&amp;nd=102403338" TargetMode="External"/><Relationship Id="rId33" Type="http://schemas.openxmlformats.org/officeDocument/2006/relationships/hyperlink" Target="http://pravo.gov.ru/proxy/ips/?docbody=&amp;prevDoc=102126657&amp;backlink=1&amp;&amp;nd=102152260" TargetMode="External"/><Relationship Id="rId38" Type="http://schemas.openxmlformats.org/officeDocument/2006/relationships/hyperlink" Target="http://pravo.gov.ru/proxy/ips/?docbody=&amp;prevDoc=102126657&amp;backlink=1&amp;&amp;nd=102161338" TargetMode="External"/><Relationship Id="rId59" Type="http://schemas.openxmlformats.org/officeDocument/2006/relationships/hyperlink" Target="http://pravo.gov.ru/proxy/ips/?docbody=&amp;prevDoc=102126657&amp;backlink=1&amp;&amp;nd=102403338" TargetMode="External"/><Relationship Id="rId103" Type="http://schemas.openxmlformats.org/officeDocument/2006/relationships/hyperlink" Target="http://pravo.gov.ru/proxy/ips/?docbody=&amp;prevDoc=102126657&amp;backlink=1&amp;&amp;nd=102471600" TargetMode="External"/><Relationship Id="rId108" Type="http://schemas.openxmlformats.org/officeDocument/2006/relationships/hyperlink" Target="http://pravo.gov.ru/proxy/ips/?docbody=&amp;prevDoc=102126657&amp;backlink=1&amp;&amp;nd=102471600" TargetMode="External"/><Relationship Id="rId124" Type="http://schemas.openxmlformats.org/officeDocument/2006/relationships/hyperlink" Target="http://pravo.gov.ru/proxy/ips/?docbody=&amp;prevDoc=102126657&amp;backlink=1&amp;&amp;nd=102722425" TargetMode="External"/><Relationship Id="rId129" Type="http://schemas.openxmlformats.org/officeDocument/2006/relationships/hyperlink" Target="http://pravo.gov.ru/proxy/ips/?docbody=&amp;prevDoc=102126657&amp;backlink=1&amp;&amp;nd=102577332" TargetMode="External"/><Relationship Id="rId54" Type="http://schemas.openxmlformats.org/officeDocument/2006/relationships/hyperlink" Target="http://pravo.gov.ru/proxy/ips/?docbody=&amp;prevDoc=102126657&amp;backlink=1&amp;&amp;nd=102165202" TargetMode="External"/><Relationship Id="rId70" Type="http://schemas.openxmlformats.org/officeDocument/2006/relationships/hyperlink" Target="http://pravo.gov.ru/proxy/ips/?docbody=&amp;prevDoc=102126657&amp;backlink=1&amp;&amp;nd=102429553" TargetMode="External"/><Relationship Id="rId75" Type="http://schemas.openxmlformats.org/officeDocument/2006/relationships/hyperlink" Target="http://pravo.gov.ru/proxy/ips/?docbody=&amp;prevDoc=102126657&amp;backlink=1&amp;&amp;nd=102429553" TargetMode="External"/><Relationship Id="rId91" Type="http://schemas.openxmlformats.org/officeDocument/2006/relationships/hyperlink" Target="http://pravo.gov.ru/proxy/ips/?docbody=&amp;prevDoc=102126657&amp;backlink=1&amp;&amp;nd=102364257" TargetMode="External"/><Relationship Id="rId96" Type="http://schemas.openxmlformats.org/officeDocument/2006/relationships/hyperlink" Target="http://pravo.gov.ru/proxy/ips/?docbody=&amp;prevDoc=102126657&amp;backlink=1&amp;&amp;nd=102161338" TargetMode="External"/><Relationship Id="rId140" Type="http://schemas.openxmlformats.org/officeDocument/2006/relationships/hyperlink" Target="http://pravo.gov.ru/proxy/ips/?docbody=&amp;prevDoc=102126657&amp;backlink=1&amp;&amp;nd=102152260" TargetMode="External"/><Relationship Id="rId145" Type="http://schemas.openxmlformats.org/officeDocument/2006/relationships/hyperlink" Target="http://pravo.gov.ru/proxy/ips/?docbody=&amp;prevDoc=102126657&amp;backlink=1&amp;&amp;nd=102403338" TargetMode="External"/><Relationship Id="rId161" Type="http://schemas.openxmlformats.org/officeDocument/2006/relationships/hyperlink" Target="http://pravo.gov.ru/proxy/ips/?docbody=&amp;prevDoc=102126657&amp;backlink=1&amp;&amp;nd=102403338" TargetMode="External"/><Relationship Id="rId166" Type="http://schemas.openxmlformats.org/officeDocument/2006/relationships/hyperlink" Target="http://pravo.gov.ru/proxy/ips/?docbody=&amp;prevDoc=102126657&amp;backlink=1&amp;&amp;nd=102437049"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52260" TargetMode="External"/><Relationship Id="rId15" Type="http://schemas.openxmlformats.org/officeDocument/2006/relationships/hyperlink" Target="http://pravo.gov.ru/proxy/ips/?docbody=&amp;prevDoc=102126657&amp;backlink=1&amp;&amp;nd=102383003" TargetMode="External"/><Relationship Id="rId23" Type="http://schemas.openxmlformats.org/officeDocument/2006/relationships/hyperlink" Target="http://pravo.gov.ru/proxy/ips/?docbody=&amp;prevDoc=102126657&amp;backlink=1&amp;&amp;nd=102478867" TargetMode="External"/><Relationship Id="rId28" Type="http://schemas.openxmlformats.org/officeDocument/2006/relationships/hyperlink" Target="http://pravo.gov.ru/proxy/ips/?docbody=&amp;prevDoc=102126657&amp;backlink=1&amp;&amp;nd=102640651" TargetMode="External"/><Relationship Id="rId36" Type="http://schemas.openxmlformats.org/officeDocument/2006/relationships/hyperlink" Target="http://pravo.gov.ru/proxy/ips/?docbody=&amp;prevDoc=102126657&amp;backlink=1&amp;&amp;nd=102152260" TargetMode="External"/><Relationship Id="rId49" Type="http://schemas.openxmlformats.org/officeDocument/2006/relationships/hyperlink" Target="http://pravo.gov.ru/proxy/ips/?docbody=&amp;prevDoc=102126657&amp;backlink=1&amp;&amp;nd=102364257"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379635" TargetMode="External"/><Relationship Id="rId114" Type="http://schemas.openxmlformats.org/officeDocument/2006/relationships/hyperlink" Target="http://pravo.gov.ru/proxy/ips/?docbody=&amp;prevDoc=102126657&amp;backlink=1&amp;&amp;nd=102152260" TargetMode="External"/><Relationship Id="rId119" Type="http://schemas.openxmlformats.org/officeDocument/2006/relationships/hyperlink" Target="http://pravo.gov.ru/proxy/ips/?docbody=&amp;prevDoc=102126657&amp;backlink=1&amp;&amp;nd=102640651" TargetMode="External"/><Relationship Id="rId127" Type="http://schemas.openxmlformats.org/officeDocument/2006/relationships/hyperlink" Target="http://pravo.gov.ru/proxy/ips/?docbody=&amp;prevDoc=102126657&amp;backlink=1&amp;&amp;nd=102640651" TargetMode="External"/><Relationship Id="rId10" Type="http://schemas.openxmlformats.org/officeDocument/2006/relationships/hyperlink" Target="http://pravo.gov.ru/proxy/ips/?docbody=&amp;prevDoc=102126657&amp;backlink=1&amp;&amp;nd=102168039" TargetMode="External"/><Relationship Id="rId31" Type="http://schemas.openxmlformats.org/officeDocument/2006/relationships/hyperlink" Target="http://pravo.gov.ru/proxy/ips/?docbody=&amp;prevDoc=102126657&amp;backlink=1&amp;&amp;nd=602194492" TargetMode="External"/><Relationship Id="rId44" Type="http://schemas.openxmlformats.org/officeDocument/2006/relationships/hyperlink" Target="http://pravo.gov.ru/proxy/ips/?docbody=&amp;prevDoc=102126657&amp;backlink=1&amp;&amp;nd=602194492" TargetMode="External"/><Relationship Id="rId52" Type="http://schemas.openxmlformats.org/officeDocument/2006/relationships/hyperlink" Target="http://pravo.gov.ru/proxy/ips/?docbody=&amp;prevDoc=102126657&amp;backlink=1&amp;&amp;nd=102364257" TargetMode="External"/><Relationship Id="rId60" Type="http://schemas.openxmlformats.org/officeDocument/2006/relationships/hyperlink" Target="http://pravo.gov.ru/proxy/ips/?docbody=&amp;prevDoc=102126657&amp;backlink=1&amp;&amp;nd=102471600" TargetMode="External"/><Relationship Id="rId65" Type="http://schemas.openxmlformats.org/officeDocument/2006/relationships/hyperlink" Target="http://pravo.gov.ru/proxy/ips/?docbody=&amp;prevDoc=102126657&amp;backlink=1&amp;&amp;nd=102429553" TargetMode="External"/><Relationship Id="rId73" Type="http://schemas.openxmlformats.org/officeDocument/2006/relationships/hyperlink" Target="http://pravo.gov.ru/proxy/ips/?docbody=&amp;prevDoc=102126657&amp;backlink=1&amp;&amp;nd=102403338" TargetMode="External"/><Relationship Id="rId78" Type="http://schemas.openxmlformats.org/officeDocument/2006/relationships/hyperlink" Target="http://pravo.gov.ru/proxy/ips/?docbody=&amp;prevDoc=102126657&amp;backlink=1&amp;&amp;nd=102162478" TargetMode="External"/><Relationship Id="rId81" Type="http://schemas.openxmlformats.org/officeDocument/2006/relationships/hyperlink" Target="http://pravo.gov.ru/proxy/ips/?docbody=&amp;prevDoc=102126657&amp;backlink=1&amp;&amp;nd=102161338" TargetMode="External"/><Relationship Id="rId86" Type="http://schemas.openxmlformats.org/officeDocument/2006/relationships/hyperlink" Target="http://pravo.gov.ru/proxy/ips/?docbody=&amp;prevDoc=102126657&amp;backlink=1&amp;&amp;nd=102152260" TargetMode="External"/><Relationship Id="rId94" Type="http://schemas.openxmlformats.org/officeDocument/2006/relationships/hyperlink" Target="http://pravo.gov.ru/proxy/ips/?docbody=&amp;prevDoc=102126657&amp;backlink=1&amp;&amp;nd=102429553"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161338" TargetMode="External"/><Relationship Id="rId122" Type="http://schemas.openxmlformats.org/officeDocument/2006/relationships/hyperlink" Target="http://pravo.gov.ru/proxy/ips/?docbody=&amp;prevDoc=102126657&amp;backlink=1&amp;&amp;nd=102722425" TargetMode="External"/><Relationship Id="rId130" Type="http://schemas.openxmlformats.org/officeDocument/2006/relationships/hyperlink" Target="http://pravo.gov.ru/proxy/ips/?docbody=&amp;prevDoc=102126657&amp;backlink=1&amp;&amp;nd=102379635" TargetMode="External"/><Relationship Id="rId135" Type="http://schemas.openxmlformats.org/officeDocument/2006/relationships/hyperlink" Target="http://pravo.gov.ru/proxy/ips/?docbody=&amp;prevDoc=102126657&amp;backlink=1&amp;&amp;nd=102429553" TargetMode="External"/><Relationship Id="rId143" Type="http://schemas.openxmlformats.org/officeDocument/2006/relationships/hyperlink" Target="http://pravo.gov.ru/proxy/ips/?docbody=&amp;prevDoc=102126657&amp;backlink=1&amp;&amp;nd=102161338" TargetMode="External"/><Relationship Id="rId148" Type="http://schemas.openxmlformats.org/officeDocument/2006/relationships/hyperlink" Target="http://pravo.gov.ru/proxy/ips/?docbody=&amp;prevDoc=102126657&amp;backlink=1&amp;&amp;nd=102152260" TargetMode="External"/><Relationship Id="rId151" Type="http://schemas.openxmlformats.org/officeDocument/2006/relationships/hyperlink" Target="http://pravo.gov.ru/proxy/ips/?docbody=&amp;prevDoc=102126657&amp;backlink=1&amp;&amp;nd=102379635" TargetMode="External"/><Relationship Id="rId156" Type="http://schemas.openxmlformats.org/officeDocument/2006/relationships/hyperlink" Target="http://pravo.gov.ru/proxy/ips/?docbody=&amp;prevDoc=102126657&amp;backlink=1&amp;&amp;nd=102471600" TargetMode="External"/><Relationship Id="rId164" Type="http://schemas.openxmlformats.org/officeDocument/2006/relationships/hyperlink" Target="http://pravo.gov.ru/proxy/ips/?docbody=&amp;prevDoc=102126657&amp;backlink=1&amp;&amp;nd=102437049" TargetMode="External"/><Relationship Id="rId169" Type="http://schemas.openxmlformats.org/officeDocument/2006/relationships/hyperlink" Target="http://pravo.gov.ru/proxy/ips/?docbody=&amp;prevDoc=102126657&amp;backlink=1&amp;&amp;nd=102381341" TargetMode="External"/><Relationship Id="rId4" Type="http://schemas.openxmlformats.org/officeDocument/2006/relationships/webSettings" Target="webSettings.xml"/><Relationship Id="rId9" Type="http://schemas.openxmlformats.org/officeDocument/2006/relationships/hyperlink" Target="http://pravo.gov.ru/proxy/ips/?docbody=&amp;prevDoc=102126657&amp;backlink=1&amp;&amp;nd=102165202" TargetMode="External"/><Relationship Id="rId172" Type="http://schemas.openxmlformats.org/officeDocument/2006/relationships/hyperlink" Target="http://pravo.gov.ru/proxy/ips/?docbody=&amp;prevDoc=102126657&amp;backlink=1&amp;&amp;nd=102455812" TargetMode="External"/><Relationship Id="rId13" Type="http://schemas.openxmlformats.org/officeDocument/2006/relationships/hyperlink" Target="http://pravo.gov.ru/proxy/ips/?docbody=&amp;prevDoc=102126657&amp;backlink=1&amp;&amp;nd=102379635" TargetMode="External"/><Relationship Id="rId18" Type="http://schemas.openxmlformats.org/officeDocument/2006/relationships/hyperlink" Target="http://pravo.gov.ru/proxy/ips/?docbody=&amp;prevDoc=102126657&amp;backlink=1&amp;&amp;nd=102419995" TargetMode="External"/><Relationship Id="rId39" Type="http://schemas.openxmlformats.org/officeDocument/2006/relationships/hyperlink" Target="http://pravo.gov.ru/proxy/ips/?docbody=&amp;prevDoc=102126657&amp;backlink=1&amp;&amp;nd=102152260"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152260" TargetMode="External"/><Relationship Id="rId50" Type="http://schemas.openxmlformats.org/officeDocument/2006/relationships/hyperlink" Target="http://pravo.gov.ru/proxy/ips/?docbody=&amp;prevDoc=102126657&amp;backlink=1&amp;&amp;nd=102381341" TargetMode="External"/><Relationship Id="rId55" Type="http://schemas.openxmlformats.org/officeDocument/2006/relationships/hyperlink" Target="http://pravo.gov.ru/proxy/ips/?docbody=&amp;prevDoc=102126657&amp;backlink=1&amp;&amp;nd=102161338" TargetMode="External"/><Relationship Id="rId76" Type="http://schemas.openxmlformats.org/officeDocument/2006/relationships/hyperlink" Target="http://pravo.gov.ru/proxy/ips/?docbody=&amp;prevDoc=102126657&amp;backlink=1&amp;&amp;nd=102162478" TargetMode="External"/><Relationship Id="rId97" Type="http://schemas.openxmlformats.org/officeDocument/2006/relationships/hyperlink" Target="http://pravo.gov.ru/proxy/ips/?docbody=&amp;prevDoc=102126657&amp;backlink=1&amp;&amp;nd=102471600"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381341" TargetMode="External"/><Relationship Id="rId125" Type="http://schemas.openxmlformats.org/officeDocument/2006/relationships/hyperlink" Target="http://pravo.gov.ru/proxy/ips/?docbody=&amp;prevDoc=102126657&amp;backlink=1&amp;&amp;nd=102722425" TargetMode="External"/><Relationship Id="rId141" Type="http://schemas.openxmlformats.org/officeDocument/2006/relationships/hyperlink" Target="http://pravo.gov.ru/proxy/ips/?docbody=&amp;prevDoc=102126657&amp;backlink=1&amp;&amp;nd=102152260" TargetMode="External"/><Relationship Id="rId146" Type="http://schemas.openxmlformats.org/officeDocument/2006/relationships/hyperlink" Target="http://pravo.gov.ru/proxy/ips/?docbody=&amp;prevDoc=102126657&amp;backlink=1&amp;&amp;nd=102161338" TargetMode="External"/><Relationship Id="rId167" Type="http://schemas.openxmlformats.org/officeDocument/2006/relationships/hyperlink" Target="http://pravo.gov.ru/proxy/ips/?docbody=&amp;prevDoc=102126657&amp;backlink=1&amp;&amp;nd=102161338" TargetMode="External"/><Relationship Id="rId7" Type="http://schemas.openxmlformats.org/officeDocument/2006/relationships/hyperlink" Target="http://pravo.gov.ru/proxy/ips/?docbody=&amp;prevDoc=102126657&amp;backlink=1&amp;&amp;nd=102161338" TargetMode="External"/><Relationship Id="rId71" Type="http://schemas.openxmlformats.org/officeDocument/2006/relationships/hyperlink" Target="http://pravo.gov.ru/proxy/ips/?docbody=&amp;prevDoc=102126657&amp;backlink=1&amp;&amp;nd=102161338" TargetMode="External"/><Relationship Id="rId92" Type="http://schemas.openxmlformats.org/officeDocument/2006/relationships/hyperlink" Target="http://pravo.gov.ru/proxy/ips/?docbody=&amp;prevDoc=102126657&amp;backlink=1&amp;&amp;nd=102379635" TargetMode="External"/><Relationship Id="rId162" Type="http://schemas.openxmlformats.org/officeDocument/2006/relationships/hyperlink" Target="http://pravo.gov.ru/proxy/ips/?docbody=&amp;prevDoc=102126657&amp;backlink=1&amp;&amp;nd=102471600" TargetMode="External"/><Relationship Id="rId2" Type="http://schemas.microsoft.com/office/2007/relationships/stylesWithEffects" Target="stylesWithEffects.xml"/><Relationship Id="rId29" Type="http://schemas.openxmlformats.org/officeDocument/2006/relationships/hyperlink" Target="http://pravo.gov.ru/proxy/ips/?docbody=&amp;prevDoc=102126657&amp;backlink=1&amp;&amp;nd=102722425" TargetMode="External"/><Relationship Id="rId24" Type="http://schemas.openxmlformats.org/officeDocument/2006/relationships/hyperlink" Target="http://pravo.gov.ru/proxy/ips/?docbody=&amp;prevDoc=102126657&amp;backlink=1&amp;&amp;nd=102485297" TargetMode="External"/><Relationship Id="rId40" Type="http://schemas.openxmlformats.org/officeDocument/2006/relationships/hyperlink" Target="http://pravo.gov.ru/proxy/ips/?docbody=&amp;prevDoc=102126657&amp;backlink=1&amp;&amp;nd=102170616" TargetMode="External"/><Relationship Id="rId45" Type="http://schemas.openxmlformats.org/officeDocument/2006/relationships/hyperlink" Target="http://pravo.gov.ru/proxy/ips/?docbody=&amp;prevDoc=102126657&amp;backlink=1&amp;&amp;nd=102364257" TargetMode="External"/><Relationship Id="rId66" Type="http://schemas.openxmlformats.org/officeDocument/2006/relationships/hyperlink" Target="http://pravo.gov.ru/proxy/ips/?docbody=&amp;prevDoc=102126657&amp;backlink=1&amp;&amp;nd=102161338" TargetMode="External"/><Relationship Id="rId87" Type="http://schemas.openxmlformats.org/officeDocument/2006/relationships/hyperlink" Target="http://pravo.gov.ru/proxy/ips/?docbody=&amp;prevDoc=102126657&amp;backlink=1&amp;&amp;nd=102429553" TargetMode="External"/><Relationship Id="rId110" Type="http://schemas.openxmlformats.org/officeDocument/2006/relationships/hyperlink" Target="http://pravo.gov.ru/proxy/ips/?docbody=&amp;prevDoc=102126657&amp;backlink=1&amp;&amp;nd=102152260" TargetMode="External"/><Relationship Id="rId115" Type="http://schemas.openxmlformats.org/officeDocument/2006/relationships/hyperlink" Target="http://pravo.gov.ru/proxy/ips/?docbody=&amp;prevDoc=102126657&amp;backlink=1&amp;&amp;nd=102152260" TargetMode="External"/><Relationship Id="rId131" Type="http://schemas.openxmlformats.org/officeDocument/2006/relationships/hyperlink" Target="http://pravo.gov.ru/proxy/ips/?docbody=&amp;prevDoc=102126657&amp;backlink=1&amp;&amp;nd=102381341" TargetMode="External"/><Relationship Id="rId136" Type="http://schemas.openxmlformats.org/officeDocument/2006/relationships/hyperlink" Target="http://pravo.gov.ru/proxy/ips/?docbody=&amp;prevDoc=102126657&amp;backlink=1&amp;&amp;nd=102429553" TargetMode="External"/><Relationship Id="rId157" Type="http://schemas.openxmlformats.org/officeDocument/2006/relationships/hyperlink" Target="http://pravo.gov.ru/proxy/ips/?docbody=&amp;prevDoc=102126657&amp;backlink=1&amp;&amp;nd=102152260" TargetMode="External"/><Relationship Id="rId61" Type="http://schemas.openxmlformats.org/officeDocument/2006/relationships/hyperlink" Target="http://pravo.gov.ru/proxy/ips/?docbody=&amp;prevDoc=102126657&amp;backlink=1&amp;&amp;nd=102162478" TargetMode="External"/><Relationship Id="rId82" Type="http://schemas.openxmlformats.org/officeDocument/2006/relationships/hyperlink" Target="http://pravo.gov.ru/proxy/ips/?docbody=&amp;prevDoc=102126657&amp;backlink=1&amp;&amp;nd=102162478" TargetMode="External"/><Relationship Id="rId152" Type="http://schemas.openxmlformats.org/officeDocument/2006/relationships/hyperlink" Target="http://pravo.gov.ru/proxy/ips/?docbody=&amp;prevDoc=102126657&amp;backlink=1&amp;&amp;nd=102403338" TargetMode="External"/><Relationship Id="rId173" Type="http://schemas.openxmlformats.org/officeDocument/2006/relationships/fontTable" Target="fontTable.xml"/><Relationship Id="rId19" Type="http://schemas.openxmlformats.org/officeDocument/2006/relationships/hyperlink" Target="http://pravo.gov.ru/proxy/ips/?docbody=&amp;prevDoc=102126657&amp;backlink=1&amp;&amp;nd=102429553" TargetMode="External"/><Relationship Id="rId14" Type="http://schemas.openxmlformats.org/officeDocument/2006/relationships/hyperlink" Target="http://pravo.gov.ru/proxy/ips/?docbody=&amp;prevDoc=102126657&amp;backlink=1&amp;&amp;nd=102381341" TargetMode="External"/><Relationship Id="rId30" Type="http://schemas.openxmlformats.org/officeDocument/2006/relationships/hyperlink" Target="http://pravo.gov.ru/proxy/ips/?docbody=&amp;prevDoc=102126657&amp;backlink=1&amp;&amp;nd=102801500" TargetMode="External"/><Relationship Id="rId35" Type="http://schemas.openxmlformats.org/officeDocument/2006/relationships/hyperlink" Target="http://pravo.gov.ru/proxy/ips/?docbody=&amp;prevDoc=102126657&amp;backlink=1&amp;&amp;nd=102517189" TargetMode="External"/><Relationship Id="rId56" Type="http://schemas.openxmlformats.org/officeDocument/2006/relationships/hyperlink" Target="http://pravo.gov.ru/proxy/ips/?docbody=&amp;prevDoc=102126657&amp;backlink=1&amp;&amp;nd=102364257" TargetMode="External"/><Relationship Id="rId77" Type="http://schemas.openxmlformats.org/officeDocument/2006/relationships/hyperlink" Target="http://pravo.gov.ru/proxy/ips/?docbody=&amp;prevDoc=102126657&amp;backlink=1&amp;&amp;nd=102161338" TargetMode="External"/><Relationship Id="rId100" Type="http://schemas.openxmlformats.org/officeDocument/2006/relationships/hyperlink" Target="http://pravo.gov.ru/proxy/ips/?docbody=&amp;prevDoc=102126657&amp;backlink=1&amp;&amp;nd=102379635" TargetMode="External"/><Relationship Id="rId105" Type="http://schemas.openxmlformats.org/officeDocument/2006/relationships/hyperlink" Target="http://pravo.gov.ru/proxy/ips/?docbody=&amp;prevDoc=102126657&amp;backlink=1&amp;&amp;nd=102161338" TargetMode="External"/><Relationship Id="rId126" Type="http://schemas.openxmlformats.org/officeDocument/2006/relationships/hyperlink" Target="http://pravo.gov.ru/proxy/ips/?docbody=&amp;prevDoc=102126657&amp;backlink=1&amp;&amp;nd=102640651" TargetMode="External"/><Relationship Id="rId147" Type="http://schemas.openxmlformats.org/officeDocument/2006/relationships/hyperlink" Target="http://pravo.gov.ru/proxy/ips/?docbody=&amp;prevDoc=102126657&amp;backlink=1&amp;&amp;nd=102471600" TargetMode="External"/><Relationship Id="rId168" Type="http://schemas.openxmlformats.org/officeDocument/2006/relationships/hyperlink" Target="http://pravo.gov.ru/proxy/ips/?docbody=&amp;prevDoc=102126657&amp;backlink=1&amp;&amp;nd=102161338" TargetMode="External"/><Relationship Id="rId8" Type="http://schemas.openxmlformats.org/officeDocument/2006/relationships/hyperlink" Target="http://pravo.gov.ru/proxy/ips/?docbody=&amp;prevDoc=102126657&amp;backlink=1&amp;&amp;nd=102162478" TargetMode="External"/><Relationship Id="rId51" Type="http://schemas.openxmlformats.org/officeDocument/2006/relationships/hyperlink" Target="http://pravo.gov.ru/proxy/ips/?docbody=&amp;prevDoc=102126657&amp;backlink=1&amp;&amp;nd=102419995" TargetMode="External"/><Relationship Id="rId72" Type="http://schemas.openxmlformats.org/officeDocument/2006/relationships/hyperlink" Target="http://pravo.gov.ru/proxy/ips/?docbody=&amp;prevDoc=102126657&amp;backlink=1&amp;&amp;nd=102383003" TargetMode="External"/><Relationship Id="rId93" Type="http://schemas.openxmlformats.org/officeDocument/2006/relationships/hyperlink" Target="http://pravo.gov.ru/proxy/ips/?docbody=&amp;prevDoc=102126657&amp;backlink=1&amp;&amp;nd=102403338" TargetMode="External"/><Relationship Id="rId98" Type="http://schemas.openxmlformats.org/officeDocument/2006/relationships/hyperlink" Target="http://pravo.gov.ru/proxy/ips/?docbody=&amp;prevDoc=102126657&amp;backlink=1&amp;&amp;nd=102429553" TargetMode="External"/><Relationship Id="rId121" Type="http://schemas.openxmlformats.org/officeDocument/2006/relationships/hyperlink" Target="http://pravo.gov.ru/proxy/ips/?docbody=&amp;prevDoc=102126657&amp;backlink=1&amp;&amp;nd=102640651" TargetMode="External"/><Relationship Id="rId142" Type="http://schemas.openxmlformats.org/officeDocument/2006/relationships/hyperlink" Target="http://pravo.gov.ru/proxy/ips/?docbody=&amp;prevDoc=102126657&amp;backlink=1&amp;&amp;nd=102379635" TargetMode="External"/><Relationship Id="rId163" Type="http://schemas.openxmlformats.org/officeDocument/2006/relationships/hyperlink" Target="http://pravo.gov.ru/proxy/ips/?docbody=&amp;prevDoc=102126657&amp;backlink=1&amp;&amp;nd=102403338" TargetMode="External"/><Relationship Id="rId3" Type="http://schemas.openxmlformats.org/officeDocument/2006/relationships/settings" Target="settings.xml"/><Relationship Id="rId25" Type="http://schemas.openxmlformats.org/officeDocument/2006/relationships/hyperlink" Target="http://pravo.gov.ru/proxy/ips/?docbody=&amp;prevDoc=102126657&amp;backlink=1&amp;&amp;nd=102517189" TargetMode="External"/><Relationship Id="rId46" Type="http://schemas.openxmlformats.org/officeDocument/2006/relationships/hyperlink" Target="http://pravo.gov.ru/proxy/ips/?docbody=&amp;prevDoc=102126657&amp;backlink=1&amp;&amp;nd=102403338" TargetMode="External"/><Relationship Id="rId67" Type="http://schemas.openxmlformats.org/officeDocument/2006/relationships/hyperlink" Target="http://pravo.gov.ru/proxy/ips/?docbody=&amp;prevDoc=102126657&amp;backlink=1&amp;&amp;nd=102429553" TargetMode="External"/><Relationship Id="rId116" Type="http://schemas.openxmlformats.org/officeDocument/2006/relationships/hyperlink" Target="http://pravo.gov.ru/proxy/ips/?docbody=&amp;prevDoc=102126657&amp;backlink=1&amp;&amp;nd=102152260" TargetMode="External"/><Relationship Id="rId137" Type="http://schemas.openxmlformats.org/officeDocument/2006/relationships/hyperlink" Target="http://pravo.gov.ru/proxy/ips/?docbody=&amp;prevDoc=102126657&amp;backlink=1&amp;&amp;nd=102379635" TargetMode="External"/><Relationship Id="rId158" Type="http://schemas.openxmlformats.org/officeDocument/2006/relationships/hyperlink" Target="http://pravo.gov.ru/proxy/ips/?docbody=&amp;prevDoc=102126657&amp;backlink=1&amp;&amp;nd=102575261" TargetMode="External"/><Relationship Id="rId20" Type="http://schemas.openxmlformats.org/officeDocument/2006/relationships/hyperlink" Target="http://pravo.gov.ru/proxy/ips/?docbody=&amp;prevDoc=102126657&amp;backlink=1&amp;&amp;nd=102437049" TargetMode="External"/><Relationship Id="rId41" Type="http://schemas.openxmlformats.org/officeDocument/2006/relationships/hyperlink" Target="http://pravo.gov.ru/proxy/ips/?docbody=&amp;prevDoc=102126657&amp;backlink=1&amp;&amp;nd=102429553" TargetMode="External"/><Relationship Id="rId62" Type="http://schemas.openxmlformats.org/officeDocument/2006/relationships/hyperlink" Target="http://pravo.gov.ru/proxy/ips/?docbody=&amp;prevDoc=102126657&amp;backlink=1&amp;&amp;nd=102364257" TargetMode="External"/><Relationship Id="rId83" Type="http://schemas.openxmlformats.org/officeDocument/2006/relationships/hyperlink" Target="http://pravo.gov.ru/proxy/ips/?docbody=&amp;prevDoc=102126657&amp;backlink=1&amp;&amp;nd=102403338" TargetMode="External"/><Relationship Id="rId88" Type="http://schemas.openxmlformats.org/officeDocument/2006/relationships/hyperlink" Target="http://pravo.gov.ru/proxy/ips/?docbody=&amp;prevDoc=102126657&amp;backlink=1&amp;&amp;nd=102429553" TargetMode="External"/><Relationship Id="rId111" Type="http://schemas.openxmlformats.org/officeDocument/2006/relationships/hyperlink" Target="http://pravo.gov.ru/proxy/ips/?docbody=&amp;prevDoc=102126657&amp;backlink=1&amp;&amp;nd=102152260" TargetMode="External"/><Relationship Id="rId132" Type="http://schemas.openxmlformats.org/officeDocument/2006/relationships/hyperlink" Target="http://pravo.gov.ru/proxy/ips/?docbody=&amp;prevDoc=102126657&amp;backlink=1&amp;&amp;nd=102429553" TargetMode="External"/><Relationship Id="rId153" Type="http://schemas.openxmlformats.org/officeDocument/2006/relationships/hyperlink" Target="http://pravo.gov.ru/proxy/ips/?docbody=&amp;prevDoc=102126657&amp;backlink=1&amp;&amp;nd=102389190"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16865</Words>
  <Characters>96137</Characters>
  <Application>Microsoft Office Word</Application>
  <DocSecurity>0</DocSecurity>
  <Lines>801</Lines>
  <Paragraphs>225</Paragraphs>
  <ScaleCrop>false</ScaleCrop>
  <Company>Curnos™</Company>
  <LinksUpToDate>false</LinksUpToDate>
  <CharactersWithSpaces>112777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Ольга Анатольевна</cp:lastModifiedBy>
  <cp:revision>3</cp:revision>
  <dcterms:created xsi:type="dcterms:W3CDTF">2021-08-19T06:37:00Z</dcterms:created>
  <dcterms:modified xsi:type="dcterms:W3CDTF">2021-08-19T06:38:00Z</dcterms:modified>
</cp:coreProperties>
</file>