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7D7">
        <w:rPr>
          <w:rFonts w:ascii="Times New Roman" w:hAnsi="Times New Roman" w:cs="Times New Roman"/>
          <w:sz w:val="28"/>
          <w:szCs w:val="28"/>
        </w:rPr>
        <w:t>06.04.2017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147D7">
        <w:rPr>
          <w:rFonts w:ascii="Times New Roman" w:hAnsi="Times New Roman" w:cs="Times New Roman"/>
          <w:sz w:val="28"/>
          <w:szCs w:val="28"/>
        </w:rPr>
        <w:t>44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506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A75F35">
        <w:rPr>
          <w:rFonts w:ascii="Times New Roman" w:hAnsi="Times New Roman" w:cs="Times New Roman"/>
          <w:b/>
          <w:sz w:val="28"/>
          <w:szCs w:val="28"/>
        </w:rPr>
        <w:t>16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5F35">
        <w:rPr>
          <w:rFonts w:ascii="Times New Roman" w:hAnsi="Times New Roman" w:cs="Times New Roman"/>
          <w:b/>
          <w:sz w:val="28"/>
          <w:szCs w:val="28"/>
        </w:rPr>
        <w:t>6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0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255F">
        <w:rPr>
          <w:rFonts w:ascii="Times New Roman" w:hAnsi="Times New Roman" w:cs="Times New Roman"/>
          <w:b/>
          <w:sz w:val="28"/>
          <w:szCs w:val="28"/>
        </w:rPr>
        <w:t>2</w:t>
      </w:r>
      <w:r w:rsidR="00A75F35">
        <w:rPr>
          <w:rFonts w:ascii="Times New Roman" w:hAnsi="Times New Roman" w:cs="Times New Roman"/>
          <w:b/>
          <w:sz w:val="28"/>
          <w:szCs w:val="28"/>
        </w:rPr>
        <w:t>13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A75F35">
        <w:rPr>
          <w:rFonts w:ascii="Times New Roman" w:eastAsia="Calibri" w:hAnsi="Times New Roman" w:cs="Times New Roman"/>
          <w:b/>
          <w:sz w:val="28"/>
          <w:szCs w:val="28"/>
        </w:rPr>
        <w:t>Доступная среда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A75F3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A75F35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F35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и уровня жизни инвалидов, социальной адаптации и интеграции их в общество, обеспечения им равных возможностей в реализации гражданских прав, формирования толерантного отношения общества к инвалидам, обеспечения беспрепятственного доступа к приоритетным объектам и услугам для инвалидов и других маломобильных групп населения </w:t>
      </w:r>
      <w:proofErr w:type="gramStart"/>
      <w:r w:rsidRPr="00A75F3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75F35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3E15BC" w:rsidRPr="003E15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A75F35" w:rsidP="003E15B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A75F35" w:rsidP="003E15B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792"/>
        <w:gridCol w:w="2293"/>
        <w:gridCol w:w="1351"/>
        <w:gridCol w:w="975"/>
        <w:gridCol w:w="871"/>
        <w:gridCol w:w="2079"/>
      </w:tblGrid>
      <w:tr w:rsidR="00A75F35" w:rsidRPr="003E15BC" w:rsidTr="00A75F35">
        <w:trPr>
          <w:trHeight w:val="20"/>
        </w:trPr>
        <w:tc>
          <w:tcPr>
            <w:tcW w:w="494" w:type="dxa"/>
            <w:vMerge w:val="restart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vMerge w:val="restart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92" w:type="dxa"/>
            <w:vMerge w:val="restart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351" w:type="dxa"/>
            <w:vMerge w:val="restart"/>
          </w:tcPr>
          <w:p w:rsidR="003E15BC" w:rsidRPr="003E15BC" w:rsidRDefault="003E15BC" w:rsidP="003E1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7" w:type="dxa"/>
            <w:gridSpan w:val="2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78" w:type="dxa"/>
            <w:vMerge w:val="restart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A75F35" w:rsidRPr="003E15BC" w:rsidTr="00A75F35">
        <w:trPr>
          <w:trHeight w:val="20"/>
        </w:trPr>
        <w:tc>
          <w:tcPr>
            <w:tcW w:w="494" w:type="dxa"/>
            <w:vMerge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E15BC" w:rsidRPr="003E15BC" w:rsidRDefault="003E15BC" w:rsidP="003E1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4" w:type="dxa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78" w:type="dxa"/>
            <w:vMerge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F35" w:rsidRPr="003E15BC" w:rsidTr="00A75F35">
        <w:trPr>
          <w:trHeight w:val="20"/>
        </w:trPr>
        <w:tc>
          <w:tcPr>
            <w:tcW w:w="494" w:type="dxa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3E15BC" w:rsidRPr="003E15BC" w:rsidRDefault="00A75F35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доступности для маломобильных групп населения муниципальных учреждений культуры </w:t>
            </w:r>
            <w:r w:rsidRPr="00A75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Переясловского сельского поселения Брюховецкого района</w:t>
            </w:r>
          </w:p>
        </w:tc>
        <w:tc>
          <w:tcPr>
            <w:tcW w:w="2292" w:type="dxa"/>
          </w:tcPr>
          <w:p w:rsidR="003E15BC" w:rsidRPr="003E15BC" w:rsidRDefault="00A75F35" w:rsidP="00A75F35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тактильной плитки, специализированных знаков</w:t>
            </w:r>
          </w:p>
        </w:tc>
        <w:tc>
          <w:tcPr>
            <w:tcW w:w="1351" w:type="dxa"/>
          </w:tcPr>
          <w:p w:rsidR="003E15BC" w:rsidRPr="003E15BC" w:rsidRDefault="003E15BC" w:rsidP="00A75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75F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3" w:type="dxa"/>
          </w:tcPr>
          <w:p w:rsidR="003E15BC" w:rsidRPr="003E15BC" w:rsidRDefault="00A75F35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34" w:type="dxa"/>
          </w:tcPr>
          <w:p w:rsidR="003E15BC" w:rsidRPr="003E15BC" w:rsidRDefault="00A75F35" w:rsidP="00A75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78" w:type="dxa"/>
          </w:tcPr>
          <w:p w:rsidR="003E15BC" w:rsidRPr="003E15BC" w:rsidRDefault="00A75F35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35">
              <w:rPr>
                <w:rFonts w:ascii="Times New Roman" w:eastAsia="Calibri" w:hAnsi="Times New Roman" w:cs="Times New Roman"/>
                <w:sz w:val="24"/>
                <w:szCs w:val="24"/>
              </w:rPr>
              <w:t>Беспрепятственная доступность в МБУ «</w:t>
            </w:r>
            <w:proofErr w:type="spellStart"/>
            <w:r w:rsidRPr="00A75F35">
              <w:rPr>
                <w:rFonts w:ascii="Times New Roman" w:eastAsia="Calibri" w:hAnsi="Times New Roman" w:cs="Times New Roman"/>
                <w:sz w:val="24"/>
                <w:szCs w:val="24"/>
              </w:rPr>
              <w:t>Переясловский</w:t>
            </w:r>
            <w:proofErr w:type="spellEnd"/>
            <w:r w:rsidRPr="00A7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 для </w:t>
            </w:r>
            <w:r w:rsidRPr="00A75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маломобильных групп населения</w:t>
            </w:r>
          </w:p>
        </w:tc>
      </w:tr>
      <w:tr w:rsidR="003E15BC" w:rsidRPr="003E15BC" w:rsidTr="00A75F35">
        <w:trPr>
          <w:trHeight w:val="20"/>
        </w:trPr>
        <w:tc>
          <w:tcPr>
            <w:tcW w:w="5929" w:type="dxa"/>
            <w:gridSpan w:val="4"/>
          </w:tcPr>
          <w:p w:rsidR="003E15BC" w:rsidRPr="003E15BC" w:rsidRDefault="003E15BC" w:rsidP="003E15BC">
            <w:pPr>
              <w:spacing w:after="0" w:line="240" w:lineRule="auto"/>
              <w:ind w:left="-3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7" w:type="dxa"/>
            <w:gridSpan w:val="2"/>
          </w:tcPr>
          <w:p w:rsidR="003E15BC" w:rsidRPr="003E15BC" w:rsidRDefault="00A75F35" w:rsidP="00A75F35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78" w:type="dxa"/>
          </w:tcPr>
          <w:p w:rsidR="003E15BC" w:rsidRPr="003E15BC" w:rsidRDefault="003E15BC" w:rsidP="003E15BC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35" w:rsidRDefault="00A75F3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5BC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F" w:rsidRDefault="008A6EBF" w:rsidP="00291F73">
      <w:pPr>
        <w:spacing w:after="0" w:line="240" w:lineRule="auto"/>
      </w:pPr>
      <w:r>
        <w:separator/>
      </w:r>
    </w:p>
  </w:endnote>
  <w:endnote w:type="continuationSeparator" w:id="0">
    <w:p w:rsidR="008A6EBF" w:rsidRDefault="008A6EBF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F" w:rsidRDefault="008A6EBF" w:rsidP="00291F73">
      <w:pPr>
        <w:spacing w:after="0" w:line="240" w:lineRule="auto"/>
      </w:pPr>
      <w:r>
        <w:separator/>
      </w:r>
    </w:p>
  </w:footnote>
  <w:footnote w:type="continuationSeparator" w:id="0">
    <w:p w:rsidR="008A6EBF" w:rsidRDefault="008A6EBF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0C04CD"/>
    <w:rsid w:val="0012672D"/>
    <w:rsid w:val="00136393"/>
    <w:rsid w:val="001A4044"/>
    <w:rsid w:val="001B41AC"/>
    <w:rsid w:val="001C25A2"/>
    <w:rsid w:val="002210AA"/>
    <w:rsid w:val="00280738"/>
    <w:rsid w:val="00291F73"/>
    <w:rsid w:val="0029255F"/>
    <w:rsid w:val="003047A2"/>
    <w:rsid w:val="003147D7"/>
    <w:rsid w:val="00323308"/>
    <w:rsid w:val="003A3D7D"/>
    <w:rsid w:val="003C4F19"/>
    <w:rsid w:val="003E15BC"/>
    <w:rsid w:val="00403E72"/>
    <w:rsid w:val="00466884"/>
    <w:rsid w:val="00501045"/>
    <w:rsid w:val="0050691E"/>
    <w:rsid w:val="00527B81"/>
    <w:rsid w:val="005A39BC"/>
    <w:rsid w:val="005D20D2"/>
    <w:rsid w:val="0063531C"/>
    <w:rsid w:val="00671D36"/>
    <w:rsid w:val="00674154"/>
    <w:rsid w:val="006A1F56"/>
    <w:rsid w:val="006D747F"/>
    <w:rsid w:val="006E5B7E"/>
    <w:rsid w:val="006E5B94"/>
    <w:rsid w:val="007E1ED0"/>
    <w:rsid w:val="00846863"/>
    <w:rsid w:val="00865646"/>
    <w:rsid w:val="008A6EBF"/>
    <w:rsid w:val="008F745A"/>
    <w:rsid w:val="00910049"/>
    <w:rsid w:val="00931C0C"/>
    <w:rsid w:val="00934ADD"/>
    <w:rsid w:val="009418A2"/>
    <w:rsid w:val="009A6D13"/>
    <w:rsid w:val="009B474E"/>
    <w:rsid w:val="009F6981"/>
    <w:rsid w:val="00A153E4"/>
    <w:rsid w:val="00A17FC9"/>
    <w:rsid w:val="00A231FF"/>
    <w:rsid w:val="00A645D5"/>
    <w:rsid w:val="00A75F35"/>
    <w:rsid w:val="00AB5C8F"/>
    <w:rsid w:val="00AB7FEF"/>
    <w:rsid w:val="00B0591D"/>
    <w:rsid w:val="00B22677"/>
    <w:rsid w:val="00B45121"/>
    <w:rsid w:val="00B83D98"/>
    <w:rsid w:val="00BA3264"/>
    <w:rsid w:val="00BA6780"/>
    <w:rsid w:val="00C15D17"/>
    <w:rsid w:val="00D64D6F"/>
    <w:rsid w:val="00D96139"/>
    <w:rsid w:val="00DC1A41"/>
    <w:rsid w:val="00DE4373"/>
    <w:rsid w:val="00DF7826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25</cp:revision>
  <cp:lastPrinted>2017-04-14T06:01:00Z</cp:lastPrinted>
  <dcterms:created xsi:type="dcterms:W3CDTF">2015-05-20T01:16:00Z</dcterms:created>
  <dcterms:modified xsi:type="dcterms:W3CDTF">2017-04-19T10:18:00Z</dcterms:modified>
</cp:coreProperties>
</file>